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7CC52A6" w:rsidR="00202059" w:rsidRPr="001907F3" w:rsidRDefault="005035E8" w:rsidP="001907F3">
      <w:pPr>
        <w:pStyle w:val="Title"/>
        <w:spacing w:after="0" w:line="276" w:lineRule="auto"/>
        <w:rPr>
          <w:rFonts w:ascii="Roboto" w:hAnsi="Roboto"/>
          <w:sz w:val="48"/>
          <w:szCs w:val="48"/>
        </w:rPr>
      </w:pPr>
      <w:r w:rsidRPr="001907F3">
        <w:rPr>
          <w:rFonts w:ascii="Roboto" w:hAnsi="Roboto"/>
          <w:sz w:val="48"/>
          <w:szCs w:val="48"/>
        </w:rPr>
        <w:t xml:space="preserve">G197 Unit 2: Planning </w:t>
      </w:r>
    </w:p>
    <w:p w14:paraId="7830E769" w14:textId="12538764" w:rsidR="005035E8" w:rsidRPr="001907F3" w:rsidRDefault="005035E8" w:rsidP="001907F3">
      <w:pPr>
        <w:pStyle w:val="Subtitle"/>
        <w:spacing w:after="0" w:line="276" w:lineRule="auto"/>
        <w:rPr>
          <w:rFonts w:ascii="Roboto" w:hAnsi="Roboto"/>
          <w:sz w:val="22"/>
          <w:szCs w:val="22"/>
        </w:rPr>
      </w:pPr>
      <w:r w:rsidRPr="001907F3">
        <w:rPr>
          <w:rFonts w:ascii="Roboto" w:hAnsi="Roboto"/>
          <w:sz w:val="22"/>
          <w:szCs w:val="22"/>
        </w:rPr>
        <w:t xml:space="preserve">Supplemental Information </w:t>
      </w:r>
    </w:p>
    <w:p w14:paraId="5A45C20C" w14:textId="77777777" w:rsidR="005035E8" w:rsidRPr="001907F3" w:rsidRDefault="005035E8" w:rsidP="001907F3">
      <w:pPr>
        <w:spacing w:after="0" w:line="276" w:lineRule="auto"/>
        <w:rPr>
          <w:rFonts w:ascii="Roboto" w:hAnsi="Roboto"/>
          <w:sz w:val="20"/>
          <w:szCs w:val="20"/>
        </w:rPr>
      </w:pPr>
    </w:p>
    <w:p w14:paraId="1F5A777B" w14:textId="1A088C1A" w:rsidR="00910A89" w:rsidRDefault="00B75C65" w:rsidP="00910A89">
      <w:pPr>
        <w:pStyle w:val="Heading2"/>
        <w:spacing w:after="0" w:line="276" w:lineRule="auto"/>
        <w:rPr>
          <w:rFonts w:ascii="Roboto" w:hAnsi="Roboto"/>
        </w:rPr>
      </w:pPr>
      <w:r w:rsidRPr="001907F3">
        <w:rPr>
          <w:rFonts w:ascii="Roboto" w:hAnsi="Roboto"/>
        </w:rPr>
        <w:t>Plan Types </w:t>
      </w:r>
    </w:p>
    <w:p w14:paraId="0E1AB7D6" w14:textId="78F35586" w:rsidR="00257DE9" w:rsidRPr="00257DE9" w:rsidRDefault="00257DE9" w:rsidP="00257DE9">
      <w:pPr>
        <w:tabs>
          <w:tab w:val="left" w:pos="1010"/>
        </w:tabs>
        <w:spacing w:after="0" w:line="278" w:lineRule="auto"/>
      </w:pPr>
      <w:r>
        <w:tab/>
      </w:r>
    </w:p>
    <w:p w14:paraId="03BFE063" w14:textId="77777777" w:rsidR="00B75C65" w:rsidRPr="00910A89" w:rsidRDefault="00B75C65" w:rsidP="00910A89">
      <w:pPr>
        <w:pStyle w:val="ListParagraph"/>
        <w:numPr>
          <w:ilvl w:val="0"/>
          <w:numId w:val="24"/>
        </w:numPr>
        <w:spacing w:after="0" w:line="276" w:lineRule="auto"/>
        <w:rPr>
          <w:rFonts w:ascii="Roboto" w:hAnsi="Roboto"/>
          <w:sz w:val="22"/>
          <w:szCs w:val="22"/>
        </w:rPr>
      </w:pPr>
      <w:r w:rsidRPr="00910A89">
        <w:rPr>
          <w:rFonts w:ascii="Roboto" w:hAnsi="Roboto"/>
          <w:sz w:val="22"/>
          <w:szCs w:val="22"/>
        </w:rPr>
        <w:t>The Planning System architecture consists of three levels of planning: strategic, operational, and tactical.  </w:t>
      </w:r>
    </w:p>
    <w:p w14:paraId="2BEF1656" w14:textId="77777777" w:rsidR="001907F3" w:rsidRDefault="00B75C65" w:rsidP="00910A89">
      <w:pPr>
        <w:numPr>
          <w:ilvl w:val="0"/>
          <w:numId w:val="24"/>
        </w:numPr>
        <w:spacing w:after="0" w:line="276" w:lineRule="auto"/>
        <w:rPr>
          <w:rFonts w:ascii="Roboto" w:hAnsi="Roboto"/>
          <w:sz w:val="22"/>
          <w:szCs w:val="22"/>
        </w:rPr>
      </w:pPr>
      <w:r w:rsidRPr="00B75C65">
        <w:rPr>
          <w:rFonts w:ascii="Roboto" w:hAnsi="Roboto"/>
          <w:sz w:val="22"/>
          <w:szCs w:val="22"/>
        </w:rPr>
        <w:t>Strategic-level planning sets the context and expectations for operational planning. It focuses on longer-term planning activities that help unify stakeholder efforts that support a comprehensive and effective approach to solving a given objective.  </w:t>
      </w:r>
    </w:p>
    <w:p w14:paraId="603D6673" w14:textId="412B0F19" w:rsidR="00B75C65" w:rsidRPr="00B75C65" w:rsidRDefault="00B75C65" w:rsidP="00910A89">
      <w:pPr>
        <w:numPr>
          <w:ilvl w:val="1"/>
          <w:numId w:val="24"/>
        </w:numPr>
        <w:tabs>
          <w:tab w:val="num" w:pos="720"/>
        </w:tabs>
        <w:spacing w:after="0" w:line="276" w:lineRule="auto"/>
        <w:rPr>
          <w:rFonts w:ascii="Roboto" w:hAnsi="Roboto"/>
          <w:sz w:val="22"/>
          <w:szCs w:val="22"/>
        </w:rPr>
      </w:pPr>
      <w:r w:rsidRPr="00B75C65">
        <w:rPr>
          <w:rFonts w:ascii="Roboto" w:hAnsi="Roboto"/>
          <w:sz w:val="22"/>
          <w:szCs w:val="22"/>
        </w:rPr>
        <w:t>Example: The National Cohesive Wildland Fire Management Strategy that outlines new approaches to coordinate and integrate efforts to prepare communities for fire season and better address the Nation’s wildland fire threats.  </w:t>
      </w:r>
    </w:p>
    <w:p w14:paraId="2E902172" w14:textId="40313DAC" w:rsidR="00B75C65" w:rsidRPr="00B75C65" w:rsidRDefault="00B75C65" w:rsidP="00910A89">
      <w:pPr>
        <w:spacing w:after="0" w:line="276" w:lineRule="auto"/>
        <w:ind w:firstLine="50"/>
        <w:rPr>
          <w:rFonts w:ascii="Roboto" w:hAnsi="Roboto"/>
          <w:sz w:val="22"/>
          <w:szCs w:val="22"/>
        </w:rPr>
      </w:pPr>
    </w:p>
    <w:p w14:paraId="6A5FD9D2" w14:textId="77777777" w:rsidR="00B75C65" w:rsidRPr="00B75C65" w:rsidRDefault="00B75C65" w:rsidP="00910A89">
      <w:pPr>
        <w:numPr>
          <w:ilvl w:val="0"/>
          <w:numId w:val="24"/>
        </w:numPr>
        <w:spacing w:after="0" w:line="276" w:lineRule="auto"/>
        <w:rPr>
          <w:rFonts w:ascii="Roboto" w:hAnsi="Roboto"/>
          <w:sz w:val="22"/>
          <w:szCs w:val="22"/>
        </w:rPr>
      </w:pPr>
      <w:r w:rsidRPr="00B75C65">
        <w:rPr>
          <w:rFonts w:ascii="Roboto" w:hAnsi="Roboto"/>
          <w:sz w:val="22"/>
          <w:szCs w:val="22"/>
        </w:rPr>
        <w:t>Operational-level planning provides the tasks and resources needed to execute the strategy. It is influenced by the objectives (end goals) and priorities that were identified by strategic level planning and an understanding of specific organizational or jurisdictional risks.  </w:t>
      </w:r>
    </w:p>
    <w:p w14:paraId="7A342B19" w14:textId="3C17D683" w:rsidR="00B75C65" w:rsidRPr="00B75C65" w:rsidRDefault="00B75C65" w:rsidP="00910A89">
      <w:pPr>
        <w:spacing w:after="0" w:line="276" w:lineRule="auto"/>
        <w:rPr>
          <w:rFonts w:ascii="Roboto" w:hAnsi="Roboto"/>
          <w:sz w:val="22"/>
          <w:szCs w:val="22"/>
        </w:rPr>
      </w:pPr>
    </w:p>
    <w:p w14:paraId="3E6647CE" w14:textId="77777777" w:rsidR="00B75C65" w:rsidRPr="00B75C65" w:rsidRDefault="00B75C65" w:rsidP="00910A89">
      <w:pPr>
        <w:numPr>
          <w:ilvl w:val="1"/>
          <w:numId w:val="24"/>
        </w:numPr>
        <w:spacing w:after="0" w:line="276" w:lineRule="auto"/>
        <w:rPr>
          <w:rFonts w:ascii="Roboto" w:hAnsi="Roboto"/>
          <w:sz w:val="22"/>
          <w:szCs w:val="22"/>
        </w:rPr>
      </w:pPr>
      <w:r w:rsidRPr="00B75C65">
        <w:rPr>
          <w:rFonts w:ascii="Roboto" w:hAnsi="Roboto"/>
          <w:sz w:val="22"/>
          <w:szCs w:val="22"/>
        </w:rPr>
        <w:t>Example: Emergency Operations Plans that manage a wide variety of potential threats and hazards. These plans detail who is responsible for carrying out specific actions; identify personnel, equipment, facilities, supplies, and other resources available; and outline how actions will be coordinated. </w:t>
      </w:r>
    </w:p>
    <w:p w14:paraId="74DD8F10" w14:textId="798D300F" w:rsidR="00B75C65" w:rsidRPr="00B75C65" w:rsidRDefault="00B75C65" w:rsidP="00910A89">
      <w:pPr>
        <w:spacing w:after="0" w:line="276" w:lineRule="auto"/>
        <w:ind w:firstLine="50"/>
        <w:rPr>
          <w:rFonts w:ascii="Roboto" w:hAnsi="Roboto"/>
          <w:sz w:val="22"/>
          <w:szCs w:val="22"/>
        </w:rPr>
      </w:pPr>
    </w:p>
    <w:p w14:paraId="72C641DC" w14:textId="77777777" w:rsidR="00B75C65" w:rsidRPr="00B75C65" w:rsidRDefault="00B75C65" w:rsidP="00910A89">
      <w:pPr>
        <w:numPr>
          <w:ilvl w:val="0"/>
          <w:numId w:val="24"/>
        </w:numPr>
        <w:spacing w:after="0" w:line="276" w:lineRule="auto"/>
        <w:rPr>
          <w:rFonts w:ascii="Roboto" w:hAnsi="Roboto"/>
          <w:sz w:val="22"/>
          <w:szCs w:val="22"/>
        </w:rPr>
      </w:pPr>
      <w:r w:rsidRPr="00B75C65">
        <w:rPr>
          <w:rFonts w:ascii="Roboto" w:hAnsi="Roboto"/>
          <w:sz w:val="22"/>
          <w:szCs w:val="22"/>
        </w:rPr>
        <w:t>Tactical-level planning shows how to apply resources to complete the operational tasks within a given time frame. They focus on managing resources such as personnel and equipment that play a direct role in an incident or event.  </w:t>
      </w:r>
    </w:p>
    <w:p w14:paraId="3AD9883D" w14:textId="3879B2CD" w:rsidR="00B75C65" w:rsidRPr="00B75C65" w:rsidRDefault="00B75C65" w:rsidP="00910A89">
      <w:pPr>
        <w:spacing w:after="0" w:line="276" w:lineRule="auto"/>
        <w:ind w:firstLine="50"/>
        <w:rPr>
          <w:rFonts w:ascii="Roboto" w:hAnsi="Roboto"/>
          <w:sz w:val="22"/>
          <w:szCs w:val="22"/>
        </w:rPr>
      </w:pPr>
    </w:p>
    <w:p w14:paraId="464C549E" w14:textId="77777777" w:rsidR="00B75C65" w:rsidRPr="00B75C65" w:rsidRDefault="00B75C65" w:rsidP="00910A89">
      <w:pPr>
        <w:numPr>
          <w:ilvl w:val="1"/>
          <w:numId w:val="24"/>
        </w:numPr>
        <w:spacing w:after="0" w:line="276" w:lineRule="auto"/>
        <w:rPr>
          <w:rFonts w:ascii="Roboto" w:hAnsi="Roboto"/>
          <w:sz w:val="22"/>
          <w:szCs w:val="22"/>
        </w:rPr>
      </w:pPr>
      <w:r w:rsidRPr="00B75C65">
        <w:rPr>
          <w:rFonts w:ascii="Roboto" w:hAnsi="Roboto"/>
          <w:sz w:val="22"/>
          <w:szCs w:val="22"/>
        </w:rPr>
        <w:t>Example: Incident Action Plans that contain real-time information that provide overall priorities, objectives, strategies, and tactics for the management of an incident </w:t>
      </w:r>
    </w:p>
    <w:p w14:paraId="357715DA" w14:textId="77777777" w:rsidR="004F7A1F" w:rsidRPr="001907F3" w:rsidRDefault="004F7A1F" w:rsidP="001907F3">
      <w:pPr>
        <w:spacing w:after="0" w:line="276" w:lineRule="auto"/>
        <w:rPr>
          <w:rFonts w:ascii="Roboto" w:hAnsi="Roboto"/>
          <w:sz w:val="22"/>
          <w:szCs w:val="22"/>
        </w:rPr>
        <w:sectPr w:rsidR="004F7A1F" w:rsidRPr="001907F3">
          <w:footerReference w:type="default" r:id="rId11"/>
          <w:pgSz w:w="12240" w:h="15840"/>
          <w:pgMar w:top="1440" w:right="1440" w:bottom="1440" w:left="1440" w:header="720" w:footer="720" w:gutter="0"/>
          <w:cols w:space="720"/>
          <w:docGrid w:linePitch="360"/>
        </w:sectPr>
      </w:pPr>
    </w:p>
    <w:p w14:paraId="35D6551E" w14:textId="77777777" w:rsidR="00AA0F18" w:rsidRPr="00AA0F18" w:rsidRDefault="00AA0F18" w:rsidP="001907F3">
      <w:pPr>
        <w:pStyle w:val="Heading2"/>
        <w:spacing w:after="0" w:line="276" w:lineRule="auto"/>
        <w:rPr>
          <w:rFonts w:ascii="Roboto" w:hAnsi="Roboto"/>
        </w:rPr>
      </w:pPr>
      <w:r w:rsidRPr="00AA0F18">
        <w:rPr>
          <w:rFonts w:ascii="Roboto" w:hAnsi="Roboto"/>
        </w:rPr>
        <w:lastRenderedPageBreak/>
        <w:t>Potential Planning Team/Committee Members </w:t>
      </w:r>
    </w:p>
    <w:p w14:paraId="46FAD8D9" w14:textId="38AABBC0" w:rsidR="00AA0F18" w:rsidRPr="001907F3" w:rsidRDefault="00AA0F18" w:rsidP="001907F3">
      <w:pPr>
        <w:pStyle w:val="Heading2"/>
        <w:spacing w:after="0" w:line="276" w:lineRule="auto"/>
        <w:rPr>
          <w:rFonts w:ascii="Roboto" w:hAnsi="Roboto"/>
        </w:rPr>
      </w:pPr>
      <w:r w:rsidRPr="001907F3">
        <w:rPr>
          <w:rFonts w:ascii="Roboto" w:hAnsi="Roboto"/>
          <w:noProof/>
        </w:rPr>
        <w:drawing>
          <wp:inline distT="0" distB="0" distL="0" distR="0" wp14:anchorId="68559231" wp14:editId="267D86D7">
            <wp:extent cx="5632450" cy="5632450"/>
            <wp:effectExtent l="0" t="0" r="6350" b="6350"/>
            <wp:docPr id="1393691763" name="Picture 2" descr="Tabl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10;&#10;AI-generated content may be incorrect.,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0" cy="5632450"/>
                    </a:xfrm>
                    <a:prstGeom prst="rect">
                      <a:avLst/>
                    </a:prstGeom>
                    <a:noFill/>
                    <a:ln>
                      <a:noFill/>
                    </a:ln>
                  </pic:spPr>
                </pic:pic>
              </a:graphicData>
            </a:graphic>
          </wp:inline>
        </w:drawing>
      </w:r>
      <w:r w:rsidRPr="001907F3">
        <w:rPr>
          <w:rFonts w:ascii="Roboto" w:hAnsi="Roboto"/>
        </w:rPr>
        <w:br/>
      </w:r>
    </w:p>
    <w:p w14:paraId="5C1BE2C8" w14:textId="77777777" w:rsidR="00AA0F18" w:rsidRPr="001907F3" w:rsidRDefault="00AA0F18" w:rsidP="001907F3">
      <w:pPr>
        <w:pStyle w:val="Heading2"/>
        <w:spacing w:after="0" w:line="276" w:lineRule="auto"/>
        <w:rPr>
          <w:rFonts w:ascii="Roboto" w:hAnsi="Roboto"/>
        </w:rPr>
        <w:sectPr w:rsidR="00AA0F18" w:rsidRPr="001907F3">
          <w:pgSz w:w="12240" w:h="15840"/>
          <w:pgMar w:top="1440" w:right="1440" w:bottom="1440" w:left="1440" w:header="720" w:footer="720" w:gutter="0"/>
          <w:cols w:space="720"/>
          <w:docGrid w:linePitch="360"/>
        </w:sectPr>
      </w:pPr>
    </w:p>
    <w:p w14:paraId="5E3535FC" w14:textId="3040F4C4" w:rsidR="00B75C65" w:rsidRPr="001907F3" w:rsidRDefault="00B75C65" w:rsidP="001907F3">
      <w:pPr>
        <w:pStyle w:val="Heading2"/>
        <w:spacing w:after="0" w:line="276" w:lineRule="auto"/>
        <w:rPr>
          <w:rFonts w:ascii="Roboto" w:hAnsi="Roboto"/>
        </w:rPr>
      </w:pPr>
      <w:r w:rsidRPr="001907F3">
        <w:rPr>
          <w:rFonts w:ascii="Roboto" w:hAnsi="Roboto"/>
        </w:rPr>
        <w:lastRenderedPageBreak/>
        <w:t>CPG 101 - Incorporating Individuals with Access and Functional Needs </w:t>
      </w:r>
    </w:p>
    <w:p w14:paraId="3A64F251" w14:textId="77777777" w:rsidR="00B75C65" w:rsidRPr="00B75C65" w:rsidRDefault="00B75C65" w:rsidP="001907F3">
      <w:pPr>
        <w:spacing w:after="0" w:line="276" w:lineRule="auto"/>
        <w:rPr>
          <w:rFonts w:ascii="Roboto" w:hAnsi="Roboto"/>
          <w:sz w:val="22"/>
          <w:szCs w:val="22"/>
        </w:rPr>
      </w:pPr>
      <w:r w:rsidRPr="00B75C65">
        <w:rPr>
          <w:rFonts w:ascii="Roboto" w:hAnsi="Roboto"/>
          <w:sz w:val="22"/>
          <w:szCs w:val="22"/>
        </w:rPr>
        <w:t> </w:t>
      </w:r>
    </w:p>
    <w:p w14:paraId="428C25C1" w14:textId="77777777" w:rsidR="00910A89" w:rsidRDefault="00B75C65" w:rsidP="00910A89">
      <w:pPr>
        <w:pStyle w:val="ListParagraph"/>
        <w:numPr>
          <w:ilvl w:val="0"/>
          <w:numId w:val="27"/>
        </w:numPr>
        <w:spacing w:after="120" w:line="276" w:lineRule="auto"/>
        <w:contextualSpacing w:val="0"/>
        <w:rPr>
          <w:rFonts w:ascii="Roboto" w:hAnsi="Roboto"/>
          <w:sz w:val="22"/>
          <w:szCs w:val="22"/>
        </w:rPr>
      </w:pPr>
      <w:r w:rsidRPr="00910A89">
        <w:rPr>
          <w:rFonts w:ascii="Roboto" w:hAnsi="Roboto"/>
          <w:sz w:val="22"/>
          <w:szCs w:val="22"/>
        </w:rPr>
        <w:t>Does the planning group include individuals with disabilities and others with access and functional needs, as well as relevant advocacy groups, service providers, and subject matter experts? </w:t>
      </w:r>
    </w:p>
    <w:p w14:paraId="2A78C853" w14:textId="77777777" w:rsidR="00910A89" w:rsidRDefault="00B75C65" w:rsidP="00910A89">
      <w:pPr>
        <w:pStyle w:val="ListParagraph"/>
        <w:numPr>
          <w:ilvl w:val="0"/>
          <w:numId w:val="27"/>
        </w:numPr>
        <w:spacing w:after="120" w:line="276" w:lineRule="auto"/>
        <w:contextualSpacing w:val="0"/>
        <w:rPr>
          <w:rFonts w:ascii="Roboto" w:hAnsi="Roboto"/>
          <w:sz w:val="22"/>
          <w:szCs w:val="22"/>
        </w:rPr>
      </w:pPr>
      <w:r w:rsidRPr="00910A89">
        <w:rPr>
          <w:rFonts w:ascii="Roboto" w:hAnsi="Roboto"/>
          <w:sz w:val="22"/>
          <w:szCs w:val="22"/>
        </w:rPr>
        <w:t>Does the plan include a definition for “individuals with disabilities and others with access and functional needs,” consistent with all applicable laws? </w:t>
      </w:r>
    </w:p>
    <w:p w14:paraId="1BF34D95" w14:textId="77777777" w:rsidR="00910A89" w:rsidRDefault="00B75C65" w:rsidP="00910A89">
      <w:pPr>
        <w:pStyle w:val="ListParagraph"/>
        <w:numPr>
          <w:ilvl w:val="0"/>
          <w:numId w:val="27"/>
        </w:numPr>
        <w:spacing w:after="120" w:line="276" w:lineRule="auto"/>
        <w:contextualSpacing w:val="0"/>
        <w:rPr>
          <w:rFonts w:ascii="Roboto" w:hAnsi="Roboto"/>
          <w:sz w:val="22"/>
          <w:szCs w:val="22"/>
        </w:rPr>
      </w:pPr>
      <w:r w:rsidRPr="00910A89">
        <w:rPr>
          <w:rFonts w:ascii="Roboto" w:hAnsi="Roboto"/>
          <w:sz w:val="22"/>
          <w:szCs w:val="22"/>
        </w:rPr>
        <w:t>Does the plan include demographic data and information on the number of individuals in the community with disabilities and others with access and functional needs (using assessment and current registry data, if available)? </w:t>
      </w:r>
    </w:p>
    <w:p w14:paraId="49F88BCF" w14:textId="77777777" w:rsidR="00910A89" w:rsidRDefault="00B75C65" w:rsidP="00910A89">
      <w:pPr>
        <w:pStyle w:val="ListParagraph"/>
        <w:numPr>
          <w:ilvl w:val="0"/>
          <w:numId w:val="27"/>
        </w:numPr>
        <w:spacing w:after="120" w:line="276" w:lineRule="auto"/>
        <w:contextualSpacing w:val="0"/>
        <w:rPr>
          <w:rFonts w:ascii="Roboto" w:hAnsi="Roboto"/>
          <w:sz w:val="22"/>
          <w:szCs w:val="22"/>
        </w:rPr>
      </w:pPr>
      <w:r w:rsidRPr="00910A89">
        <w:rPr>
          <w:rFonts w:ascii="Roboto" w:hAnsi="Roboto"/>
          <w:sz w:val="22"/>
          <w:szCs w:val="22"/>
        </w:rPr>
        <w:t>Does the plan identify the agency with the lead role for coordinating planning efforts and ensuring that individuals with access and functional needs are incorporated into all plans? </w:t>
      </w:r>
    </w:p>
    <w:p w14:paraId="50DFEDAC" w14:textId="77777777" w:rsidR="00910A89" w:rsidRDefault="00B75C65" w:rsidP="00910A89">
      <w:pPr>
        <w:pStyle w:val="ListParagraph"/>
        <w:numPr>
          <w:ilvl w:val="0"/>
          <w:numId w:val="27"/>
        </w:numPr>
        <w:spacing w:after="120" w:line="276" w:lineRule="auto"/>
        <w:contextualSpacing w:val="0"/>
        <w:rPr>
          <w:rFonts w:ascii="Roboto" w:hAnsi="Roboto"/>
          <w:sz w:val="22"/>
          <w:szCs w:val="22"/>
        </w:rPr>
      </w:pPr>
      <w:r w:rsidRPr="00910A89">
        <w:rPr>
          <w:rFonts w:ascii="Roboto" w:hAnsi="Roboto"/>
          <w:sz w:val="22"/>
          <w:szCs w:val="22"/>
        </w:rPr>
        <w:t>Does the plan identify support agencies to assist the lead agency in coordinating planning efforts and ensuring individuals with access and functional needs are incorporated into all plans? </w:t>
      </w:r>
    </w:p>
    <w:p w14:paraId="48DAB4EB" w14:textId="77777777" w:rsidR="00910A89" w:rsidRDefault="00B75C65" w:rsidP="00910A89">
      <w:pPr>
        <w:pStyle w:val="ListParagraph"/>
        <w:numPr>
          <w:ilvl w:val="0"/>
          <w:numId w:val="25"/>
        </w:numPr>
        <w:spacing w:after="120" w:line="276" w:lineRule="auto"/>
        <w:contextualSpacing w:val="0"/>
        <w:rPr>
          <w:rFonts w:ascii="Roboto" w:hAnsi="Roboto"/>
          <w:sz w:val="22"/>
          <w:szCs w:val="22"/>
        </w:rPr>
      </w:pPr>
      <w:r w:rsidRPr="00910A89">
        <w:rPr>
          <w:rFonts w:ascii="Roboto" w:hAnsi="Roboto"/>
          <w:sz w:val="22"/>
          <w:szCs w:val="22"/>
        </w:rPr>
        <w:t>Does the plan identify a disability advisor to provide expertise for the emergency planning process and to support the Incident Commander, the Planning Section, and/or the Operations Section during an emergency? </w:t>
      </w:r>
    </w:p>
    <w:p w14:paraId="37501452" w14:textId="77777777" w:rsidR="00910A89" w:rsidRDefault="00B75C65" w:rsidP="00910A89">
      <w:pPr>
        <w:pStyle w:val="ListParagraph"/>
        <w:numPr>
          <w:ilvl w:val="0"/>
          <w:numId w:val="25"/>
        </w:numPr>
        <w:spacing w:after="120" w:line="276" w:lineRule="auto"/>
        <w:contextualSpacing w:val="0"/>
        <w:rPr>
          <w:rFonts w:ascii="Roboto" w:hAnsi="Roboto"/>
          <w:sz w:val="22"/>
          <w:szCs w:val="22"/>
        </w:rPr>
      </w:pPr>
      <w:r w:rsidRPr="00910A89">
        <w:rPr>
          <w:rFonts w:ascii="Roboto" w:hAnsi="Roboto"/>
          <w:sz w:val="22"/>
          <w:szCs w:val="22"/>
        </w:rPr>
        <w:t>Does the plan include mechanisms or processes to effectively identify people who will need additional assistance and their specific health-related needs in advance of, during, and following an emergency? </w:t>
      </w:r>
    </w:p>
    <w:p w14:paraId="24381FFE" w14:textId="77777777" w:rsidR="00910A89" w:rsidRDefault="00B75C65" w:rsidP="00910A89">
      <w:pPr>
        <w:pStyle w:val="ListParagraph"/>
        <w:numPr>
          <w:ilvl w:val="0"/>
          <w:numId w:val="25"/>
        </w:numPr>
        <w:spacing w:after="120" w:line="276" w:lineRule="auto"/>
        <w:contextualSpacing w:val="0"/>
        <w:rPr>
          <w:rFonts w:ascii="Roboto" w:hAnsi="Roboto"/>
          <w:sz w:val="22"/>
          <w:szCs w:val="22"/>
        </w:rPr>
      </w:pPr>
      <w:r w:rsidRPr="00910A89">
        <w:rPr>
          <w:rFonts w:ascii="Roboto" w:hAnsi="Roboto"/>
          <w:sz w:val="22"/>
          <w:szCs w:val="22"/>
        </w:rPr>
        <w:t>Does the plan include mechanisms or processes to secure medical records to enable persons with disabilities or access and functional needs and acute health care needs to receive health care and sustained rehabilitation in advance of, during, and following an emergency?  </w:t>
      </w:r>
    </w:p>
    <w:p w14:paraId="46531DB3" w14:textId="77777777" w:rsidR="00910A89" w:rsidRDefault="00B75C65" w:rsidP="00910A89">
      <w:pPr>
        <w:pStyle w:val="ListParagraph"/>
        <w:numPr>
          <w:ilvl w:val="0"/>
          <w:numId w:val="25"/>
        </w:numPr>
        <w:spacing w:after="120" w:line="276" w:lineRule="auto"/>
        <w:contextualSpacing w:val="0"/>
        <w:rPr>
          <w:rFonts w:ascii="Roboto" w:hAnsi="Roboto"/>
          <w:sz w:val="22"/>
          <w:szCs w:val="22"/>
        </w:rPr>
      </w:pPr>
      <w:r w:rsidRPr="00910A89">
        <w:rPr>
          <w:rFonts w:ascii="Roboto" w:hAnsi="Roboto"/>
          <w:sz w:val="22"/>
          <w:szCs w:val="22"/>
        </w:rPr>
        <w:t>Does the plan identify which position/agency is authorized to direct supporting departments and agencies to furnish materials and commodities for individuals with disabilities and others with access and functional needs? </w:t>
      </w:r>
    </w:p>
    <w:p w14:paraId="469DA814" w14:textId="77777777" w:rsidR="00910A89" w:rsidRDefault="00B75C65" w:rsidP="00910A89">
      <w:pPr>
        <w:pStyle w:val="ListParagraph"/>
        <w:numPr>
          <w:ilvl w:val="0"/>
          <w:numId w:val="25"/>
        </w:numPr>
        <w:spacing w:after="120" w:line="276" w:lineRule="auto"/>
        <w:contextualSpacing w:val="0"/>
        <w:rPr>
          <w:rFonts w:ascii="Roboto" w:hAnsi="Roboto"/>
          <w:sz w:val="22"/>
          <w:szCs w:val="22"/>
        </w:rPr>
      </w:pPr>
      <w:r w:rsidRPr="00910A89">
        <w:rPr>
          <w:rFonts w:ascii="Roboto" w:hAnsi="Roboto"/>
          <w:sz w:val="22"/>
          <w:szCs w:val="22"/>
        </w:rPr>
        <w:t>Does the plan identify critical human services and ways to reestablish these services following a disaster for individuals with disabilities and others with access and functional needs to enable individuals to regain and maintain their previous level of independence and functioning? </w:t>
      </w:r>
    </w:p>
    <w:p w14:paraId="7EE5ABC7" w14:textId="77777777" w:rsidR="00910A89" w:rsidRDefault="00B75C65" w:rsidP="00910A89">
      <w:pPr>
        <w:pStyle w:val="ListParagraph"/>
        <w:numPr>
          <w:ilvl w:val="0"/>
          <w:numId w:val="25"/>
        </w:numPr>
        <w:spacing w:after="120" w:line="276" w:lineRule="auto"/>
        <w:contextualSpacing w:val="0"/>
        <w:rPr>
          <w:rFonts w:ascii="Roboto" w:hAnsi="Roboto"/>
          <w:sz w:val="22"/>
          <w:szCs w:val="22"/>
        </w:rPr>
      </w:pPr>
      <w:r w:rsidRPr="00910A89">
        <w:rPr>
          <w:rFonts w:ascii="Roboto" w:hAnsi="Roboto"/>
          <w:sz w:val="22"/>
          <w:szCs w:val="22"/>
        </w:rPr>
        <w:lastRenderedPageBreak/>
        <w:t>Does the plan identify roles and responsibilities for supporting individuals with disabilities and others with access and functional needs during both the short- and long-term recovery process? </w:t>
      </w:r>
    </w:p>
    <w:p w14:paraId="3EC56DC1" w14:textId="77777777" w:rsidR="00910A89" w:rsidRDefault="00B75C65" w:rsidP="00910A89">
      <w:pPr>
        <w:pStyle w:val="ListParagraph"/>
        <w:numPr>
          <w:ilvl w:val="0"/>
          <w:numId w:val="25"/>
        </w:numPr>
        <w:spacing w:after="120" w:line="276" w:lineRule="auto"/>
        <w:contextualSpacing w:val="0"/>
        <w:rPr>
          <w:rFonts w:ascii="Roboto" w:hAnsi="Roboto"/>
          <w:sz w:val="22"/>
          <w:szCs w:val="22"/>
        </w:rPr>
      </w:pPr>
      <w:r w:rsidRPr="00910A89">
        <w:rPr>
          <w:rFonts w:ascii="Roboto" w:hAnsi="Roboto"/>
          <w:sz w:val="22"/>
          <w:szCs w:val="22"/>
        </w:rPr>
        <w:t>Does the plan prioritize governmental, nongovernmental, and private sector resources to meet critical needs such as accessible housing, rental assistance, debris removal, and emergency repairs for individuals with disabilities and others with access and functional needs? </w:t>
      </w:r>
    </w:p>
    <w:p w14:paraId="5B99D014" w14:textId="2B5B5AD2" w:rsidR="00910A89" w:rsidRDefault="00B75C65" w:rsidP="00910A89">
      <w:pPr>
        <w:pStyle w:val="ListParagraph"/>
        <w:numPr>
          <w:ilvl w:val="0"/>
          <w:numId w:val="25"/>
        </w:numPr>
        <w:spacing w:after="120" w:line="276" w:lineRule="auto"/>
        <w:contextualSpacing w:val="0"/>
        <w:rPr>
          <w:rFonts w:ascii="Roboto" w:hAnsi="Roboto"/>
          <w:sz w:val="22"/>
          <w:szCs w:val="22"/>
        </w:rPr>
        <w:sectPr w:rsidR="00910A89">
          <w:pgSz w:w="12240" w:h="15840"/>
          <w:pgMar w:top="1440" w:right="1440" w:bottom="1440" w:left="1440" w:header="720" w:footer="720" w:gutter="0"/>
          <w:cols w:space="720"/>
          <w:docGrid w:linePitch="360"/>
        </w:sectPr>
      </w:pPr>
      <w:r w:rsidRPr="00910A89">
        <w:rPr>
          <w:rFonts w:ascii="Roboto" w:hAnsi="Roboto"/>
          <w:sz w:val="22"/>
          <w:szCs w:val="22"/>
        </w:rPr>
        <w:t xml:space="preserve">Does the plan include mechanisms or processes for the training and use of spontaneous volunteers to assist with physical, programmatic, and </w:t>
      </w:r>
      <w:r w:rsidR="00257DE9">
        <w:rPr>
          <w:rFonts w:ascii="Roboto" w:hAnsi="Roboto"/>
          <w:sz w:val="22"/>
          <w:szCs w:val="22"/>
        </w:rPr>
        <w:t>c</w:t>
      </w:r>
      <w:r w:rsidRPr="00910A89">
        <w:rPr>
          <w:rFonts w:ascii="Roboto" w:hAnsi="Roboto"/>
          <w:sz w:val="22"/>
          <w:szCs w:val="22"/>
        </w:rPr>
        <w:t>ommunications access and other functional needs</w:t>
      </w:r>
      <w:r w:rsidR="00257DE9">
        <w:rPr>
          <w:rFonts w:ascii="Roboto" w:hAnsi="Roboto"/>
          <w:sz w:val="22"/>
          <w:szCs w:val="22"/>
        </w:rPr>
        <w:t>?</w:t>
      </w:r>
    </w:p>
    <w:p w14:paraId="609610A2" w14:textId="77777777" w:rsidR="00910A89" w:rsidRDefault="00910A89">
      <w:pPr>
        <w:rPr>
          <w:rFonts w:ascii="Roboto" w:eastAsia="Times New Roman" w:hAnsi="Roboto" w:cstheme="majorBidi"/>
          <w:color w:val="0F4761" w:themeColor="accent1" w:themeShade="BF"/>
          <w:sz w:val="32"/>
          <w:szCs w:val="32"/>
          <w:lang w:eastAsia="en-US"/>
        </w:rPr>
      </w:pPr>
      <w:r>
        <w:rPr>
          <w:rFonts w:ascii="Roboto" w:eastAsia="Times New Roman" w:hAnsi="Roboto"/>
          <w:lang w:eastAsia="en-US"/>
        </w:rPr>
        <w:br w:type="page"/>
      </w:r>
    </w:p>
    <w:p w14:paraId="36222E1B" w14:textId="0357F671" w:rsidR="00A823B5" w:rsidRPr="001907F3" w:rsidRDefault="00A823B5" w:rsidP="001907F3">
      <w:pPr>
        <w:pStyle w:val="Heading2"/>
        <w:spacing w:after="0" w:line="276" w:lineRule="auto"/>
        <w:rPr>
          <w:rFonts w:ascii="Roboto" w:eastAsia="Times New Roman" w:hAnsi="Roboto"/>
          <w:sz w:val="18"/>
          <w:szCs w:val="18"/>
          <w:lang w:eastAsia="en-US"/>
        </w:rPr>
      </w:pPr>
      <w:r w:rsidRPr="001907F3">
        <w:rPr>
          <w:rFonts w:ascii="Roboto" w:eastAsia="Times New Roman" w:hAnsi="Roboto"/>
          <w:lang w:eastAsia="en-US"/>
        </w:rPr>
        <w:lastRenderedPageBreak/>
        <w:t>CMIST Planning Tool </w:t>
      </w:r>
    </w:p>
    <w:p w14:paraId="6748204D" w14:textId="77777777" w:rsidR="00D872FB" w:rsidRDefault="00D872FB" w:rsidP="001907F3">
      <w:pPr>
        <w:spacing w:after="0" w:line="276" w:lineRule="auto"/>
        <w:textAlignment w:val="baseline"/>
        <w:rPr>
          <w:rFonts w:ascii="Roboto" w:eastAsia="Times New Roman" w:hAnsi="Roboto" w:cs="Segoe UI"/>
          <w:b/>
          <w:bCs/>
          <w:sz w:val="28"/>
          <w:szCs w:val="28"/>
          <w:lang w:eastAsia="en-US"/>
        </w:rPr>
      </w:pPr>
    </w:p>
    <w:p w14:paraId="584F9E32" w14:textId="5AED93B3" w:rsidR="00A823B5" w:rsidRDefault="00A823B5" w:rsidP="001907F3">
      <w:pPr>
        <w:spacing w:after="0" w:line="276" w:lineRule="auto"/>
        <w:textAlignment w:val="baseline"/>
        <w:rPr>
          <w:rFonts w:ascii="Roboto" w:eastAsia="Times New Roman" w:hAnsi="Roboto" w:cs="Segoe UI"/>
          <w:sz w:val="28"/>
          <w:szCs w:val="28"/>
          <w:lang w:eastAsia="en-US"/>
        </w:rPr>
      </w:pPr>
      <w:r w:rsidRPr="00A823B5">
        <w:rPr>
          <w:rFonts w:ascii="Roboto" w:eastAsia="Times New Roman" w:hAnsi="Roboto" w:cs="Segoe UI"/>
          <w:b/>
          <w:bCs/>
          <w:sz w:val="28"/>
          <w:szCs w:val="28"/>
          <w:lang w:eastAsia="en-US"/>
        </w:rPr>
        <w:t>Communication:</w:t>
      </w:r>
      <w:r w:rsidRPr="00A823B5">
        <w:rPr>
          <w:rFonts w:ascii="Roboto" w:eastAsia="Times New Roman" w:hAnsi="Roboto" w:cs="Segoe UI"/>
          <w:sz w:val="28"/>
          <w:szCs w:val="28"/>
          <w:lang w:eastAsia="en-US"/>
        </w:rPr>
        <w:t> </w:t>
      </w:r>
    </w:p>
    <w:p w14:paraId="02D03019" w14:textId="77777777" w:rsidR="00E0711E" w:rsidRPr="00A823B5" w:rsidRDefault="00E0711E" w:rsidP="001907F3">
      <w:pPr>
        <w:spacing w:after="0" w:line="276" w:lineRule="auto"/>
        <w:textAlignment w:val="baseline"/>
        <w:rPr>
          <w:rFonts w:ascii="Roboto" w:eastAsia="Times New Roman" w:hAnsi="Roboto" w:cs="Segoe UI"/>
          <w:sz w:val="18"/>
          <w:szCs w:val="18"/>
          <w:lang w:eastAsia="en-US"/>
        </w:rPr>
      </w:pPr>
    </w:p>
    <w:p w14:paraId="0174BC95"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During an emergency, people with communication needs may not be able to hear announcements, see signs, understand messages or verbalize their concerns. These are people who have limited or no ability to speak, see, hear or understand. </w:t>
      </w:r>
    </w:p>
    <w:p w14:paraId="7673607D"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43499CBD"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Planning Considerations</w:t>
      </w:r>
      <w:r w:rsidRPr="00A823B5">
        <w:rPr>
          <w:rFonts w:ascii="Roboto" w:eastAsia="Times New Roman" w:hAnsi="Roboto" w:cs="Segoe UI"/>
          <w:lang w:eastAsia="en-US"/>
        </w:rPr>
        <w:t> </w:t>
      </w:r>
    </w:p>
    <w:p w14:paraId="4E61B607" w14:textId="77777777" w:rsidR="00D872FB" w:rsidRPr="00A823B5" w:rsidRDefault="00D872FB" w:rsidP="001907F3">
      <w:pPr>
        <w:spacing w:after="0" w:line="276" w:lineRule="auto"/>
        <w:textAlignment w:val="baseline"/>
        <w:rPr>
          <w:rFonts w:ascii="Roboto" w:eastAsia="Times New Roman" w:hAnsi="Roboto" w:cs="Segoe UI"/>
          <w:sz w:val="18"/>
          <w:szCs w:val="18"/>
          <w:lang w:eastAsia="en-US"/>
        </w:rPr>
      </w:pPr>
    </w:p>
    <w:p w14:paraId="7A0ED14E"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i/>
          <w:iCs/>
          <w:lang w:eastAsia="en-US"/>
        </w:rPr>
        <w:t>Note: A central theme of Whole Community planning is building relationships within the community and ensuring that support also comes from the community. Reaching people through trusted channels has shown to be much more effective than through mainstream channels. For some people, trusted information comes more readily from within their communities than from external sources.</w:t>
      </w:r>
      <w:r w:rsidRPr="00A823B5">
        <w:rPr>
          <w:rFonts w:ascii="Roboto" w:eastAsia="Times New Roman" w:hAnsi="Roboto" w:cs="Segoe UI"/>
          <w:lang w:eastAsia="en-US"/>
        </w:rPr>
        <w:t> </w:t>
      </w:r>
    </w:p>
    <w:p w14:paraId="6A57F6BD" w14:textId="77777777" w:rsidR="00885750" w:rsidRPr="00A823B5" w:rsidRDefault="00885750" w:rsidP="001907F3">
      <w:pPr>
        <w:spacing w:after="0" w:line="276" w:lineRule="auto"/>
        <w:textAlignment w:val="baseline"/>
        <w:rPr>
          <w:rFonts w:ascii="Roboto" w:eastAsia="Times New Roman" w:hAnsi="Roboto" w:cs="Segoe UI"/>
          <w:sz w:val="18"/>
          <w:szCs w:val="18"/>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715"/>
      </w:tblGrid>
      <w:tr w:rsidR="00A823B5" w:rsidRPr="00A823B5" w14:paraId="6FCA9F8E"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25808497"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06832261" w14:textId="0DCCF9E4"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outreach to local community networks that support at-risk individuals (such as those you may have used to assist in identifying who is at-risk)? </w:t>
            </w:r>
          </w:p>
        </w:tc>
      </w:tr>
      <w:tr w:rsidR="00A823B5" w:rsidRPr="00A823B5" w14:paraId="1CE31D1A"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4B57ECE4"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0727CCA9"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communication paths that reach individuals who have limited English proficiency, are deaf or hard of hearing, and are blind or have low vision? These communication channels should be used before, during, and after an emergency. </w:t>
            </w:r>
          </w:p>
        </w:tc>
      </w:tr>
      <w:tr w:rsidR="00A823B5" w:rsidRPr="00A823B5" w14:paraId="0DB40259"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4FE040A4"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691CB761"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multiple delivery channels for emergency/alert messaging (such as television, radio, social media, internet pages, texting, reverse 911, ethnic media, HAM radio networks, etc.)? </w:t>
            </w:r>
          </w:p>
        </w:tc>
      </w:tr>
    </w:tbl>
    <w:p w14:paraId="4DCAB858"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750EE1A8"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Resource/Partner Considerations</w:t>
      </w:r>
      <w:r w:rsidRPr="00A823B5">
        <w:rPr>
          <w:rFonts w:ascii="Roboto" w:eastAsia="Times New Roman" w:hAnsi="Roboto" w:cs="Segoe UI"/>
          <w:lang w:eastAsia="en-US"/>
        </w:rPr>
        <w:t> </w:t>
      </w:r>
    </w:p>
    <w:p w14:paraId="0D194DE7" w14:textId="77777777" w:rsidR="00885750" w:rsidRDefault="00885750" w:rsidP="001907F3">
      <w:pPr>
        <w:spacing w:after="0" w:line="276" w:lineRule="auto"/>
        <w:textAlignment w:val="baseline"/>
        <w:rPr>
          <w:rFonts w:ascii="Roboto" w:eastAsia="Times New Roman" w:hAnsi="Roboto" w:cs="Segoe UI"/>
          <w:sz w:val="18"/>
          <w:szCs w:val="18"/>
          <w:lang w:eastAsia="en-US"/>
        </w:rPr>
      </w:pPr>
    </w:p>
    <w:p w14:paraId="3F3033FB" w14:textId="77777777" w:rsid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sectPr w:rsidR="00885750" w:rsidSect="00885750">
          <w:type w:val="continuous"/>
          <w:pgSz w:w="12240" w:h="15840"/>
          <w:pgMar w:top="1440" w:right="1440" w:bottom="1440" w:left="1440" w:header="720" w:footer="720" w:gutter="0"/>
          <w:cols w:space="720"/>
          <w:docGrid w:linePitch="360"/>
        </w:sectPr>
      </w:pPr>
    </w:p>
    <w:p w14:paraId="66C82F83" w14:textId="77777777" w:rsid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 xml:space="preserve">Accessible </w:t>
      </w:r>
      <w:r>
        <w:rPr>
          <w:rFonts w:ascii="Roboto" w:eastAsia="Times New Roman" w:hAnsi="Roboto" w:cs="Times New Roman"/>
          <w:lang w:eastAsia="en-US"/>
        </w:rPr>
        <w:t>d</w:t>
      </w:r>
      <w:r w:rsidRPr="00885750">
        <w:rPr>
          <w:rFonts w:ascii="Roboto" w:eastAsia="Times New Roman" w:hAnsi="Roboto" w:cs="Times New Roman"/>
          <w:lang w:eastAsia="en-US"/>
        </w:rPr>
        <w:t>ocuments also in </w:t>
      </w:r>
      <w:r>
        <w:rPr>
          <w:rFonts w:ascii="Roboto" w:eastAsia="Times New Roman" w:hAnsi="Roboto" w:cs="Times New Roman"/>
          <w:lang w:eastAsia="en-US"/>
        </w:rPr>
        <w:t>l</w:t>
      </w:r>
      <w:r w:rsidRPr="00885750">
        <w:rPr>
          <w:rFonts w:ascii="Roboto" w:eastAsia="Times New Roman" w:hAnsi="Roboto" w:cs="Times New Roman"/>
          <w:lang w:eastAsia="en-US"/>
        </w:rPr>
        <w:t>anguages of the local community </w:t>
      </w:r>
    </w:p>
    <w:p w14:paraId="370EC9FE" w14:textId="77777777" w:rsid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Assistive Technology Partners </w:t>
      </w:r>
    </w:p>
    <w:p w14:paraId="0C9E8231" w14:textId="77777777" w:rsid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Braille Partners </w:t>
      </w:r>
    </w:p>
    <w:p w14:paraId="50B98CB7" w14:textId="77777777" w:rsidR="005A12A2" w:rsidRDefault="00885750" w:rsidP="005A12A2">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CART (Communication Access Realtime Translation) </w:t>
      </w:r>
    </w:p>
    <w:p w14:paraId="7E178E46" w14:textId="22B68FDB" w:rsidR="00885750" w:rsidRPr="005A12A2" w:rsidRDefault="00885750" w:rsidP="005A12A2">
      <w:pPr>
        <w:pStyle w:val="ListParagraph"/>
        <w:numPr>
          <w:ilvl w:val="0"/>
          <w:numId w:val="21"/>
        </w:numPr>
        <w:spacing w:after="0" w:line="276" w:lineRule="auto"/>
        <w:textAlignment w:val="baseline"/>
        <w:rPr>
          <w:rFonts w:ascii="Roboto" w:eastAsia="Times New Roman" w:hAnsi="Roboto" w:cs="Times New Roman"/>
          <w:lang w:eastAsia="en-US"/>
        </w:rPr>
      </w:pPr>
      <w:r w:rsidRPr="005A12A2">
        <w:rPr>
          <w:rFonts w:ascii="Roboto" w:eastAsia="Times New Roman" w:hAnsi="Roboto" w:cs="Times New Roman"/>
          <w:lang w:eastAsia="en-US"/>
        </w:rPr>
        <w:t>Local Colleges </w:t>
      </w:r>
    </w:p>
    <w:p w14:paraId="4112F314" w14:textId="5EC05410" w:rsid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Large print </w:t>
      </w:r>
    </w:p>
    <w:p w14:paraId="39DD3ADA" w14:textId="77777777" w:rsidR="00885750" w:rsidRP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Loop Systems </w:t>
      </w:r>
    </w:p>
    <w:p w14:paraId="7727A053" w14:textId="51F91A2E" w:rsidR="00885750" w:rsidRP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Microphones </w:t>
      </w:r>
    </w:p>
    <w:p w14:paraId="463E75E8" w14:textId="0A018622" w:rsidR="00885750" w:rsidRP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Multi Language interpreters  </w:t>
      </w:r>
    </w:p>
    <w:p w14:paraId="653E1288" w14:textId="0805814A" w:rsidR="00885750" w:rsidRP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Pictures to communicate </w:t>
      </w:r>
    </w:p>
    <w:p w14:paraId="4FC26C71" w14:textId="77777777" w:rsid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Pocket Talkers </w:t>
      </w:r>
    </w:p>
    <w:p w14:paraId="19EC4BDF" w14:textId="77777777" w:rsid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Relay Services  </w:t>
      </w:r>
    </w:p>
    <w:p w14:paraId="03A98940" w14:textId="63FEC09D" w:rsidR="00885750" w:rsidRPr="00885750" w:rsidRDefault="00885750" w:rsidP="00885750">
      <w:pPr>
        <w:pStyle w:val="ListParagraph"/>
        <w:numPr>
          <w:ilvl w:val="0"/>
          <w:numId w:val="21"/>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Ubi Duo (a 2-way resource for</w:t>
      </w:r>
      <w:r w:rsidRPr="00A823B5">
        <w:rPr>
          <w:rFonts w:ascii="Roboto" w:eastAsia="Times New Roman" w:hAnsi="Roboto" w:cs="Times New Roman"/>
          <w:lang w:eastAsia="en-US"/>
        </w:rPr>
        <w:t xml:space="preserve"> communicating with people who are deaf) </w:t>
      </w:r>
    </w:p>
    <w:p w14:paraId="37470212" w14:textId="77777777" w:rsidR="00885750" w:rsidRDefault="00885750" w:rsidP="00885750">
      <w:pPr>
        <w:spacing w:after="0" w:line="276" w:lineRule="auto"/>
        <w:textAlignment w:val="baseline"/>
        <w:rPr>
          <w:rFonts w:ascii="Roboto" w:eastAsia="Times New Roman" w:hAnsi="Roboto" w:cs="Segoe UI"/>
          <w:lang w:eastAsia="en-US"/>
        </w:rPr>
        <w:sectPr w:rsidR="00885750" w:rsidSect="00885750">
          <w:type w:val="continuous"/>
          <w:pgSz w:w="12240" w:h="15840"/>
          <w:pgMar w:top="1440" w:right="1440" w:bottom="1440" w:left="1440" w:header="720" w:footer="720" w:gutter="0"/>
          <w:cols w:num="2" w:space="720"/>
          <w:docGrid w:linePitch="360"/>
        </w:sectPr>
      </w:pPr>
    </w:p>
    <w:p w14:paraId="1E306940" w14:textId="41641869" w:rsidR="00885750" w:rsidRDefault="00885750">
      <w:pPr>
        <w:rPr>
          <w:rFonts w:ascii="Roboto" w:eastAsia="Times New Roman" w:hAnsi="Roboto" w:cs="Segoe UI"/>
          <w:sz w:val="18"/>
          <w:szCs w:val="18"/>
          <w:lang w:eastAsia="en-US"/>
        </w:rPr>
      </w:pPr>
      <w:r>
        <w:rPr>
          <w:rFonts w:ascii="Roboto" w:eastAsia="Times New Roman" w:hAnsi="Roboto" w:cs="Segoe UI"/>
          <w:sz w:val="18"/>
          <w:szCs w:val="18"/>
          <w:lang w:eastAsia="en-US"/>
        </w:rPr>
        <w:br w:type="page"/>
      </w:r>
    </w:p>
    <w:p w14:paraId="33DF05FB" w14:textId="523DCA2F" w:rsidR="00A823B5" w:rsidRPr="001907F3" w:rsidRDefault="00A823B5" w:rsidP="001907F3">
      <w:pPr>
        <w:spacing w:after="0" w:line="276" w:lineRule="auto"/>
        <w:textAlignment w:val="baseline"/>
        <w:rPr>
          <w:rFonts w:ascii="Roboto" w:eastAsia="Times New Roman" w:hAnsi="Roboto" w:cs="Segoe UI"/>
          <w:sz w:val="28"/>
          <w:szCs w:val="28"/>
          <w:lang w:eastAsia="en-US"/>
        </w:rPr>
      </w:pPr>
      <w:r w:rsidRPr="00A823B5">
        <w:rPr>
          <w:rFonts w:ascii="Roboto" w:eastAsia="Times New Roman" w:hAnsi="Roboto" w:cs="Segoe UI"/>
          <w:b/>
          <w:bCs/>
          <w:sz w:val="28"/>
          <w:szCs w:val="28"/>
          <w:lang w:eastAsia="en-US"/>
        </w:rPr>
        <w:lastRenderedPageBreak/>
        <w:t>Maintaining Health:</w:t>
      </w:r>
      <w:r w:rsidRPr="00A823B5">
        <w:rPr>
          <w:rFonts w:ascii="Roboto" w:eastAsia="Times New Roman" w:hAnsi="Roboto" w:cs="Segoe UI"/>
          <w:sz w:val="28"/>
          <w:szCs w:val="28"/>
          <w:lang w:eastAsia="en-US"/>
        </w:rPr>
        <w:t> </w:t>
      </w:r>
    </w:p>
    <w:p w14:paraId="4FF5C837" w14:textId="77777777" w:rsidR="004F7A1F" w:rsidRPr="00A823B5" w:rsidRDefault="004F7A1F" w:rsidP="001907F3">
      <w:pPr>
        <w:spacing w:after="0" w:line="276" w:lineRule="auto"/>
        <w:textAlignment w:val="baseline"/>
        <w:rPr>
          <w:rFonts w:ascii="Roboto" w:eastAsia="Times New Roman" w:hAnsi="Roboto" w:cs="Segoe UI"/>
          <w:sz w:val="18"/>
          <w:szCs w:val="18"/>
          <w:lang w:eastAsia="en-US"/>
        </w:rPr>
      </w:pPr>
    </w:p>
    <w:p w14:paraId="0DF544CE"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People may require assistance in managing activities of daily living such as eating, dressing, grooming, transferring and going to the toilet. It includes managing chronic, terminal or contagious health conditions (such as ongoing treatment and administration of medications, IV therapy, catheters, tube feeding, dialysis, oxygen, operating life sustaining equipment...). Early identification of these needs and intervention can avoid decline of health. </w:t>
      </w:r>
    </w:p>
    <w:p w14:paraId="155D456A"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363CBE4A"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Planning Considerations</w:t>
      </w:r>
      <w:r w:rsidRPr="00A823B5">
        <w:rPr>
          <w:rFonts w:ascii="Roboto" w:eastAsia="Times New Roman" w:hAnsi="Roboto" w:cs="Segoe UI"/>
          <w:lang w:eastAsia="en-US"/>
        </w:rPr>
        <w:t> </w:t>
      </w:r>
    </w:p>
    <w:p w14:paraId="79368031" w14:textId="77777777" w:rsidR="00D872FB" w:rsidRPr="00A823B5" w:rsidRDefault="00D872FB" w:rsidP="001907F3">
      <w:pPr>
        <w:spacing w:after="0" w:line="276" w:lineRule="auto"/>
        <w:textAlignment w:val="baseline"/>
        <w:rPr>
          <w:rFonts w:ascii="Roboto" w:eastAsia="Times New Roman" w:hAnsi="Roboto" w:cs="Segoe UI"/>
          <w:sz w:val="18"/>
          <w:szCs w:val="18"/>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715"/>
      </w:tblGrid>
      <w:tr w:rsidR="00A823B5" w:rsidRPr="00A823B5" w14:paraId="3B3ACD95"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535CDAFF"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2C4A58BB"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consideration for those who need assistance in maintaining activities of daily living (such as toileting, eating, or dressing)? </w:t>
            </w:r>
          </w:p>
        </w:tc>
      </w:tr>
      <w:tr w:rsidR="00A823B5" w:rsidRPr="00A823B5" w14:paraId="568D86E4"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59EDAA30"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0DA6E435"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Depending on the type of plan, do you have appropriate supplies (or a plan for obtaining them) that support daily living to assist individuals who might not have been able to bring supplies with them (such as extra feeding tubes, diapers, formula, bandages, etc.)? </w:t>
            </w:r>
          </w:p>
        </w:tc>
      </w:tr>
      <w:tr w:rsidR="00A823B5" w:rsidRPr="00A823B5" w14:paraId="42BAE593"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0E7CB72B"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618B9408"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resources to find the availability of open pharmacies so that individuals can use them to obtain daily medication, if applicable? </w:t>
            </w:r>
          </w:p>
        </w:tc>
      </w:tr>
      <w:tr w:rsidR="00A823B5" w:rsidRPr="00A823B5" w14:paraId="2D349FB3"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17061D1C"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60977371"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encourage individuals receiving recurring medical services to prepare with their care team (such as dialysis or medication assisted treatment, or other ongoing treatment for behavior health and/or substance use disorder)? </w:t>
            </w:r>
          </w:p>
        </w:tc>
      </w:tr>
      <w:tr w:rsidR="00A823B5" w:rsidRPr="00A823B5" w14:paraId="497045D6"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56DF7436"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557A21D2"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considerations for medical conditions individuals of any age may have (such as infants or older adults)? For example, do you have common durable medical equipment that could support your at-risk population? </w:t>
            </w:r>
          </w:p>
        </w:tc>
      </w:tr>
    </w:tbl>
    <w:p w14:paraId="733406B2"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2DF1C058"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Resource/Partner Considerations</w:t>
      </w:r>
      <w:r w:rsidRPr="00A823B5">
        <w:rPr>
          <w:rFonts w:ascii="Roboto" w:eastAsia="Times New Roman" w:hAnsi="Roboto" w:cs="Segoe UI"/>
          <w:lang w:eastAsia="en-US"/>
        </w:rPr>
        <w:t> </w:t>
      </w:r>
    </w:p>
    <w:p w14:paraId="31332D1F" w14:textId="77777777" w:rsidR="00885750" w:rsidRDefault="00885750" w:rsidP="00E0711E">
      <w:pPr>
        <w:spacing w:after="0" w:line="276" w:lineRule="auto"/>
        <w:textAlignment w:val="baseline"/>
        <w:rPr>
          <w:rFonts w:ascii="Roboto" w:eastAsia="Times New Roman" w:hAnsi="Roboto" w:cs="Times New Roman"/>
          <w:lang w:eastAsia="en-US"/>
        </w:rPr>
      </w:pPr>
    </w:p>
    <w:p w14:paraId="23EB40D9" w14:textId="77777777" w:rsidR="00E0711E" w:rsidRPr="00E0711E" w:rsidRDefault="00E0711E" w:rsidP="00E0711E">
      <w:pPr>
        <w:spacing w:after="0" w:line="276" w:lineRule="auto"/>
        <w:textAlignment w:val="baseline"/>
        <w:rPr>
          <w:rFonts w:ascii="Roboto" w:eastAsia="Times New Roman" w:hAnsi="Roboto" w:cs="Times New Roman"/>
          <w:lang w:eastAsia="en-US"/>
        </w:rPr>
        <w:sectPr w:rsidR="00E0711E" w:rsidRPr="00E0711E" w:rsidSect="00885750">
          <w:type w:val="continuous"/>
          <w:pgSz w:w="12240" w:h="15840"/>
          <w:pgMar w:top="1440" w:right="1440" w:bottom="1440" w:left="1440" w:header="720" w:footer="720" w:gutter="0"/>
          <w:cols w:space="720"/>
          <w:docGrid w:linePitch="360"/>
        </w:sectPr>
      </w:pPr>
    </w:p>
    <w:p w14:paraId="7501D3C5"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Adaptive Equipment Partners </w:t>
      </w:r>
    </w:p>
    <w:p w14:paraId="2EFEF813"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Back Up Power Partners </w:t>
      </w:r>
    </w:p>
    <w:p w14:paraId="2A1BC5D2"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Dialysis Center Partners </w:t>
      </w:r>
    </w:p>
    <w:p w14:paraId="66CB9AC9"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Donation Management Partners</w:t>
      </w:r>
    </w:p>
    <w:p w14:paraId="25931B46" w14:textId="05361A5C"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Durable Medical Equipment</w:t>
      </w:r>
      <w:r>
        <w:rPr>
          <w:rFonts w:ascii="Roboto" w:eastAsia="Times New Roman" w:hAnsi="Roboto" w:cs="Times New Roman"/>
          <w:lang w:eastAsia="en-US"/>
        </w:rPr>
        <w:t xml:space="preserve"> </w:t>
      </w:r>
      <w:r w:rsidRPr="00885750">
        <w:rPr>
          <w:rFonts w:ascii="Roboto" w:eastAsia="Times New Roman" w:hAnsi="Roboto" w:cs="Times New Roman"/>
          <w:lang w:eastAsia="en-US"/>
        </w:rPr>
        <w:t>Partners </w:t>
      </w:r>
    </w:p>
    <w:p w14:paraId="6F4E6871"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Grocery Stores Partners </w:t>
      </w:r>
    </w:p>
    <w:p w14:paraId="19D1EC67"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Home Health Partners </w:t>
      </w:r>
    </w:p>
    <w:p w14:paraId="458ADB3A"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Medical Reserve Corp (MRC)</w:t>
      </w:r>
    </w:p>
    <w:p w14:paraId="08016765"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Oxygen Supplier Partners</w:t>
      </w:r>
    </w:p>
    <w:p w14:paraId="2BA8D127" w14:textId="77777777"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Pharmacy Partners </w:t>
      </w:r>
    </w:p>
    <w:p w14:paraId="5B5569D1" w14:textId="7F3C004F" w:rsid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Trach Supply Partners </w:t>
      </w:r>
    </w:p>
    <w:p w14:paraId="67A2753D" w14:textId="1FC2188C" w:rsidR="00885750" w:rsidRPr="00885750" w:rsidRDefault="00885750" w:rsidP="00885750">
      <w:pPr>
        <w:pStyle w:val="ListParagraph"/>
        <w:numPr>
          <w:ilvl w:val="0"/>
          <w:numId w:val="19"/>
        </w:numPr>
        <w:spacing w:after="0" w:line="276" w:lineRule="auto"/>
        <w:textAlignment w:val="baseline"/>
        <w:rPr>
          <w:rFonts w:ascii="Roboto" w:eastAsia="Times New Roman" w:hAnsi="Roboto" w:cs="Times New Roman"/>
          <w:lang w:eastAsia="en-US"/>
        </w:rPr>
      </w:pPr>
      <w:r>
        <w:rPr>
          <w:rFonts w:ascii="Roboto" w:eastAsia="Times New Roman" w:hAnsi="Roboto" w:cs="Times New Roman"/>
          <w:lang w:eastAsia="en-US"/>
        </w:rPr>
        <w:t>VOAD partners</w:t>
      </w:r>
    </w:p>
    <w:p w14:paraId="13239010" w14:textId="77777777" w:rsidR="00885750" w:rsidRDefault="00885750" w:rsidP="001907F3">
      <w:pPr>
        <w:spacing w:after="0" w:line="276" w:lineRule="auto"/>
        <w:textAlignment w:val="baseline"/>
        <w:rPr>
          <w:rFonts w:ascii="Roboto" w:eastAsia="Times New Roman" w:hAnsi="Roboto" w:cs="Segoe UI"/>
          <w:sz w:val="18"/>
          <w:szCs w:val="18"/>
          <w:lang w:eastAsia="en-US"/>
        </w:rPr>
        <w:sectPr w:rsidR="00885750" w:rsidSect="00885750">
          <w:type w:val="continuous"/>
          <w:pgSz w:w="12240" w:h="15840"/>
          <w:pgMar w:top="1440" w:right="1440" w:bottom="1440" w:left="1440" w:header="720" w:footer="720" w:gutter="0"/>
          <w:cols w:num="2" w:space="720"/>
          <w:docGrid w:linePitch="360"/>
        </w:sectPr>
      </w:pPr>
    </w:p>
    <w:p w14:paraId="26EE5924" w14:textId="77777777" w:rsidR="00885750" w:rsidRDefault="00885750" w:rsidP="001907F3">
      <w:pPr>
        <w:spacing w:after="0" w:line="276" w:lineRule="auto"/>
        <w:textAlignment w:val="baseline"/>
        <w:rPr>
          <w:rFonts w:ascii="Roboto" w:eastAsia="Times New Roman" w:hAnsi="Roboto" w:cs="Segoe UI"/>
          <w:sz w:val="18"/>
          <w:szCs w:val="18"/>
          <w:lang w:eastAsia="en-US"/>
        </w:rPr>
      </w:pPr>
    </w:p>
    <w:p w14:paraId="13598D04" w14:textId="77777777" w:rsidR="00885750" w:rsidRPr="00A823B5" w:rsidRDefault="00885750" w:rsidP="001907F3">
      <w:pPr>
        <w:spacing w:after="0" w:line="276" w:lineRule="auto"/>
        <w:textAlignment w:val="baseline"/>
        <w:rPr>
          <w:rFonts w:ascii="Roboto" w:eastAsia="Times New Roman" w:hAnsi="Roboto" w:cs="Segoe UI"/>
          <w:sz w:val="18"/>
          <w:szCs w:val="18"/>
          <w:lang w:eastAsia="en-US"/>
        </w:rPr>
      </w:pPr>
    </w:p>
    <w:p w14:paraId="46F55968" w14:textId="63A28EEE"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3CAC2FBC" w14:textId="77777777" w:rsidR="004F7A1F" w:rsidRPr="001907F3" w:rsidRDefault="004F7A1F" w:rsidP="001907F3">
      <w:pPr>
        <w:spacing w:after="0" w:line="276" w:lineRule="auto"/>
        <w:rPr>
          <w:rFonts w:ascii="Roboto" w:eastAsia="Times New Roman" w:hAnsi="Roboto" w:cs="Segoe UI"/>
          <w:b/>
          <w:bCs/>
          <w:sz w:val="28"/>
          <w:szCs w:val="28"/>
          <w:lang w:eastAsia="en-US"/>
        </w:rPr>
      </w:pPr>
      <w:r w:rsidRPr="001907F3">
        <w:rPr>
          <w:rFonts w:ascii="Roboto" w:eastAsia="Times New Roman" w:hAnsi="Roboto" w:cs="Segoe UI"/>
          <w:b/>
          <w:bCs/>
          <w:sz w:val="28"/>
          <w:szCs w:val="28"/>
          <w:lang w:eastAsia="en-US"/>
        </w:rPr>
        <w:br w:type="page"/>
      </w:r>
    </w:p>
    <w:p w14:paraId="4D73B958" w14:textId="4EDE2E89" w:rsidR="00A823B5" w:rsidRPr="001907F3" w:rsidRDefault="00A823B5" w:rsidP="001907F3">
      <w:pPr>
        <w:spacing w:after="0" w:line="276" w:lineRule="auto"/>
        <w:textAlignment w:val="baseline"/>
        <w:rPr>
          <w:rFonts w:ascii="Roboto" w:eastAsia="Times New Roman" w:hAnsi="Roboto" w:cs="Segoe UI"/>
          <w:sz w:val="28"/>
          <w:szCs w:val="28"/>
          <w:lang w:eastAsia="en-US"/>
        </w:rPr>
      </w:pPr>
      <w:r w:rsidRPr="00A823B5">
        <w:rPr>
          <w:rFonts w:ascii="Roboto" w:eastAsia="Times New Roman" w:hAnsi="Roboto" w:cs="Segoe UI"/>
          <w:b/>
          <w:bCs/>
          <w:sz w:val="28"/>
          <w:szCs w:val="28"/>
          <w:lang w:eastAsia="en-US"/>
        </w:rPr>
        <w:lastRenderedPageBreak/>
        <w:t>Independence:</w:t>
      </w:r>
      <w:r w:rsidRPr="00A823B5">
        <w:rPr>
          <w:rFonts w:ascii="Roboto" w:eastAsia="Times New Roman" w:hAnsi="Roboto" w:cs="Segoe UI"/>
          <w:sz w:val="28"/>
          <w:szCs w:val="28"/>
          <w:lang w:eastAsia="en-US"/>
        </w:rPr>
        <w:t> </w:t>
      </w:r>
    </w:p>
    <w:p w14:paraId="08464870" w14:textId="77777777" w:rsidR="004F7A1F" w:rsidRPr="00A823B5" w:rsidRDefault="004F7A1F" w:rsidP="001907F3">
      <w:pPr>
        <w:spacing w:after="0" w:line="276" w:lineRule="auto"/>
        <w:textAlignment w:val="baseline"/>
        <w:rPr>
          <w:rFonts w:ascii="Roboto" w:eastAsia="Times New Roman" w:hAnsi="Roboto" w:cs="Segoe UI"/>
          <w:sz w:val="18"/>
          <w:szCs w:val="18"/>
          <w:lang w:eastAsia="en-US"/>
        </w:rPr>
      </w:pPr>
    </w:p>
    <w:p w14:paraId="1720801B" w14:textId="29C9D90F"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People who are able to function independently by having their assistive devices and/or equipment. Items consist of mobility aids (such as wheelchairs, walkers, canes, crutches), communication aids, medical equipment (such as catheters, oxygen, syringes, medications), and service animals. Individuals may become separated from their assistive equipment and/or animals in an emergency. Those at risk whose needs are recognized and restored early are able to maintain their independence and manage in mass shelters. Effectively meeting their functional needs prevents secondary complications. </w:t>
      </w:r>
    </w:p>
    <w:p w14:paraId="54DF5935"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176E3873"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Planning Considerations</w:t>
      </w:r>
      <w:r w:rsidRPr="00A823B5">
        <w:rPr>
          <w:rFonts w:ascii="Roboto" w:eastAsia="Times New Roman" w:hAnsi="Roboto" w:cs="Segoe UI"/>
          <w:lang w:eastAsia="en-US"/>
        </w:rPr>
        <w:t> </w:t>
      </w:r>
    </w:p>
    <w:p w14:paraId="7A28C908" w14:textId="77777777" w:rsidR="00D872FB" w:rsidRPr="00A823B5" w:rsidRDefault="00D872FB" w:rsidP="001907F3">
      <w:pPr>
        <w:spacing w:after="0" w:line="276" w:lineRule="auto"/>
        <w:textAlignment w:val="baseline"/>
        <w:rPr>
          <w:rFonts w:ascii="Roboto" w:eastAsia="Times New Roman" w:hAnsi="Roboto" w:cs="Segoe UI"/>
          <w:sz w:val="18"/>
          <w:szCs w:val="18"/>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715"/>
      </w:tblGrid>
      <w:tr w:rsidR="00A823B5" w:rsidRPr="00A823B5" w14:paraId="18106E1F"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7A78405B"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7249E62E"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appropriately support individuals who use mobility devices or assistive technology in daily living (such as wheelchairs or walkers, vision and communication aids, etc.)? </w:t>
            </w:r>
          </w:p>
        </w:tc>
      </w:tr>
      <w:tr w:rsidR="00A823B5" w:rsidRPr="00A823B5" w14:paraId="7256A715"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495D5508"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1C93EF79"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take into account support or access for service animals (such as clarifying for volunteers/staff the definition of a service animal, and the difference between a service and an assistance animal)? </w:t>
            </w:r>
          </w:p>
        </w:tc>
      </w:tr>
    </w:tbl>
    <w:p w14:paraId="0154BE54"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2B164CFF"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Resource/Partner Considerations</w:t>
      </w:r>
      <w:r w:rsidRPr="00A823B5">
        <w:rPr>
          <w:rFonts w:ascii="Roboto" w:eastAsia="Times New Roman" w:hAnsi="Roboto" w:cs="Segoe UI"/>
          <w:lang w:eastAsia="en-US"/>
        </w:rPr>
        <w:t> </w:t>
      </w:r>
    </w:p>
    <w:p w14:paraId="2C811305" w14:textId="77777777" w:rsidR="00885750" w:rsidRDefault="00885750" w:rsidP="00885750">
      <w:pPr>
        <w:spacing w:after="0" w:line="276" w:lineRule="auto"/>
        <w:textAlignment w:val="baseline"/>
        <w:rPr>
          <w:rFonts w:ascii="Roboto" w:eastAsia="Times New Roman" w:hAnsi="Roboto" w:cs="Times New Roman"/>
          <w:lang w:eastAsia="en-US"/>
        </w:rPr>
      </w:pPr>
    </w:p>
    <w:p w14:paraId="7493DC65" w14:textId="77777777" w:rsidR="00CC414D" w:rsidRDefault="00CC414D" w:rsidP="00885750">
      <w:pPr>
        <w:pStyle w:val="ListParagraph"/>
        <w:numPr>
          <w:ilvl w:val="0"/>
          <w:numId w:val="22"/>
        </w:numPr>
        <w:spacing w:after="0" w:line="276" w:lineRule="auto"/>
        <w:textAlignment w:val="baseline"/>
        <w:rPr>
          <w:rFonts w:ascii="Roboto" w:eastAsia="Times New Roman" w:hAnsi="Roboto" w:cs="Times New Roman"/>
          <w:lang w:eastAsia="en-US"/>
        </w:rPr>
        <w:sectPr w:rsidR="00CC414D" w:rsidSect="00885750">
          <w:type w:val="continuous"/>
          <w:pgSz w:w="12240" w:h="15840"/>
          <w:pgMar w:top="1440" w:right="1440" w:bottom="1440" w:left="1440" w:header="720" w:footer="720" w:gutter="0"/>
          <w:cols w:space="720"/>
          <w:docGrid w:linePitch="360"/>
        </w:sectPr>
      </w:pPr>
    </w:p>
    <w:p w14:paraId="746C993D" w14:textId="77777777" w:rsidR="00885750" w:rsidRDefault="00885750" w:rsidP="00885750">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Adaptive Equipment Partner </w:t>
      </w:r>
    </w:p>
    <w:p w14:paraId="1FE4733E" w14:textId="77777777" w:rsidR="00885750" w:rsidRDefault="00885750" w:rsidP="00885750">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Assistive Equipment Partner </w:t>
      </w:r>
    </w:p>
    <w:p w14:paraId="580B95A7" w14:textId="77777777" w:rsidR="00885750" w:rsidRDefault="00885750" w:rsidP="00885750">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Backup Power Partner </w:t>
      </w:r>
    </w:p>
    <w:p w14:paraId="27E5C475" w14:textId="77777777" w:rsidR="00885750" w:rsidRDefault="00885750" w:rsidP="00885750">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Bariatric Cot Partner </w:t>
      </w:r>
    </w:p>
    <w:p w14:paraId="3F7B6E1D" w14:textId="287CE322" w:rsidR="00885750" w:rsidRPr="00885750" w:rsidRDefault="00885750" w:rsidP="00885750">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Battery Partner</w:t>
      </w:r>
    </w:p>
    <w:p w14:paraId="7D3C1DF5"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Cell phone recharging Station </w:t>
      </w:r>
    </w:p>
    <w:p w14:paraId="06562E87"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Communication Aid </w:t>
      </w:r>
    </w:p>
    <w:p w14:paraId="3343A186"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Hearing Aid </w:t>
      </w:r>
    </w:p>
    <w:p w14:paraId="44985929"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Power Wheelchair Battery </w:t>
      </w:r>
    </w:p>
    <w:p w14:paraId="23A15EAD" w14:textId="09831461" w:rsidR="00885750" w:rsidRPr="00885750" w:rsidRDefault="00CC414D" w:rsidP="00CC414D">
      <w:pPr>
        <w:pStyle w:val="ListParagraph"/>
        <w:numPr>
          <w:ilvl w:val="0"/>
          <w:numId w:val="22"/>
        </w:numPr>
        <w:spacing w:after="0" w:line="276" w:lineRule="auto"/>
        <w:textAlignment w:val="baseline"/>
        <w:rPr>
          <w:rFonts w:ascii="Roboto" w:eastAsia="Times New Roman" w:hAnsi="Roboto" w:cs="Times New Roman"/>
          <w:lang w:eastAsia="en-US"/>
        </w:rPr>
      </w:pPr>
      <w:r>
        <w:rPr>
          <w:rFonts w:ascii="Roboto" w:eastAsia="Times New Roman" w:hAnsi="Roboto" w:cs="Times New Roman"/>
          <w:lang w:eastAsia="en-US"/>
        </w:rPr>
        <w:t>Centers for Independent Living</w:t>
      </w:r>
    </w:p>
    <w:p w14:paraId="2CEDF0AA" w14:textId="77777777" w:rsidR="00CC414D" w:rsidRDefault="00885750" w:rsidP="00CC414D">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Donation Management Partner</w:t>
      </w:r>
    </w:p>
    <w:p w14:paraId="491ABE82" w14:textId="16E50E54" w:rsidR="00885750" w:rsidRPr="00CC414D" w:rsidRDefault="00885750" w:rsidP="00CC414D">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Durable Medical Equipment Partner for </w:t>
      </w:r>
      <w:r w:rsidRPr="00CC414D">
        <w:rPr>
          <w:rFonts w:ascii="Roboto" w:eastAsia="Times New Roman" w:hAnsi="Roboto" w:cs="Times New Roman"/>
          <w:lang w:eastAsia="en-US"/>
        </w:rPr>
        <w:t>access to: </w:t>
      </w:r>
    </w:p>
    <w:p w14:paraId="220B6E79"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Canes </w:t>
      </w:r>
    </w:p>
    <w:p w14:paraId="2B99EB5B"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Canes </w:t>
      </w:r>
    </w:p>
    <w:p w14:paraId="4AE6BBE7"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Crutches </w:t>
      </w:r>
    </w:p>
    <w:p w14:paraId="6789F060" w14:textId="31DF89BB" w:rsidR="00CC414D"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Wheelchair</w:t>
      </w:r>
      <w:r w:rsidR="00CC414D">
        <w:rPr>
          <w:rFonts w:ascii="Roboto" w:eastAsia="Times New Roman" w:hAnsi="Roboto" w:cs="Times New Roman"/>
          <w:lang w:eastAsia="en-US"/>
        </w:rPr>
        <w:t>s</w:t>
      </w:r>
    </w:p>
    <w:p w14:paraId="34976326" w14:textId="543DF26C" w:rsidR="00885750" w:rsidRPr="00CC414D" w:rsidRDefault="00885750" w:rsidP="00CC414D">
      <w:pPr>
        <w:numPr>
          <w:ilvl w:val="0"/>
          <w:numId w:val="22"/>
        </w:numPr>
        <w:spacing w:after="0" w:line="276" w:lineRule="auto"/>
        <w:textAlignment w:val="baseline"/>
        <w:rPr>
          <w:rFonts w:ascii="Roboto" w:eastAsia="Times New Roman" w:hAnsi="Roboto" w:cs="Times New Roman"/>
          <w:lang w:eastAsia="en-US"/>
        </w:rPr>
      </w:pPr>
      <w:r w:rsidRPr="00CC414D">
        <w:rPr>
          <w:rFonts w:ascii="Roboto" w:eastAsia="Times New Roman" w:hAnsi="Roboto" w:cs="Times New Roman"/>
          <w:lang w:eastAsia="en-US"/>
        </w:rPr>
        <w:t>Housing Partners: </w:t>
      </w:r>
    </w:p>
    <w:p w14:paraId="2EC37083"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Accessible </w:t>
      </w:r>
    </w:p>
    <w:p w14:paraId="1AC024EA"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Homeless </w:t>
      </w:r>
    </w:p>
    <w:p w14:paraId="5854D7E2" w14:textId="77777777" w:rsidR="00885750" w:rsidRPr="00A823B5" w:rsidRDefault="00885750" w:rsidP="00CC414D">
      <w:pPr>
        <w:numPr>
          <w:ilvl w:val="1"/>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Low-income </w:t>
      </w:r>
    </w:p>
    <w:p w14:paraId="49EADFC1" w14:textId="235844E4" w:rsidR="00885750" w:rsidRPr="00885750" w:rsidRDefault="00885750" w:rsidP="00CC414D">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Oxygen Supplier Partner </w:t>
      </w:r>
    </w:p>
    <w:p w14:paraId="6777A8CE" w14:textId="77777777" w:rsidR="00CC414D" w:rsidRDefault="00885750" w:rsidP="00CC414D">
      <w:pPr>
        <w:pStyle w:val="ListParagraph"/>
        <w:numPr>
          <w:ilvl w:val="0"/>
          <w:numId w:val="22"/>
        </w:numPr>
        <w:spacing w:after="0" w:line="276" w:lineRule="auto"/>
        <w:textAlignment w:val="baseline"/>
        <w:rPr>
          <w:rFonts w:ascii="Roboto" w:eastAsia="Times New Roman" w:hAnsi="Roboto" w:cs="Times New Roman"/>
          <w:lang w:eastAsia="en-US"/>
        </w:rPr>
      </w:pPr>
      <w:r w:rsidRPr="00885750">
        <w:rPr>
          <w:rFonts w:ascii="Roboto" w:eastAsia="Times New Roman" w:hAnsi="Roboto" w:cs="Times New Roman"/>
          <w:lang w:eastAsia="en-US"/>
        </w:rPr>
        <w:t>Service Animal Partner </w:t>
      </w:r>
    </w:p>
    <w:p w14:paraId="677B0EAB" w14:textId="4F1D8B6E" w:rsidR="00CC414D" w:rsidRPr="00E0711E" w:rsidRDefault="00885750" w:rsidP="001907F3">
      <w:pPr>
        <w:pStyle w:val="ListParagraph"/>
        <w:numPr>
          <w:ilvl w:val="0"/>
          <w:numId w:val="22"/>
        </w:numPr>
        <w:spacing w:after="0" w:line="276" w:lineRule="auto"/>
        <w:textAlignment w:val="baseline"/>
        <w:rPr>
          <w:rFonts w:ascii="Roboto" w:eastAsia="Times New Roman" w:hAnsi="Roboto" w:cs="Times New Roman"/>
          <w:lang w:eastAsia="en-US"/>
        </w:rPr>
        <w:sectPr w:rsidR="00CC414D" w:rsidRPr="00E0711E" w:rsidSect="00CC414D">
          <w:type w:val="continuous"/>
          <w:pgSz w:w="12240" w:h="15840"/>
          <w:pgMar w:top="1440" w:right="1440" w:bottom="1440" w:left="1440" w:header="720" w:footer="720" w:gutter="0"/>
          <w:cols w:num="2" w:space="720"/>
          <w:docGrid w:linePitch="360"/>
        </w:sectPr>
      </w:pPr>
      <w:r w:rsidRPr="00CC414D">
        <w:rPr>
          <w:rFonts w:ascii="Roboto" w:eastAsia="Times New Roman" w:hAnsi="Roboto" w:cs="Times New Roman"/>
          <w:lang w:eastAsia="en-US"/>
        </w:rPr>
        <w:t>Volunteer Management Partner </w:t>
      </w:r>
    </w:p>
    <w:p w14:paraId="058CFB38" w14:textId="77777777" w:rsidR="00E0711E" w:rsidRDefault="00E0711E" w:rsidP="001907F3">
      <w:pPr>
        <w:spacing w:after="0" w:line="276" w:lineRule="auto"/>
        <w:textAlignment w:val="baseline"/>
        <w:rPr>
          <w:rFonts w:ascii="Roboto" w:eastAsia="Times New Roman" w:hAnsi="Roboto" w:cs="Segoe UI"/>
          <w:lang w:eastAsia="en-US"/>
        </w:rPr>
      </w:pPr>
    </w:p>
    <w:p w14:paraId="209D435C" w14:textId="574497D3"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64567326" w14:textId="77777777" w:rsidR="004F7A1F" w:rsidRPr="001907F3" w:rsidRDefault="004F7A1F" w:rsidP="001907F3">
      <w:pPr>
        <w:spacing w:after="0" w:line="276" w:lineRule="auto"/>
        <w:rPr>
          <w:rFonts w:ascii="Roboto" w:eastAsia="Times New Roman" w:hAnsi="Roboto" w:cs="Segoe UI"/>
          <w:b/>
          <w:bCs/>
          <w:sz w:val="28"/>
          <w:szCs w:val="28"/>
          <w:lang w:eastAsia="en-US"/>
        </w:rPr>
      </w:pPr>
      <w:r w:rsidRPr="001907F3">
        <w:rPr>
          <w:rFonts w:ascii="Roboto" w:eastAsia="Times New Roman" w:hAnsi="Roboto" w:cs="Segoe UI"/>
          <w:b/>
          <w:bCs/>
          <w:sz w:val="28"/>
          <w:szCs w:val="28"/>
          <w:lang w:eastAsia="en-US"/>
        </w:rPr>
        <w:br w:type="page"/>
      </w:r>
    </w:p>
    <w:p w14:paraId="4C2DE37B" w14:textId="34B023B4"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b/>
          <w:bCs/>
          <w:sz w:val="28"/>
          <w:szCs w:val="28"/>
          <w:lang w:eastAsia="en-US"/>
        </w:rPr>
        <w:lastRenderedPageBreak/>
        <w:t>Service and Support:</w:t>
      </w:r>
      <w:r w:rsidRPr="00A823B5">
        <w:rPr>
          <w:rFonts w:ascii="Roboto" w:eastAsia="Times New Roman" w:hAnsi="Roboto" w:cs="Segoe UI"/>
          <w:sz w:val="28"/>
          <w:szCs w:val="28"/>
          <w:lang w:eastAsia="en-US"/>
        </w:rPr>
        <w:t> </w:t>
      </w:r>
    </w:p>
    <w:p w14:paraId="5C2B0E6A" w14:textId="77777777" w:rsidR="004F7A1F" w:rsidRPr="001907F3" w:rsidRDefault="004F7A1F" w:rsidP="001907F3">
      <w:pPr>
        <w:spacing w:after="0" w:line="276" w:lineRule="auto"/>
        <w:textAlignment w:val="baseline"/>
        <w:rPr>
          <w:rFonts w:ascii="Roboto" w:eastAsia="Times New Roman" w:hAnsi="Roboto" w:cs="Segoe UI"/>
          <w:lang w:eastAsia="en-US"/>
        </w:rPr>
      </w:pPr>
    </w:p>
    <w:p w14:paraId="177CD554" w14:textId="2F9AAEA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Some people may require Safety/Supports/Services include those who have psychiatric conditions (such as dementia, Alzheimer, Schizophrenia, depression or severe mental illness), addiction problems, brain injury or become anxious due to transfer trauma. During an emergency, some people with mental illness may be able to function well while others require a more protected and supervised setting. </w:t>
      </w:r>
    </w:p>
    <w:p w14:paraId="2B10C3B8"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3D313945"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Planning Considerations</w:t>
      </w:r>
      <w:r w:rsidRPr="00A823B5">
        <w:rPr>
          <w:rFonts w:ascii="Roboto" w:eastAsia="Times New Roman" w:hAnsi="Roboto" w:cs="Segoe UI"/>
          <w:lang w:eastAsia="en-US"/>
        </w:rPr>
        <w:t> </w:t>
      </w:r>
    </w:p>
    <w:p w14:paraId="04EF01B0" w14:textId="77777777" w:rsidR="00D872FB" w:rsidRPr="00A823B5" w:rsidRDefault="00D872FB" w:rsidP="001907F3">
      <w:pPr>
        <w:spacing w:after="0" w:line="276" w:lineRule="auto"/>
        <w:textAlignment w:val="baseline"/>
        <w:rPr>
          <w:rFonts w:ascii="Roboto" w:eastAsia="Times New Roman" w:hAnsi="Roboto" w:cs="Segoe UI"/>
          <w:sz w:val="18"/>
          <w:szCs w:val="18"/>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715"/>
      </w:tblGrid>
      <w:tr w:rsidR="00A823B5" w:rsidRPr="00A823B5" w14:paraId="37D1B9D6"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246ED439"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4AD06579"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providing behavioral health support for those who are affected by an emergency? This could include supporting existing needs, such as a diagnosed condition, or new needs as a result of an emergency. </w:t>
            </w:r>
          </w:p>
        </w:tc>
      </w:tr>
      <w:tr w:rsidR="00A823B5" w:rsidRPr="00A823B5" w14:paraId="76477EDD"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03D30948"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5217CE05"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information on where or how individuals can receive behavioral health support? </w:t>
            </w:r>
          </w:p>
        </w:tc>
      </w:tr>
      <w:tr w:rsidR="00A823B5" w:rsidRPr="00A823B5" w14:paraId="79CC22E9"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2FDAD774"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798837A8"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processes to support the needs of pregnant women, nursing mothers and infants, or children (such as a location to care for infants/children, or a location to pump/nurse, etc.)? </w:t>
            </w:r>
          </w:p>
        </w:tc>
      </w:tr>
    </w:tbl>
    <w:p w14:paraId="276440A7"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4C1111D2"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Resource/Partner Considerations</w:t>
      </w:r>
      <w:r w:rsidRPr="00A823B5">
        <w:rPr>
          <w:rFonts w:ascii="Roboto" w:eastAsia="Times New Roman" w:hAnsi="Roboto" w:cs="Segoe UI"/>
          <w:lang w:eastAsia="en-US"/>
        </w:rPr>
        <w:t> </w:t>
      </w:r>
    </w:p>
    <w:p w14:paraId="57E554A0" w14:textId="77777777" w:rsidR="00D872FB" w:rsidRDefault="00D872FB" w:rsidP="00D872FB">
      <w:pPr>
        <w:pStyle w:val="ListParagraph"/>
        <w:spacing w:after="0" w:line="276" w:lineRule="auto"/>
        <w:textAlignment w:val="baseline"/>
        <w:rPr>
          <w:rFonts w:ascii="Roboto" w:eastAsia="Times New Roman" w:hAnsi="Roboto" w:cs="Times New Roman"/>
          <w:lang w:eastAsia="en-US"/>
        </w:rPr>
      </w:pPr>
    </w:p>
    <w:p w14:paraId="30B3859D" w14:textId="77777777" w:rsid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sectPr w:rsidR="00D872FB" w:rsidSect="00885750">
          <w:type w:val="continuous"/>
          <w:pgSz w:w="12240" w:h="15840"/>
          <w:pgMar w:top="1440" w:right="1440" w:bottom="1440" w:left="1440" w:header="720" w:footer="720" w:gutter="0"/>
          <w:cols w:space="720"/>
          <w:docGrid w:linePitch="360"/>
        </w:sectPr>
      </w:pPr>
    </w:p>
    <w:p w14:paraId="2879B316" w14:textId="3DC55F49"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Alzheimer Association Partner </w:t>
      </w:r>
    </w:p>
    <w:p w14:paraId="5FD82D21" w14:textId="7D9EA621"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Bank Partners </w:t>
      </w:r>
    </w:p>
    <w:p w14:paraId="0348388A" w14:textId="38C2BC92"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Behavioral Health Partner </w:t>
      </w:r>
    </w:p>
    <w:p w14:paraId="04ADA8AE" w14:textId="02C25284"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Pr>
          <w:rFonts w:ascii="Roboto" w:eastAsia="Times New Roman" w:hAnsi="Roboto" w:cs="Times New Roman"/>
          <w:lang w:eastAsia="en-US"/>
        </w:rPr>
        <w:t>B</w:t>
      </w:r>
      <w:r w:rsidRPr="00D872FB">
        <w:rPr>
          <w:rFonts w:ascii="Roboto" w:eastAsia="Times New Roman" w:hAnsi="Roboto" w:cs="Times New Roman"/>
          <w:lang w:eastAsia="en-US"/>
        </w:rPr>
        <w:t>rain Injury Partner </w:t>
      </w:r>
    </w:p>
    <w:p w14:paraId="152CC494" w14:textId="1C4FAA9B"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Pr>
          <w:rFonts w:ascii="Roboto" w:eastAsia="Times New Roman" w:hAnsi="Roboto" w:cs="Times New Roman"/>
          <w:lang w:eastAsia="en-US"/>
        </w:rPr>
        <w:t>Ch</w:t>
      </w:r>
      <w:r w:rsidRPr="00D872FB">
        <w:rPr>
          <w:rFonts w:ascii="Roboto" w:eastAsia="Times New Roman" w:hAnsi="Roboto" w:cs="Times New Roman"/>
          <w:lang w:eastAsia="en-US"/>
        </w:rPr>
        <w:t>amber of Commerce Partner </w:t>
      </w:r>
    </w:p>
    <w:p w14:paraId="717E100F" w14:textId="2E157C73"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Clothing Bank Partner </w:t>
      </w:r>
    </w:p>
    <w:p w14:paraId="0C3B0A26" w14:textId="7B723DE1"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Dept of Human Service </w:t>
      </w:r>
    </w:p>
    <w:p w14:paraId="500104E2" w14:textId="2E22F0EC" w:rsid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Food Bank Partner </w:t>
      </w:r>
    </w:p>
    <w:p w14:paraId="0E8E77C9" w14:textId="77777777"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Homeless Service Partner </w:t>
      </w:r>
    </w:p>
    <w:p w14:paraId="0A962600" w14:textId="3901DD7B"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Housing Organization Association </w:t>
      </w:r>
    </w:p>
    <w:p w14:paraId="3D3C8885" w14:textId="1CFC13D1"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Insurance Partners </w:t>
      </w:r>
    </w:p>
    <w:p w14:paraId="564E2AD6" w14:textId="0B822054"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Local Community Center Board Partner </w:t>
      </w:r>
    </w:p>
    <w:p w14:paraId="0FCE2963" w14:textId="2D237C8B"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Medical Reserve Corp MRC </w:t>
      </w:r>
    </w:p>
    <w:p w14:paraId="7316860A" w14:textId="1D27EBB4"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Public Health Partner </w:t>
      </w:r>
    </w:p>
    <w:p w14:paraId="4248DF13" w14:textId="0DBF77C8" w:rsid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Public School Partners </w:t>
      </w:r>
    </w:p>
    <w:p w14:paraId="6A032457" w14:textId="3E74F315"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Pr>
          <w:rFonts w:ascii="Roboto" w:eastAsia="Times New Roman" w:hAnsi="Roboto" w:cs="Times New Roman"/>
          <w:lang w:eastAsia="en-US"/>
        </w:rPr>
        <w:t>T</w:t>
      </w:r>
      <w:r w:rsidRPr="00D872FB">
        <w:rPr>
          <w:rFonts w:ascii="Roboto" w:eastAsia="Times New Roman" w:hAnsi="Roboto" w:cs="Times New Roman"/>
          <w:lang w:eastAsia="en-US"/>
        </w:rPr>
        <w:t>ourist Service Partners </w:t>
      </w:r>
    </w:p>
    <w:p w14:paraId="47A48BA8" w14:textId="002D024F"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UPS and FedEx partners </w:t>
      </w:r>
    </w:p>
    <w:p w14:paraId="7219A356" w14:textId="77777777" w:rsidR="00D872FB" w:rsidRDefault="00D872FB" w:rsidP="00D872FB">
      <w:pPr>
        <w:spacing w:after="0" w:line="276" w:lineRule="auto"/>
        <w:textAlignment w:val="baseline"/>
        <w:rPr>
          <w:rFonts w:ascii="Roboto" w:eastAsia="Times New Roman" w:hAnsi="Roboto" w:cs="Times New Roman"/>
          <w:lang w:eastAsia="en-US"/>
        </w:rPr>
        <w:sectPr w:rsidR="00D872FB" w:rsidSect="00D872FB">
          <w:type w:val="continuous"/>
          <w:pgSz w:w="12240" w:h="15840"/>
          <w:pgMar w:top="1440" w:right="1440" w:bottom="1440" w:left="1440" w:header="720" w:footer="720" w:gutter="0"/>
          <w:cols w:num="2" w:space="720"/>
          <w:docGrid w:linePitch="360"/>
        </w:sectPr>
      </w:pPr>
    </w:p>
    <w:p w14:paraId="1C9D0124" w14:textId="6BF23827" w:rsidR="00A823B5" w:rsidRPr="00A823B5" w:rsidRDefault="00A823B5" w:rsidP="001907F3">
      <w:pPr>
        <w:spacing w:after="0" w:line="276" w:lineRule="auto"/>
        <w:textAlignment w:val="baseline"/>
        <w:rPr>
          <w:rFonts w:ascii="Roboto" w:eastAsia="Times New Roman" w:hAnsi="Roboto" w:cs="Segoe UI"/>
          <w:sz w:val="18"/>
          <w:szCs w:val="18"/>
          <w:lang w:eastAsia="en-US"/>
        </w:rPr>
      </w:pPr>
    </w:p>
    <w:p w14:paraId="1E223DE0" w14:textId="77777777" w:rsidR="004F7A1F" w:rsidRPr="001907F3" w:rsidRDefault="004F7A1F" w:rsidP="001907F3">
      <w:pPr>
        <w:spacing w:after="0" w:line="276" w:lineRule="auto"/>
        <w:rPr>
          <w:rFonts w:ascii="Roboto" w:eastAsia="Times New Roman" w:hAnsi="Roboto" w:cs="Segoe UI"/>
          <w:b/>
          <w:bCs/>
          <w:sz w:val="28"/>
          <w:szCs w:val="28"/>
          <w:lang w:eastAsia="en-US"/>
        </w:rPr>
      </w:pPr>
      <w:r w:rsidRPr="001907F3">
        <w:rPr>
          <w:rFonts w:ascii="Roboto" w:eastAsia="Times New Roman" w:hAnsi="Roboto" w:cs="Segoe UI"/>
          <w:b/>
          <w:bCs/>
          <w:sz w:val="28"/>
          <w:szCs w:val="28"/>
          <w:lang w:eastAsia="en-US"/>
        </w:rPr>
        <w:br w:type="page"/>
      </w:r>
    </w:p>
    <w:p w14:paraId="4E41849D" w14:textId="638C72F0"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b/>
          <w:bCs/>
          <w:sz w:val="28"/>
          <w:szCs w:val="28"/>
          <w:lang w:eastAsia="en-US"/>
        </w:rPr>
        <w:lastRenderedPageBreak/>
        <w:t>Transportation:</w:t>
      </w:r>
      <w:r w:rsidRPr="00A823B5">
        <w:rPr>
          <w:rFonts w:ascii="Roboto" w:eastAsia="Times New Roman" w:hAnsi="Roboto" w:cs="Segoe UI"/>
          <w:sz w:val="28"/>
          <w:szCs w:val="28"/>
          <w:lang w:eastAsia="en-US"/>
        </w:rPr>
        <w:t> </w:t>
      </w:r>
    </w:p>
    <w:p w14:paraId="16EE9C44" w14:textId="77777777" w:rsidR="00D872FB" w:rsidRDefault="00D872FB" w:rsidP="001907F3">
      <w:pPr>
        <w:spacing w:after="0" w:line="276" w:lineRule="auto"/>
        <w:textAlignment w:val="baseline"/>
        <w:rPr>
          <w:rFonts w:ascii="Roboto" w:eastAsia="Times New Roman" w:hAnsi="Roboto" w:cs="Segoe UI"/>
          <w:lang w:eastAsia="en-US"/>
        </w:rPr>
      </w:pPr>
    </w:p>
    <w:p w14:paraId="42896043" w14:textId="46611EFD"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Emergency response requires mobility and this category includes people who are unable to drive because of disability, age, temporary injury, poverty, addiction, legal restriction or have no access to a vehicle. Wheelchair accessible transportation may be necessary. Pre-planning evacuation needs help prevent chaos during an emergency and many people can function independently once they are evacuated to safety. </w:t>
      </w:r>
    </w:p>
    <w:p w14:paraId="2B3ED364"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24407022" w14:textId="77777777" w:rsidR="00A823B5" w:rsidRDefault="00A823B5" w:rsidP="001907F3">
      <w:pPr>
        <w:spacing w:after="0" w:line="276" w:lineRule="auto"/>
        <w:textAlignment w:val="baseline"/>
        <w:rPr>
          <w:rFonts w:ascii="Roboto" w:eastAsia="Times New Roman" w:hAnsi="Roboto" w:cs="Segoe UI"/>
          <w:lang w:eastAsia="en-US"/>
        </w:rPr>
      </w:pPr>
      <w:r w:rsidRPr="00A823B5">
        <w:rPr>
          <w:rFonts w:ascii="Roboto" w:eastAsia="Times New Roman" w:hAnsi="Roboto" w:cs="Segoe UI"/>
          <w:u w:val="single"/>
          <w:lang w:eastAsia="en-US"/>
        </w:rPr>
        <w:t>Planning Considerations</w:t>
      </w:r>
      <w:r w:rsidRPr="00A823B5">
        <w:rPr>
          <w:rFonts w:ascii="Roboto" w:eastAsia="Times New Roman" w:hAnsi="Roboto" w:cs="Segoe UI"/>
          <w:lang w:eastAsia="en-US"/>
        </w:rPr>
        <w:t> </w:t>
      </w:r>
    </w:p>
    <w:p w14:paraId="54DC22D4" w14:textId="77777777" w:rsidR="00D872FB" w:rsidRPr="00A823B5" w:rsidRDefault="00D872FB" w:rsidP="001907F3">
      <w:pPr>
        <w:spacing w:after="0" w:line="276" w:lineRule="auto"/>
        <w:textAlignment w:val="baseline"/>
        <w:rPr>
          <w:rFonts w:ascii="Roboto" w:eastAsia="Times New Roman" w:hAnsi="Roboto" w:cs="Segoe UI"/>
          <w:sz w:val="18"/>
          <w:szCs w:val="18"/>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715"/>
      </w:tblGrid>
      <w:tr w:rsidR="00A823B5" w:rsidRPr="00A823B5" w14:paraId="5DCBC228"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571A82CB"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2F1899A9"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incorporate mass transit needs or considerations? </w:t>
            </w:r>
          </w:p>
        </w:tc>
      </w:tr>
      <w:tr w:rsidR="00A823B5" w:rsidRPr="00A823B5" w14:paraId="3F0E9692"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6CE46998"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11B3F018"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outline contracts or have a memorandum of understanding in place of transportation resources in the event of an emergency? </w:t>
            </w:r>
          </w:p>
        </w:tc>
      </w:tr>
      <w:tr w:rsidR="00A823B5" w:rsidRPr="00A823B5" w14:paraId="20A0FFF4" w14:textId="77777777" w:rsidTr="00A823B5">
        <w:trPr>
          <w:trHeight w:val="300"/>
        </w:trPr>
        <w:tc>
          <w:tcPr>
            <w:tcW w:w="615" w:type="dxa"/>
            <w:tcBorders>
              <w:top w:val="single" w:sz="6" w:space="0" w:color="auto"/>
              <w:left w:val="single" w:sz="6" w:space="0" w:color="auto"/>
              <w:bottom w:val="single" w:sz="6" w:space="0" w:color="auto"/>
              <w:right w:val="single" w:sz="6" w:space="0" w:color="auto"/>
            </w:tcBorders>
            <w:vAlign w:val="center"/>
            <w:hideMark/>
          </w:tcPr>
          <w:p w14:paraId="2DB32E51" w14:textId="77777777" w:rsidR="00A823B5" w:rsidRPr="00A823B5" w:rsidRDefault="00A823B5" w:rsidP="001907F3">
            <w:pPr>
              <w:spacing w:after="0" w:line="276" w:lineRule="auto"/>
              <w:jc w:val="center"/>
              <w:textAlignment w:val="baseline"/>
              <w:rPr>
                <w:rFonts w:ascii="Roboto" w:eastAsia="Times New Roman" w:hAnsi="Roboto" w:cs="Times New Roman"/>
                <w:lang w:eastAsia="en-US"/>
              </w:rPr>
            </w:pPr>
            <w:r w:rsidRPr="00A823B5">
              <w:rPr>
                <w:rFonts w:ascii="Roboto" w:eastAsia="Times New Roman" w:hAnsi="Roboto" w:cs="Times New Roman"/>
                <w:lang w:eastAsia="en-US"/>
              </w:rPr>
              <w:t>ð </w:t>
            </w:r>
          </w:p>
        </w:tc>
        <w:tc>
          <w:tcPr>
            <w:tcW w:w="8715" w:type="dxa"/>
            <w:tcBorders>
              <w:top w:val="single" w:sz="6" w:space="0" w:color="auto"/>
              <w:left w:val="single" w:sz="6" w:space="0" w:color="auto"/>
              <w:bottom w:val="single" w:sz="6" w:space="0" w:color="auto"/>
              <w:right w:val="single" w:sz="6" w:space="0" w:color="auto"/>
            </w:tcBorders>
            <w:hideMark/>
          </w:tcPr>
          <w:p w14:paraId="4E0493A5" w14:textId="77777777" w:rsidR="00A823B5" w:rsidRPr="00A823B5" w:rsidRDefault="00A823B5" w:rsidP="001907F3">
            <w:pPr>
              <w:spacing w:after="0" w:line="276" w:lineRule="auto"/>
              <w:textAlignment w:val="baseline"/>
              <w:rPr>
                <w:rFonts w:ascii="Roboto" w:eastAsia="Times New Roman" w:hAnsi="Roboto" w:cs="Times New Roman"/>
                <w:lang w:eastAsia="en-US"/>
              </w:rPr>
            </w:pPr>
            <w:r w:rsidRPr="00A823B5">
              <w:rPr>
                <w:rFonts w:ascii="Roboto" w:eastAsia="Times New Roman" w:hAnsi="Roboto" w:cs="Times New Roman"/>
                <w:lang w:eastAsia="en-US"/>
              </w:rPr>
              <w:t>Does your plan include alternate transportation resources should primary resources be affected or unavailable due to the emergency? </w:t>
            </w:r>
          </w:p>
        </w:tc>
      </w:tr>
    </w:tbl>
    <w:p w14:paraId="5B87F367" w14:textId="77777777" w:rsidR="00A823B5" w:rsidRPr="00A823B5" w:rsidRDefault="00A823B5" w:rsidP="001907F3">
      <w:pPr>
        <w:spacing w:after="0" w:line="276" w:lineRule="auto"/>
        <w:textAlignment w:val="baseline"/>
        <w:rPr>
          <w:rFonts w:ascii="Roboto" w:eastAsia="Times New Roman" w:hAnsi="Roboto" w:cs="Segoe UI"/>
          <w:sz w:val="18"/>
          <w:szCs w:val="18"/>
          <w:lang w:eastAsia="en-US"/>
        </w:rPr>
      </w:pPr>
      <w:r w:rsidRPr="00A823B5">
        <w:rPr>
          <w:rFonts w:ascii="Roboto" w:eastAsia="Times New Roman" w:hAnsi="Roboto" w:cs="Segoe UI"/>
          <w:lang w:eastAsia="en-US"/>
        </w:rPr>
        <w:t> </w:t>
      </w:r>
    </w:p>
    <w:p w14:paraId="2059FD9E" w14:textId="77777777" w:rsidR="00D872FB" w:rsidRDefault="00A823B5" w:rsidP="001907F3">
      <w:pPr>
        <w:spacing w:after="0" w:line="276" w:lineRule="auto"/>
        <w:textAlignment w:val="baseline"/>
        <w:rPr>
          <w:rFonts w:ascii="Roboto" w:eastAsia="Times New Roman" w:hAnsi="Roboto" w:cs="Segoe UI"/>
          <w:u w:val="single"/>
          <w:lang w:eastAsia="en-US"/>
        </w:rPr>
      </w:pPr>
      <w:r w:rsidRPr="00A823B5">
        <w:rPr>
          <w:rFonts w:ascii="Roboto" w:eastAsia="Times New Roman" w:hAnsi="Roboto" w:cs="Segoe UI"/>
          <w:u w:val="single"/>
          <w:lang w:eastAsia="en-US"/>
        </w:rPr>
        <w:t>Resource/Partner Considerations</w:t>
      </w:r>
    </w:p>
    <w:p w14:paraId="7951EE4F" w14:textId="77777777" w:rsidR="00D872FB" w:rsidRDefault="00D872FB" w:rsidP="001907F3">
      <w:pPr>
        <w:spacing w:after="0" w:line="276" w:lineRule="auto"/>
        <w:textAlignment w:val="baseline"/>
        <w:rPr>
          <w:rFonts w:ascii="Roboto" w:eastAsia="Times New Roman" w:hAnsi="Roboto" w:cs="Segoe UI"/>
          <w:u w:val="single"/>
          <w:lang w:eastAsia="en-US"/>
        </w:rPr>
      </w:pPr>
    </w:p>
    <w:p w14:paraId="7E6C36A6" w14:textId="77777777" w:rsidR="00614D29" w:rsidRDefault="00614D29" w:rsidP="00D872FB">
      <w:pPr>
        <w:pStyle w:val="ListParagraph"/>
        <w:numPr>
          <w:ilvl w:val="0"/>
          <w:numId w:val="22"/>
        </w:numPr>
        <w:spacing w:after="0" w:line="276" w:lineRule="auto"/>
        <w:textAlignment w:val="baseline"/>
        <w:rPr>
          <w:rFonts w:ascii="Roboto" w:eastAsia="Times New Roman" w:hAnsi="Roboto" w:cs="Times New Roman"/>
          <w:lang w:eastAsia="en-US"/>
        </w:rPr>
        <w:sectPr w:rsidR="00614D29" w:rsidSect="00885750">
          <w:type w:val="continuous"/>
          <w:pgSz w:w="12240" w:h="15840"/>
          <w:pgMar w:top="1440" w:right="1440" w:bottom="1440" w:left="1440" w:header="720" w:footer="720" w:gutter="0"/>
          <w:cols w:space="720"/>
          <w:docGrid w:linePitch="360"/>
        </w:sectPr>
      </w:pPr>
    </w:p>
    <w:p w14:paraId="2341ECCA" w14:textId="6BA75BD0"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Adult Day Program</w:t>
      </w:r>
      <w:r>
        <w:rPr>
          <w:rFonts w:ascii="Roboto" w:eastAsia="Times New Roman" w:hAnsi="Roboto" w:cs="Times New Roman"/>
          <w:lang w:eastAsia="en-US"/>
        </w:rPr>
        <w:t>s</w:t>
      </w:r>
    </w:p>
    <w:p w14:paraId="3325D3E1" w14:textId="141C34AE"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Ambulance Service</w:t>
      </w:r>
      <w:r>
        <w:rPr>
          <w:rFonts w:ascii="Roboto" w:eastAsia="Times New Roman" w:hAnsi="Roboto" w:cs="Times New Roman"/>
          <w:lang w:eastAsia="en-US"/>
        </w:rPr>
        <w:t>s</w:t>
      </w:r>
    </w:p>
    <w:p w14:paraId="4D3E380D" w14:textId="386950ED"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Area Agencies on Aging</w:t>
      </w:r>
    </w:p>
    <w:p w14:paraId="01F357D9" w14:textId="2C01A9E5"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Assistive Living</w:t>
      </w:r>
      <w:r>
        <w:rPr>
          <w:rFonts w:ascii="Roboto" w:eastAsia="Times New Roman" w:hAnsi="Roboto" w:cs="Times New Roman"/>
          <w:lang w:eastAsia="en-US"/>
        </w:rPr>
        <w:t xml:space="preserve"> </w:t>
      </w:r>
      <w:r w:rsidRPr="00D872FB">
        <w:rPr>
          <w:rFonts w:ascii="Roboto" w:eastAsia="Times New Roman" w:hAnsi="Roboto" w:cs="Times New Roman"/>
          <w:lang w:eastAsia="en-US"/>
        </w:rPr>
        <w:t xml:space="preserve">and Skilled Nursing </w:t>
      </w:r>
      <w:r>
        <w:rPr>
          <w:rFonts w:ascii="Roboto" w:eastAsia="Times New Roman" w:hAnsi="Roboto" w:cs="Times New Roman"/>
          <w:lang w:eastAsia="en-US"/>
        </w:rPr>
        <w:t>Care</w:t>
      </w:r>
    </w:p>
    <w:p w14:paraId="6F7DC512" w14:textId="585223D6"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Local Jail/</w:t>
      </w:r>
      <w:r>
        <w:rPr>
          <w:rFonts w:ascii="Roboto" w:eastAsia="Times New Roman" w:hAnsi="Roboto" w:cs="Times New Roman"/>
          <w:lang w:eastAsia="en-US"/>
        </w:rPr>
        <w:t>P</w:t>
      </w:r>
      <w:r w:rsidRPr="00D872FB">
        <w:rPr>
          <w:rFonts w:ascii="Roboto" w:eastAsia="Times New Roman" w:hAnsi="Roboto" w:cs="Times New Roman"/>
          <w:lang w:eastAsia="en-US"/>
        </w:rPr>
        <w:t>rison Partners </w:t>
      </w:r>
    </w:p>
    <w:p w14:paraId="46FE27F2" w14:textId="36A8D7B0"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Local School</w:t>
      </w:r>
      <w:r>
        <w:rPr>
          <w:rFonts w:ascii="Roboto" w:eastAsia="Times New Roman" w:hAnsi="Roboto" w:cs="Times New Roman"/>
          <w:lang w:eastAsia="en-US"/>
        </w:rPr>
        <w:t>s</w:t>
      </w:r>
    </w:p>
    <w:p w14:paraId="2BF9BE98" w14:textId="0C7EFAE7" w:rsidR="00D872FB" w:rsidRPr="00614D29" w:rsidRDefault="00D872FB" w:rsidP="00C62FF3">
      <w:pPr>
        <w:pStyle w:val="ListParagraph"/>
        <w:numPr>
          <w:ilvl w:val="0"/>
          <w:numId w:val="22"/>
        </w:numPr>
        <w:spacing w:after="0" w:line="276" w:lineRule="auto"/>
        <w:textAlignment w:val="baseline"/>
        <w:rPr>
          <w:rFonts w:ascii="Roboto" w:eastAsia="Times New Roman" w:hAnsi="Roboto" w:cs="Times New Roman"/>
          <w:lang w:eastAsia="en-US"/>
        </w:rPr>
      </w:pPr>
      <w:r w:rsidRPr="00614D29">
        <w:rPr>
          <w:rFonts w:ascii="Roboto" w:eastAsia="Times New Roman" w:hAnsi="Roboto" w:cs="Times New Roman"/>
          <w:lang w:eastAsia="en-US"/>
        </w:rPr>
        <w:t>Medical Appointment Transportation Partners </w:t>
      </w:r>
    </w:p>
    <w:p w14:paraId="27118F15" w14:textId="372C5E23"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Paratransit Providers </w:t>
      </w:r>
    </w:p>
    <w:p w14:paraId="67AAE581" w14:textId="303F4B27"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Paratransit Vehicle Dealer</w:t>
      </w:r>
      <w:r>
        <w:rPr>
          <w:rFonts w:ascii="Roboto" w:eastAsia="Times New Roman" w:hAnsi="Roboto" w:cs="Times New Roman"/>
          <w:lang w:eastAsia="en-US"/>
        </w:rPr>
        <w:t>s</w:t>
      </w:r>
      <w:r w:rsidRPr="00D872FB">
        <w:rPr>
          <w:rFonts w:ascii="Roboto" w:eastAsia="Times New Roman" w:hAnsi="Roboto" w:cs="Times New Roman"/>
          <w:lang w:eastAsia="en-US"/>
        </w:rPr>
        <w:t>  </w:t>
      </w:r>
    </w:p>
    <w:p w14:paraId="22336DA4" w14:textId="00717486" w:rsidR="00D872FB" w:rsidRPr="00D872FB" w:rsidRDefault="00D872FB" w:rsidP="00D872FB">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Public Transportation Partners </w:t>
      </w:r>
    </w:p>
    <w:p w14:paraId="4B82CD7C" w14:textId="5805504A" w:rsidR="00A823B5" w:rsidRPr="00614D29" w:rsidRDefault="00D872FB" w:rsidP="00614D29">
      <w:pPr>
        <w:pStyle w:val="ListParagraph"/>
        <w:numPr>
          <w:ilvl w:val="0"/>
          <w:numId w:val="22"/>
        </w:numPr>
        <w:spacing w:after="0" w:line="276" w:lineRule="auto"/>
        <w:textAlignment w:val="baseline"/>
        <w:rPr>
          <w:rFonts w:ascii="Roboto" w:eastAsia="Times New Roman" w:hAnsi="Roboto" w:cs="Times New Roman"/>
          <w:lang w:eastAsia="en-US"/>
        </w:rPr>
      </w:pPr>
      <w:r w:rsidRPr="00D872FB">
        <w:rPr>
          <w:rFonts w:ascii="Roboto" w:eastAsia="Times New Roman" w:hAnsi="Roboto" w:cs="Times New Roman"/>
          <w:lang w:eastAsia="en-US"/>
        </w:rPr>
        <w:t>Rental Car Partners </w:t>
      </w:r>
    </w:p>
    <w:sectPr w:rsidR="00A823B5" w:rsidRPr="00614D29" w:rsidSect="00614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49DC" w14:textId="77777777" w:rsidR="00D262B3" w:rsidRDefault="00D262B3" w:rsidP="005F47DD">
      <w:pPr>
        <w:spacing w:after="0" w:line="240" w:lineRule="auto"/>
      </w:pPr>
      <w:r>
        <w:separator/>
      </w:r>
    </w:p>
  </w:endnote>
  <w:endnote w:type="continuationSeparator" w:id="0">
    <w:p w14:paraId="7B5F9A4D" w14:textId="77777777" w:rsidR="00D262B3" w:rsidRDefault="00D262B3" w:rsidP="005F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17790"/>
      <w:docPartObj>
        <w:docPartGallery w:val="Page Numbers (Bottom of Page)"/>
        <w:docPartUnique/>
      </w:docPartObj>
    </w:sdtPr>
    <w:sdtEndPr>
      <w:rPr>
        <w:noProof/>
      </w:rPr>
    </w:sdtEndPr>
    <w:sdtContent>
      <w:p w14:paraId="3D3B719D" w14:textId="49A4771D" w:rsidR="005F47DD" w:rsidRDefault="005F47DD">
        <w:pPr>
          <w:pStyle w:val="Footer"/>
          <w:jc w:val="center"/>
        </w:pPr>
        <w:r w:rsidRPr="005F47DD">
          <w:rPr>
            <w:rFonts w:ascii="Roboto" w:hAnsi="Roboto"/>
            <w:sz w:val="20"/>
            <w:szCs w:val="20"/>
          </w:rPr>
          <w:fldChar w:fldCharType="begin"/>
        </w:r>
        <w:r w:rsidRPr="005F47DD">
          <w:rPr>
            <w:rFonts w:ascii="Roboto" w:hAnsi="Roboto"/>
            <w:sz w:val="20"/>
            <w:szCs w:val="20"/>
          </w:rPr>
          <w:instrText xml:space="preserve"> PAGE   \* MERGEFORMAT </w:instrText>
        </w:r>
        <w:r w:rsidRPr="005F47DD">
          <w:rPr>
            <w:rFonts w:ascii="Roboto" w:hAnsi="Roboto"/>
            <w:sz w:val="20"/>
            <w:szCs w:val="20"/>
          </w:rPr>
          <w:fldChar w:fldCharType="separate"/>
        </w:r>
        <w:r w:rsidRPr="005F47DD">
          <w:rPr>
            <w:rFonts w:ascii="Roboto" w:hAnsi="Roboto"/>
            <w:noProof/>
            <w:sz w:val="20"/>
            <w:szCs w:val="20"/>
          </w:rPr>
          <w:t>2</w:t>
        </w:r>
        <w:r w:rsidRPr="005F47DD">
          <w:rPr>
            <w:rFonts w:ascii="Roboto" w:hAnsi="Roboto"/>
            <w:noProof/>
            <w:sz w:val="20"/>
            <w:szCs w:val="20"/>
          </w:rPr>
          <w:fldChar w:fldCharType="end"/>
        </w:r>
      </w:p>
    </w:sdtContent>
  </w:sdt>
  <w:p w14:paraId="28AEED47" w14:textId="77777777" w:rsidR="005F47DD" w:rsidRDefault="005F4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C022" w14:textId="77777777" w:rsidR="00D262B3" w:rsidRDefault="00D262B3" w:rsidP="005F47DD">
      <w:pPr>
        <w:spacing w:after="0" w:line="240" w:lineRule="auto"/>
      </w:pPr>
      <w:r>
        <w:separator/>
      </w:r>
    </w:p>
  </w:footnote>
  <w:footnote w:type="continuationSeparator" w:id="0">
    <w:p w14:paraId="6A9A8AE1" w14:textId="77777777" w:rsidR="00D262B3" w:rsidRDefault="00D262B3" w:rsidP="005F4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06"/>
    <w:multiLevelType w:val="multilevel"/>
    <w:tmpl w:val="91D640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E4AAB"/>
    <w:multiLevelType w:val="hybridMultilevel"/>
    <w:tmpl w:val="7DBE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70092"/>
    <w:multiLevelType w:val="multilevel"/>
    <w:tmpl w:val="121AB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A80D3F"/>
    <w:multiLevelType w:val="multilevel"/>
    <w:tmpl w:val="DAA0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877357"/>
    <w:multiLevelType w:val="hybridMultilevel"/>
    <w:tmpl w:val="55D4F7D0"/>
    <w:lvl w:ilvl="0" w:tplc="04090001">
      <w:start w:val="1"/>
      <w:numFmt w:val="bullet"/>
      <w:lvlText w:val=""/>
      <w:lvlJc w:val="left"/>
      <w:pPr>
        <w:ind w:left="720" w:hanging="360"/>
      </w:pPr>
      <w:rPr>
        <w:rFonts w:ascii="Symbol" w:hAnsi="Symbol" w:hint="default"/>
      </w:rPr>
    </w:lvl>
    <w:lvl w:ilvl="1" w:tplc="991AF3AA">
      <w:numFmt w:val="bullet"/>
      <w:lvlText w:val="•"/>
      <w:lvlJc w:val="left"/>
      <w:pPr>
        <w:ind w:left="1440" w:hanging="360"/>
      </w:pPr>
      <w:rPr>
        <w:rFonts w:ascii="Roboto" w:eastAsia="Times New Roman" w:hAnsi="Robot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65325"/>
    <w:multiLevelType w:val="multilevel"/>
    <w:tmpl w:val="15282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F61392"/>
    <w:multiLevelType w:val="multilevel"/>
    <w:tmpl w:val="E31C5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1D12BE8"/>
    <w:multiLevelType w:val="hybridMultilevel"/>
    <w:tmpl w:val="D4CC4B80"/>
    <w:lvl w:ilvl="0" w:tplc="D13A539A">
      <w:numFmt w:val="bullet"/>
      <w:lvlText w:val="–"/>
      <w:lvlJc w:val="left"/>
      <w:pPr>
        <w:ind w:left="720" w:hanging="360"/>
      </w:pPr>
      <w:rPr>
        <w:rFonts w:ascii="Roboto" w:eastAsiaTheme="minorEastAsia"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206B2"/>
    <w:multiLevelType w:val="hybridMultilevel"/>
    <w:tmpl w:val="20DA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9006A"/>
    <w:multiLevelType w:val="hybridMultilevel"/>
    <w:tmpl w:val="158C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73FEE"/>
    <w:multiLevelType w:val="multilevel"/>
    <w:tmpl w:val="9EA0EF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D661B88"/>
    <w:multiLevelType w:val="multilevel"/>
    <w:tmpl w:val="B678A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6D2A34"/>
    <w:multiLevelType w:val="multilevel"/>
    <w:tmpl w:val="99A60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A373CA4"/>
    <w:multiLevelType w:val="multilevel"/>
    <w:tmpl w:val="216EF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5C4F51"/>
    <w:multiLevelType w:val="hybridMultilevel"/>
    <w:tmpl w:val="279E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83406"/>
    <w:multiLevelType w:val="multilevel"/>
    <w:tmpl w:val="0A98DB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960489D"/>
    <w:multiLevelType w:val="multilevel"/>
    <w:tmpl w:val="FDB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AD64C6"/>
    <w:multiLevelType w:val="hybridMultilevel"/>
    <w:tmpl w:val="8CF0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006BE"/>
    <w:multiLevelType w:val="multilevel"/>
    <w:tmpl w:val="A588D9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DC4285A"/>
    <w:multiLevelType w:val="hybridMultilevel"/>
    <w:tmpl w:val="9D8A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40CBB"/>
    <w:multiLevelType w:val="hybridMultilevel"/>
    <w:tmpl w:val="C7B4FD38"/>
    <w:lvl w:ilvl="0" w:tplc="04090001">
      <w:start w:val="1"/>
      <w:numFmt w:val="bullet"/>
      <w:lvlText w:val=""/>
      <w:lvlJc w:val="left"/>
      <w:pPr>
        <w:ind w:left="720" w:hanging="360"/>
      </w:pPr>
      <w:rPr>
        <w:rFonts w:ascii="Symbol" w:hAnsi="Symbol" w:hint="default"/>
      </w:rPr>
    </w:lvl>
    <w:lvl w:ilvl="1" w:tplc="FC18E65E">
      <w:numFmt w:val="bullet"/>
      <w:lvlText w:val="•"/>
      <w:lvlJc w:val="left"/>
      <w:pPr>
        <w:ind w:left="1440" w:hanging="360"/>
      </w:pPr>
      <w:rPr>
        <w:rFonts w:ascii="Roboto" w:eastAsia="Times New Roman" w:hAnsi="Robot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F586A"/>
    <w:multiLevelType w:val="multilevel"/>
    <w:tmpl w:val="603AE5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2C46DD6"/>
    <w:multiLevelType w:val="multilevel"/>
    <w:tmpl w:val="F3B02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AC35A6"/>
    <w:multiLevelType w:val="multilevel"/>
    <w:tmpl w:val="B4162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6FE1047"/>
    <w:multiLevelType w:val="hybridMultilevel"/>
    <w:tmpl w:val="5122D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4768D"/>
    <w:multiLevelType w:val="multilevel"/>
    <w:tmpl w:val="C37C2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78575EF"/>
    <w:multiLevelType w:val="multilevel"/>
    <w:tmpl w:val="43326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23877493">
    <w:abstractNumId w:val="22"/>
  </w:num>
  <w:num w:numId="2" w16cid:durableId="1508788795">
    <w:abstractNumId w:val="18"/>
  </w:num>
  <w:num w:numId="3" w16cid:durableId="1777094124">
    <w:abstractNumId w:val="3"/>
  </w:num>
  <w:num w:numId="4" w16cid:durableId="849684496">
    <w:abstractNumId w:val="11"/>
  </w:num>
  <w:num w:numId="5" w16cid:durableId="305941502">
    <w:abstractNumId w:val="16"/>
  </w:num>
  <w:num w:numId="6" w16cid:durableId="731929841">
    <w:abstractNumId w:val="2"/>
  </w:num>
  <w:num w:numId="7" w16cid:durableId="272438721">
    <w:abstractNumId w:val="13"/>
  </w:num>
  <w:num w:numId="8" w16cid:durableId="2029141862">
    <w:abstractNumId w:val="0"/>
  </w:num>
  <w:num w:numId="9" w16cid:durableId="291862095">
    <w:abstractNumId w:val="10"/>
  </w:num>
  <w:num w:numId="10" w16cid:durableId="384107284">
    <w:abstractNumId w:val="6"/>
  </w:num>
  <w:num w:numId="11" w16cid:durableId="1960525256">
    <w:abstractNumId w:val="26"/>
  </w:num>
  <w:num w:numId="12" w16cid:durableId="21445760">
    <w:abstractNumId w:val="23"/>
  </w:num>
  <w:num w:numId="13" w16cid:durableId="1492064597">
    <w:abstractNumId w:val="15"/>
  </w:num>
  <w:num w:numId="14" w16cid:durableId="949967899">
    <w:abstractNumId w:val="21"/>
  </w:num>
  <w:num w:numId="15" w16cid:durableId="2099208110">
    <w:abstractNumId w:val="25"/>
  </w:num>
  <w:num w:numId="16" w16cid:durableId="2032105665">
    <w:abstractNumId w:val="5"/>
  </w:num>
  <w:num w:numId="17" w16cid:durableId="1111437876">
    <w:abstractNumId w:val="12"/>
  </w:num>
  <w:num w:numId="18" w16cid:durableId="1158417865">
    <w:abstractNumId w:val="1"/>
  </w:num>
  <w:num w:numId="19" w16cid:durableId="715004844">
    <w:abstractNumId w:val="19"/>
  </w:num>
  <w:num w:numId="20" w16cid:durableId="1207176527">
    <w:abstractNumId w:val="17"/>
  </w:num>
  <w:num w:numId="21" w16cid:durableId="971249471">
    <w:abstractNumId w:val="4"/>
  </w:num>
  <w:num w:numId="22" w16cid:durableId="535318431">
    <w:abstractNumId w:val="20"/>
  </w:num>
  <w:num w:numId="23" w16cid:durableId="1258443178">
    <w:abstractNumId w:val="14"/>
  </w:num>
  <w:num w:numId="24" w16cid:durableId="2009212338">
    <w:abstractNumId w:val="24"/>
  </w:num>
  <w:num w:numId="25" w16cid:durableId="1559629651">
    <w:abstractNumId w:val="9"/>
  </w:num>
  <w:num w:numId="26" w16cid:durableId="1753115847">
    <w:abstractNumId w:val="7"/>
  </w:num>
  <w:num w:numId="27" w16cid:durableId="2101363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1D4E2"/>
    <w:rsid w:val="00155E8E"/>
    <w:rsid w:val="001907F3"/>
    <w:rsid w:val="00202059"/>
    <w:rsid w:val="00257DE9"/>
    <w:rsid w:val="002F06F7"/>
    <w:rsid w:val="004F7A1F"/>
    <w:rsid w:val="005035E8"/>
    <w:rsid w:val="005A12A2"/>
    <w:rsid w:val="005F47DD"/>
    <w:rsid w:val="005F6A93"/>
    <w:rsid w:val="00614D29"/>
    <w:rsid w:val="0082589F"/>
    <w:rsid w:val="00885750"/>
    <w:rsid w:val="00910A89"/>
    <w:rsid w:val="00A74058"/>
    <w:rsid w:val="00A823B5"/>
    <w:rsid w:val="00A934C5"/>
    <w:rsid w:val="00AA0F18"/>
    <w:rsid w:val="00B75C65"/>
    <w:rsid w:val="00C50735"/>
    <w:rsid w:val="00C6626A"/>
    <w:rsid w:val="00CC414D"/>
    <w:rsid w:val="00D262B3"/>
    <w:rsid w:val="00D872FB"/>
    <w:rsid w:val="00E0711E"/>
    <w:rsid w:val="00EB5ABC"/>
    <w:rsid w:val="7131D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F279B"/>
  <w15:chartTrackingRefBased/>
  <w15:docId w15:val="{D30A5246-2249-4F9C-822B-393EB33D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5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1907F3"/>
    <w:pPr>
      <w:ind w:left="720"/>
      <w:contextualSpacing/>
    </w:pPr>
  </w:style>
  <w:style w:type="paragraph" w:styleId="Header">
    <w:name w:val="header"/>
    <w:basedOn w:val="Normal"/>
    <w:link w:val="HeaderChar"/>
    <w:uiPriority w:val="99"/>
    <w:unhideWhenUsed/>
    <w:rsid w:val="005F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DD"/>
  </w:style>
  <w:style w:type="paragraph" w:styleId="Footer">
    <w:name w:val="footer"/>
    <w:basedOn w:val="Normal"/>
    <w:link w:val="FooterChar"/>
    <w:uiPriority w:val="99"/>
    <w:unhideWhenUsed/>
    <w:rsid w:val="005F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346">
      <w:bodyDiv w:val="1"/>
      <w:marLeft w:val="0"/>
      <w:marRight w:val="0"/>
      <w:marTop w:val="0"/>
      <w:marBottom w:val="0"/>
      <w:divBdr>
        <w:top w:val="none" w:sz="0" w:space="0" w:color="auto"/>
        <w:left w:val="none" w:sz="0" w:space="0" w:color="auto"/>
        <w:bottom w:val="none" w:sz="0" w:space="0" w:color="auto"/>
        <w:right w:val="none" w:sz="0" w:space="0" w:color="auto"/>
      </w:divBdr>
      <w:divsChild>
        <w:div w:id="770122565">
          <w:marLeft w:val="0"/>
          <w:marRight w:val="0"/>
          <w:marTop w:val="0"/>
          <w:marBottom w:val="0"/>
          <w:divBdr>
            <w:top w:val="none" w:sz="0" w:space="0" w:color="auto"/>
            <w:left w:val="none" w:sz="0" w:space="0" w:color="auto"/>
            <w:bottom w:val="none" w:sz="0" w:space="0" w:color="auto"/>
            <w:right w:val="none" w:sz="0" w:space="0" w:color="auto"/>
          </w:divBdr>
        </w:div>
        <w:div w:id="645666450">
          <w:marLeft w:val="0"/>
          <w:marRight w:val="0"/>
          <w:marTop w:val="0"/>
          <w:marBottom w:val="0"/>
          <w:divBdr>
            <w:top w:val="none" w:sz="0" w:space="0" w:color="auto"/>
            <w:left w:val="none" w:sz="0" w:space="0" w:color="auto"/>
            <w:bottom w:val="none" w:sz="0" w:space="0" w:color="auto"/>
            <w:right w:val="none" w:sz="0" w:space="0" w:color="auto"/>
          </w:divBdr>
        </w:div>
        <w:div w:id="1618833692">
          <w:marLeft w:val="0"/>
          <w:marRight w:val="0"/>
          <w:marTop w:val="0"/>
          <w:marBottom w:val="0"/>
          <w:divBdr>
            <w:top w:val="none" w:sz="0" w:space="0" w:color="auto"/>
            <w:left w:val="none" w:sz="0" w:space="0" w:color="auto"/>
            <w:bottom w:val="none" w:sz="0" w:space="0" w:color="auto"/>
            <w:right w:val="none" w:sz="0" w:space="0" w:color="auto"/>
          </w:divBdr>
        </w:div>
        <w:div w:id="1769428688">
          <w:marLeft w:val="0"/>
          <w:marRight w:val="0"/>
          <w:marTop w:val="0"/>
          <w:marBottom w:val="0"/>
          <w:divBdr>
            <w:top w:val="none" w:sz="0" w:space="0" w:color="auto"/>
            <w:left w:val="none" w:sz="0" w:space="0" w:color="auto"/>
            <w:bottom w:val="none" w:sz="0" w:space="0" w:color="auto"/>
            <w:right w:val="none" w:sz="0" w:space="0" w:color="auto"/>
          </w:divBdr>
        </w:div>
        <w:div w:id="2116166621">
          <w:marLeft w:val="0"/>
          <w:marRight w:val="0"/>
          <w:marTop w:val="0"/>
          <w:marBottom w:val="0"/>
          <w:divBdr>
            <w:top w:val="none" w:sz="0" w:space="0" w:color="auto"/>
            <w:left w:val="none" w:sz="0" w:space="0" w:color="auto"/>
            <w:bottom w:val="none" w:sz="0" w:space="0" w:color="auto"/>
            <w:right w:val="none" w:sz="0" w:space="0" w:color="auto"/>
          </w:divBdr>
        </w:div>
        <w:div w:id="2047875603">
          <w:marLeft w:val="0"/>
          <w:marRight w:val="0"/>
          <w:marTop w:val="0"/>
          <w:marBottom w:val="0"/>
          <w:divBdr>
            <w:top w:val="none" w:sz="0" w:space="0" w:color="auto"/>
            <w:left w:val="none" w:sz="0" w:space="0" w:color="auto"/>
            <w:bottom w:val="none" w:sz="0" w:space="0" w:color="auto"/>
            <w:right w:val="none" w:sz="0" w:space="0" w:color="auto"/>
          </w:divBdr>
        </w:div>
        <w:div w:id="1344089306">
          <w:marLeft w:val="0"/>
          <w:marRight w:val="0"/>
          <w:marTop w:val="0"/>
          <w:marBottom w:val="0"/>
          <w:divBdr>
            <w:top w:val="none" w:sz="0" w:space="0" w:color="auto"/>
            <w:left w:val="none" w:sz="0" w:space="0" w:color="auto"/>
            <w:bottom w:val="none" w:sz="0" w:space="0" w:color="auto"/>
            <w:right w:val="none" w:sz="0" w:space="0" w:color="auto"/>
          </w:divBdr>
        </w:div>
        <w:div w:id="1301956393">
          <w:marLeft w:val="0"/>
          <w:marRight w:val="0"/>
          <w:marTop w:val="0"/>
          <w:marBottom w:val="0"/>
          <w:divBdr>
            <w:top w:val="none" w:sz="0" w:space="0" w:color="auto"/>
            <w:left w:val="none" w:sz="0" w:space="0" w:color="auto"/>
            <w:bottom w:val="none" w:sz="0" w:space="0" w:color="auto"/>
            <w:right w:val="none" w:sz="0" w:space="0" w:color="auto"/>
          </w:divBdr>
        </w:div>
        <w:div w:id="178739020">
          <w:marLeft w:val="0"/>
          <w:marRight w:val="0"/>
          <w:marTop w:val="0"/>
          <w:marBottom w:val="0"/>
          <w:divBdr>
            <w:top w:val="none" w:sz="0" w:space="0" w:color="auto"/>
            <w:left w:val="none" w:sz="0" w:space="0" w:color="auto"/>
            <w:bottom w:val="none" w:sz="0" w:space="0" w:color="auto"/>
            <w:right w:val="none" w:sz="0" w:space="0" w:color="auto"/>
          </w:divBdr>
        </w:div>
        <w:div w:id="547382421">
          <w:marLeft w:val="0"/>
          <w:marRight w:val="0"/>
          <w:marTop w:val="0"/>
          <w:marBottom w:val="0"/>
          <w:divBdr>
            <w:top w:val="none" w:sz="0" w:space="0" w:color="auto"/>
            <w:left w:val="none" w:sz="0" w:space="0" w:color="auto"/>
            <w:bottom w:val="none" w:sz="0" w:space="0" w:color="auto"/>
            <w:right w:val="none" w:sz="0" w:space="0" w:color="auto"/>
          </w:divBdr>
        </w:div>
        <w:div w:id="1629237025">
          <w:marLeft w:val="0"/>
          <w:marRight w:val="0"/>
          <w:marTop w:val="0"/>
          <w:marBottom w:val="0"/>
          <w:divBdr>
            <w:top w:val="none" w:sz="0" w:space="0" w:color="auto"/>
            <w:left w:val="none" w:sz="0" w:space="0" w:color="auto"/>
            <w:bottom w:val="none" w:sz="0" w:space="0" w:color="auto"/>
            <w:right w:val="none" w:sz="0" w:space="0" w:color="auto"/>
          </w:divBdr>
        </w:div>
        <w:div w:id="457917434">
          <w:marLeft w:val="0"/>
          <w:marRight w:val="0"/>
          <w:marTop w:val="0"/>
          <w:marBottom w:val="0"/>
          <w:divBdr>
            <w:top w:val="none" w:sz="0" w:space="0" w:color="auto"/>
            <w:left w:val="none" w:sz="0" w:space="0" w:color="auto"/>
            <w:bottom w:val="none" w:sz="0" w:space="0" w:color="auto"/>
            <w:right w:val="none" w:sz="0" w:space="0" w:color="auto"/>
          </w:divBdr>
        </w:div>
        <w:div w:id="1538615642">
          <w:marLeft w:val="0"/>
          <w:marRight w:val="0"/>
          <w:marTop w:val="0"/>
          <w:marBottom w:val="0"/>
          <w:divBdr>
            <w:top w:val="none" w:sz="0" w:space="0" w:color="auto"/>
            <w:left w:val="none" w:sz="0" w:space="0" w:color="auto"/>
            <w:bottom w:val="none" w:sz="0" w:space="0" w:color="auto"/>
            <w:right w:val="none" w:sz="0" w:space="0" w:color="auto"/>
          </w:divBdr>
        </w:div>
        <w:div w:id="1532523969">
          <w:marLeft w:val="0"/>
          <w:marRight w:val="0"/>
          <w:marTop w:val="0"/>
          <w:marBottom w:val="0"/>
          <w:divBdr>
            <w:top w:val="none" w:sz="0" w:space="0" w:color="auto"/>
            <w:left w:val="none" w:sz="0" w:space="0" w:color="auto"/>
            <w:bottom w:val="none" w:sz="0" w:space="0" w:color="auto"/>
            <w:right w:val="none" w:sz="0" w:space="0" w:color="auto"/>
          </w:divBdr>
        </w:div>
        <w:div w:id="390349620">
          <w:marLeft w:val="0"/>
          <w:marRight w:val="0"/>
          <w:marTop w:val="0"/>
          <w:marBottom w:val="0"/>
          <w:divBdr>
            <w:top w:val="none" w:sz="0" w:space="0" w:color="auto"/>
            <w:left w:val="none" w:sz="0" w:space="0" w:color="auto"/>
            <w:bottom w:val="none" w:sz="0" w:space="0" w:color="auto"/>
            <w:right w:val="none" w:sz="0" w:space="0" w:color="auto"/>
          </w:divBdr>
        </w:div>
        <w:div w:id="1109470130">
          <w:marLeft w:val="0"/>
          <w:marRight w:val="0"/>
          <w:marTop w:val="0"/>
          <w:marBottom w:val="0"/>
          <w:divBdr>
            <w:top w:val="none" w:sz="0" w:space="0" w:color="auto"/>
            <w:left w:val="none" w:sz="0" w:space="0" w:color="auto"/>
            <w:bottom w:val="none" w:sz="0" w:space="0" w:color="auto"/>
            <w:right w:val="none" w:sz="0" w:space="0" w:color="auto"/>
          </w:divBdr>
        </w:div>
        <w:div w:id="1380133524">
          <w:marLeft w:val="0"/>
          <w:marRight w:val="0"/>
          <w:marTop w:val="0"/>
          <w:marBottom w:val="0"/>
          <w:divBdr>
            <w:top w:val="none" w:sz="0" w:space="0" w:color="auto"/>
            <w:left w:val="none" w:sz="0" w:space="0" w:color="auto"/>
            <w:bottom w:val="none" w:sz="0" w:space="0" w:color="auto"/>
            <w:right w:val="none" w:sz="0" w:space="0" w:color="auto"/>
          </w:divBdr>
        </w:div>
        <w:div w:id="2094932910">
          <w:marLeft w:val="0"/>
          <w:marRight w:val="0"/>
          <w:marTop w:val="0"/>
          <w:marBottom w:val="0"/>
          <w:divBdr>
            <w:top w:val="none" w:sz="0" w:space="0" w:color="auto"/>
            <w:left w:val="none" w:sz="0" w:space="0" w:color="auto"/>
            <w:bottom w:val="none" w:sz="0" w:space="0" w:color="auto"/>
            <w:right w:val="none" w:sz="0" w:space="0" w:color="auto"/>
          </w:divBdr>
        </w:div>
        <w:div w:id="1537038767">
          <w:marLeft w:val="0"/>
          <w:marRight w:val="0"/>
          <w:marTop w:val="0"/>
          <w:marBottom w:val="0"/>
          <w:divBdr>
            <w:top w:val="none" w:sz="0" w:space="0" w:color="auto"/>
            <w:left w:val="none" w:sz="0" w:space="0" w:color="auto"/>
            <w:bottom w:val="none" w:sz="0" w:space="0" w:color="auto"/>
            <w:right w:val="none" w:sz="0" w:space="0" w:color="auto"/>
          </w:divBdr>
        </w:div>
        <w:div w:id="534083044">
          <w:marLeft w:val="0"/>
          <w:marRight w:val="0"/>
          <w:marTop w:val="0"/>
          <w:marBottom w:val="0"/>
          <w:divBdr>
            <w:top w:val="none" w:sz="0" w:space="0" w:color="auto"/>
            <w:left w:val="none" w:sz="0" w:space="0" w:color="auto"/>
            <w:bottom w:val="none" w:sz="0" w:space="0" w:color="auto"/>
            <w:right w:val="none" w:sz="0" w:space="0" w:color="auto"/>
          </w:divBdr>
        </w:div>
        <w:div w:id="1306739812">
          <w:marLeft w:val="0"/>
          <w:marRight w:val="0"/>
          <w:marTop w:val="0"/>
          <w:marBottom w:val="0"/>
          <w:divBdr>
            <w:top w:val="none" w:sz="0" w:space="0" w:color="auto"/>
            <w:left w:val="none" w:sz="0" w:space="0" w:color="auto"/>
            <w:bottom w:val="none" w:sz="0" w:space="0" w:color="auto"/>
            <w:right w:val="none" w:sz="0" w:space="0" w:color="auto"/>
          </w:divBdr>
        </w:div>
        <w:div w:id="1556504843">
          <w:marLeft w:val="0"/>
          <w:marRight w:val="0"/>
          <w:marTop w:val="0"/>
          <w:marBottom w:val="0"/>
          <w:divBdr>
            <w:top w:val="none" w:sz="0" w:space="0" w:color="auto"/>
            <w:left w:val="none" w:sz="0" w:space="0" w:color="auto"/>
            <w:bottom w:val="none" w:sz="0" w:space="0" w:color="auto"/>
            <w:right w:val="none" w:sz="0" w:space="0" w:color="auto"/>
          </w:divBdr>
        </w:div>
        <w:div w:id="4787831">
          <w:marLeft w:val="0"/>
          <w:marRight w:val="0"/>
          <w:marTop w:val="0"/>
          <w:marBottom w:val="0"/>
          <w:divBdr>
            <w:top w:val="none" w:sz="0" w:space="0" w:color="auto"/>
            <w:left w:val="none" w:sz="0" w:space="0" w:color="auto"/>
            <w:bottom w:val="none" w:sz="0" w:space="0" w:color="auto"/>
            <w:right w:val="none" w:sz="0" w:space="0" w:color="auto"/>
          </w:divBdr>
        </w:div>
        <w:div w:id="2003314698">
          <w:marLeft w:val="0"/>
          <w:marRight w:val="0"/>
          <w:marTop w:val="0"/>
          <w:marBottom w:val="0"/>
          <w:divBdr>
            <w:top w:val="none" w:sz="0" w:space="0" w:color="auto"/>
            <w:left w:val="none" w:sz="0" w:space="0" w:color="auto"/>
            <w:bottom w:val="none" w:sz="0" w:space="0" w:color="auto"/>
            <w:right w:val="none" w:sz="0" w:space="0" w:color="auto"/>
          </w:divBdr>
        </w:div>
        <w:div w:id="212153752">
          <w:marLeft w:val="0"/>
          <w:marRight w:val="0"/>
          <w:marTop w:val="0"/>
          <w:marBottom w:val="0"/>
          <w:divBdr>
            <w:top w:val="none" w:sz="0" w:space="0" w:color="auto"/>
            <w:left w:val="none" w:sz="0" w:space="0" w:color="auto"/>
            <w:bottom w:val="none" w:sz="0" w:space="0" w:color="auto"/>
            <w:right w:val="none" w:sz="0" w:space="0" w:color="auto"/>
          </w:divBdr>
        </w:div>
        <w:div w:id="573317811">
          <w:marLeft w:val="0"/>
          <w:marRight w:val="0"/>
          <w:marTop w:val="0"/>
          <w:marBottom w:val="0"/>
          <w:divBdr>
            <w:top w:val="none" w:sz="0" w:space="0" w:color="auto"/>
            <w:left w:val="none" w:sz="0" w:space="0" w:color="auto"/>
            <w:bottom w:val="none" w:sz="0" w:space="0" w:color="auto"/>
            <w:right w:val="none" w:sz="0" w:space="0" w:color="auto"/>
          </w:divBdr>
        </w:div>
        <w:div w:id="1140271042">
          <w:marLeft w:val="0"/>
          <w:marRight w:val="0"/>
          <w:marTop w:val="0"/>
          <w:marBottom w:val="0"/>
          <w:divBdr>
            <w:top w:val="none" w:sz="0" w:space="0" w:color="auto"/>
            <w:left w:val="none" w:sz="0" w:space="0" w:color="auto"/>
            <w:bottom w:val="none" w:sz="0" w:space="0" w:color="auto"/>
            <w:right w:val="none" w:sz="0" w:space="0" w:color="auto"/>
          </w:divBdr>
        </w:div>
        <w:div w:id="1380591475">
          <w:marLeft w:val="0"/>
          <w:marRight w:val="0"/>
          <w:marTop w:val="0"/>
          <w:marBottom w:val="0"/>
          <w:divBdr>
            <w:top w:val="none" w:sz="0" w:space="0" w:color="auto"/>
            <w:left w:val="none" w:sz="0" w:space="0" w:color="auto"/>
            <w:bottom w:val="none" w:sz="0" w:space="0" w:color="auto"/>
            <w:right w:val="none" w:sz="0" w:space="0" w:color="auto"/>
          </w:divBdr>
        </w:div>
        <w:div w:id="2061978783">
          <w:marLeft w:val="0"/>
          <w:marRight w:val="0"/>
          <w:marTop w:val="0"/>
          <w:marBottom w:val="0"/>
          <w:divBdr>
            <w:top w:val="none" w:sz="0" w:space="0" w:color="auto"/>
            <w:left w:val="none" w:sz="0" w:space="0" w:color="auto"/>
            <w:bottom w:val="none" w:sz="0" w:space="0" w:color="auto"/>
            <w:right w:val="none" w:sz="0" w:space="0" w:color="auto"/>
          </w:divBdr>
        </w:div>
        <w:div w:id="405878691">
          <w:marLeft w:val="0"/>
          <w:marRight w:val="0"/>
          <w:marTop w:val="0"/>
          <w:marBottom w:val="0"/>
          <w:divBdr>
            <w:top w:val="none" w:sz="0" w:space="0" w:color="auto"/>
            <w:left w:val="none" w:sz="0" w:space="0" w:color="auto"/>
            <w:bottom w:val="none" w:sz="0" w:space="0" w:color="auto"/>
            <w:right w:val="none" w:sz="0" w:space="0" w:color="auto"/>
          </w:divBdr>
        </w:div>
        <w:div w:id="1882857241">
          <w:marLeft w:val="0"/>
          <w:marRight w:val="0"/>
          <w:marTop w:val="0"/>
          <w:marBottom w:val="0"/>
          <w:divBdr>
            <w:top w:val="none" w:sz="0" w:space="0" w:color="auto"/>
            <w:left w:val="none" w:sz="0" w:space="0" w:color="auto"/>
            <w:bottom w:val="none" w:sz="0" w:space="0" w:color="auto"/>
            <w:right w:val="none" w:sz="0" w:space="0" w:color="auto"/>
          </w:divBdr>
        </w:div>
      </w:divsChild>
    </w:div>
    <w:div w:id="41103855">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5">
          <w:marLeft w:val="0"/>
          <w:marRight w:val="0"/>
          <w:marTop w:val="0"/>
          <w:marBottom w:val="0"/>
          <w:divBdr>
            <w:top w:val="none" w:sz="0" w:space="0" w:color="auto"/>
            <w:left w:val="none" w:sz="0" w:space="0" w:color="auto"/>
            <w:bottom w:val="none" w:sz="0" w:space="0" w:color="auto"/>
            <w:right w:val="none" w:sz="0" w:space="0" w:color="auto"/>
          </w:divBdr>
        </w:div>
        <w:div w:id="910118192">
          <w:marLeft w:val="0"/>
          <w:marRight w:val="0"/>
          <w:marTop w:val="0"/>
          <w:marBottom w:val="0"/>
          <w:divBdr>
            <w:top w:val="none" w:sz="0" w:space="0" w:color="auto"/>
            <w:left w:val="none" w:sz="0" w:space="0" w:color="auto"/>
            <w:bottom w:val="none" w:sz="0" w:space="0" w:color="auto"/>
            <w:right w:val="none" w:sz="0" w:space="0" w:color="auto"/>
          </w:divBdr>
        </w:div>
        <w:div w:id="978728447">
          <w:marLeft w:val="0"/>
          <w:marRight w:val="0"/>
          <w:marTop w:val="0"/>
          <w:marBottom w:val="0"/>
          <w:divBdr>
            <w:top w:val="none" w:sz="0" w:space="0" w:color="auto"/>
            <w:left w:val="none" w:sz="0" w:space="0" w:color="auto"/>
            <w:bottom w:val="none" w:sz="0" w:space="0" w:color="auto"/>
            <w:right w:val="none" w:sz="0" w:space="0" w:color="auto"/>
          </w:divBdr>
        </w:div>
        <w:div w:id="2144494244">
          <w:marLeft w:val="0"/>
          <w:marRight w:val="0"/>
          <w:marTop w:val="0"/>
          <w:marBottom w:val="0"/>
          <w:divBdr>
            <w:top w:val="none" w:sz="0" w:space="0" w:color="auto"/>
            <w:left w:val="none" w:sz="0" w:space="0" w:color="auto"/>
            <w:bottom w:val="none" w:sz="0" w:space="0" w:color="auto"/>
            <w:right w:val="none" w:sz="0" w:space="0" w:color="auto"/>
          </w:divBdr>
        </w:div>
        <w:div w:id="1091125002">
          <w:marLeft w:val="0"/>
          <w:marRight w:val="0"/>
          <w:marTop w:val="0"/>
          <w:marBottom w:val="0"/>
          <w:divBdr>
            <w:top w:val="none" w:sz="0" w:space="0" w:color="auto"/>
            <w:left w:val="none" w:sz="0" w:space="0" w:color="auto"/>
            <w:bottom w:val="none" w:sz="0" w:space="0" w:color="auto"/>
            <w:right w:val="none" w:sz="0" w:space="0" w:color="auto"/>
          </w:divBdr>
        </w:div>
        <w:div w:id="51774861">
          <w:marLeft w:val="0"/>
          <w:marRight w:val="0"/>
          <w:marTop w:val="0"/>
          <w:marBottom w:val="0"/>
          <w:divBdr>
            <w:top w:val="none" w:sz="0" w:space="0" w:color="auto"/>
            <w:left w:val="none" w:sz="0" w:space="0" w:color="auto"/>
            <w:bottom w:val="none" w:sz="0" w:space="0" w:color="auto"/>
            <w:right w:val="none" w:sz="0" w:space="0" w:color="auto"/>
          </w:divBdr>
        </w:div>
        <w:div w:id="1870485520">
          <w:marLeft w:val="0"/>
          <w:marRight w:val="0"/>
          <w:marTop w:val="0"/>
          <w:marBottom w:val="0"/>
          <w:divBdr>
            <w:top w:val="none" w:sz="0" w:space="0" w:color="auto"/>
            <w:left w:val="none" w:sz="0" w:space="0" w:color="auto"/>
            <w:bottom w:val="none" w:sz="0" w:space="0" w:color="auto"/>
            <w:right w:val="none" w:sz="0" w:space="0" w:color="auto"/>
          </w:divBdr>
        </w:div>
        <w:div w:id="2072993453">
          <w:marLeft w:val="0"/>
          <w:marRight w:val="0"/>
          <w:marTop w:val="0"/>
          <w:marBottom w:val="0"/>
          <w:divBdr>
            <w:top w:val="none" w:sz="0" w:space="0" w:color="auto"/>
            <w:left w:val="none" w:sz="0" w:space="0" w:color="auto"/>
            <w:bottom w:val="none" w:sz="0" w:space="0" w:color="auto"/>
            <w:right w:val="none" w:sz="0" w:space="0" w:color="auto"/>
          </w:divBdr>
        </w:div>
        <w:div w:id="728848842">
          <w:marLeft w:val="0"/>
          <w:marRight w:val="0"/>
          <w:marTop w:val="0"/>
          <w:marBottom w:val="0"/>
          <w:divBdr>
            <w:top w:val="none" w:sz="0" w:space="0" w:color="auto"/>
            <w:left w:val="none" w:sz="0" w:space="0" w:color="auto"/>
            <w:bottom w:val="none" w:sz="0" w:space="0" w:color="auto"/>
            <w:right w:val="none" w:sz="0" w:space="0" w:color="auto"/>
          </w:divBdr>
        </w:div>
        <w:div w:id="1265456080">
          <w:marLeft w:val="0"/>
          <w:marRight w:val="0"/>
          <w:marTop w:val="0"/>
          <w:marBottom w:val="0"/>
          <w:divBdr>
            <w:top w:val="none" w:sz="0" w:space="0" w:color="auto"/>
            <w:left w:val="none" w:sz="0" w:space="0" w:color="auto"/>
            <w:bottom w:val="none" w:sz="0" w:space="0" w:color="auto"/>
            <w:right w:val="none" w:sz="0" w:space="0" w:color="auto"/>
          </w:divBdr>
        </w:div>
        <w:div w:id="1763141922">
          <w:marLeft w:val="0"/>
          <w:marRight w:val="0"/>
          <w:marTop w:val="0"/>
          <w:marBottom w:val="0"/>
          <w:divBdr>
            <w:top w:val="none" w:sz="0" w:space="0" w:color="auto"/>
            <w:left w:val="none" w:sz="0" w:space="0" w:color="auto"/>
            <w:bottom w:val="none" w:sz="0" w:space="0" w:color="auto"/>
            <w:right w:val="none" w:sz="0" w:space="0" w:color="auto"/>
          </w:divBdr>
        </w:div>
        <w:div w:id="1388649565">
          <w:marLeft w:val="0"/>
          <w:marRight w:val="0"/>
          <w:marTop w:val="0"/>
          <w:marBottom w:val="0"/>
          <w:divBdr>
            <w:top w:val="none" w:sz="0" w:space="0" w:color="auto"/>
            <w:left w:val="none" w:sz="0" w:space="0" w:color="auto"/>
            <w:bottom w:val="none" w:sz="0" w:space="0" w:color="auto"/>
            <w:right w:val="none" w:sz="0" w:space="0" w:color="auto"/>
          </w:divBdr>
        </w:div>
        <w:div w:id="926354053">
          <w:marLeft w:val="0"/>
          <w:marRight w:val="0"/>
          <w:marTop w:val="0"/>
          <w:marBottom w:val="0"/>
          <w:divBdr>
            <w:top w:val="none" w:sz="0" w:space="0" w:color="auto"/>
            <w:left w:val="none" w:sz="0" w:space="0" w:color="auto"/>
            <w:bottom w:val="none" w:sz="0" w:space="0" w:color="auto"/>
            <w:right w:val="none" w:sz="0" w:space="0" w:color="auto"/>
          </w:divBdr>
        </w:div>
        <w:div w:id="238439955">
          <w:marLeft w:val="0"/>
          <w:marRight w:val="0"/>
          <w:marTop w:val="0"/>
          <w:marBottom w:val="0"/>
          <w:divBdr>
            <w:top w:val="none" w:sz="0" w:space="0" w:color="auto"/>
            <w:left w:val="none" w:sz="0" w:space="0" w:color="auto"/>
            <w:bottom w:val="none" w:sz="0" w:space="0" w:color="auto"/>
            <w:right w:val="none" w:sz="0" w:space="0" w:color="auto"/>
          </w:divBdr>
        </w:div>
        <w:div w:id="1529443035">
          <w:marLeft w:val="0"/>
          <w:marRight w:val="0"/>
          <w:marTop w:val="0"/>
          <w:marBottom w:val="0"/>
          <w:divBdr>
            <w:top w:val="none" w:sz="0" w:space="0" w:color="auto"/>
            <w:left w:val="none" w:sz="0" w:space="0" w:color="auto"/>
            <w:bottom w:val="none" w:sz="0" w:space="0" w:color="auto"/>
            <w:right w:val="none" w:sz="0" w:space="0" w:color="auto"/>
          </w:divBdr>
        </w:div>
        <w:div w:id="1445227403">
          <w:marLeft w:val="0"/>
          <w:marRight w:val="0"/>
          <w:marTop w:val="0"/>
          <w:marBottom w:val="0"/>
          <w:divBdr>
            <w:top w:val="none" w:sz="0" w:space="0" w:color="auto"/>
            <w:left w:val="none" w:sz="0" w:space="0" w:color="auto"/>
            <w:bottom w:val="none" w:sz="0" w:space="0" w:color="auto"/>
            <w:right w:val="none" w:sz="0" w:space="0" w:color="auto"/>
          </w:divBdr>
        </w:div>
        <w:div w:id="1600454992">
          <w:marLeft w:val="0"/>
          <w:marRight w:val="0"/>
          <w:marTop w:val="0"/>
          <w:marBottom w:val="0"/>
          <w:divBdr>
            <w:top w:val="none" w:sz="0" w:space="0" w:color="auto"/>
            <w:left w:val="none" w:sz="0" w:space="0" w:color="auto"/>
            <w:bottom w:val="none" w:sz="0" w:space="0" w:color="auto"/>
            <w:right w:val="none" w:sz="0" w:space="0" w:color="auto"/>
          </w:divBdr>
        </w:div>
        <w:div w:id="1556158915">
          <w:marLeft w:val="0"/>
          <w:marRight w:val="0"/>
          <w:marTop w:val="0"/>
          <w:marBottom w:val="0"/>
          <w:divBdr>
            <w:top w:val="none" w:sz="0" w:space="0" w:color="auto"/>
            <w:left w:val="none" w:sz="0" w:space="0" w:color="auto"/>
            <w:bottom w:val="none" w:sz="0" w:space="0" w:color="auto"/>
            <w:right w:val="none" w:sz="0" w:space="0" w:color="auto"/>
          </w:divBdr>
        </w:div>
        <w:div w:id="1636253779">
          <w:marLeft w:val="0"/>
          <w:marRight w:val="0"/>
          <w:marTop w:val="0"/>
          <w:marBottom w:val="0"/>
          <w:divBdr>
            <w:top w:val="none" w:sz="0" w:space="0" w:color="auto"/>
            <w:left w:val="none" w:sz="0" w:space="0" w:color="auto"/>
            <w:bottom w:val="none" w:sz="0" w:space="0" w:color="auto"/>
            <w:right w:val="none" w:sz="0" w:space="0" w:color="auto"/>
          </w:divBdr>
        </w:div>
        <w:div w:id="1473408127">
          <w:marLeft w:val="0"/>
          <w:marRight w:val="0"/>
          <w:marTop w:val="0"/>
          <w:marBottom w:val="0"/>
          <w:divBdr>
            <w:top w:val="none" w:sz="0" w:space="0" w:color="auto"/>
            <w:left w:val="none" w:sz="0" w:space="0" w:color="auto"/>
            <w:bottom w:val="none" w:sz="0" w:space="0" w:color="auto"/>
            <w:right w:val="none" w:sz="0" w:space="0" w:color="auto"/>
          </w:divBdr>
        </w:div>
        <w:div w:id="1501389655">
          <w:marLeft w:val="0"/>
          <w:marRight w:val="0"/>
          <w:marTop w:val="0"/>
          <w:marBottom w:val="0"/>
          <w:divBdr>
            <w:top w:val="none" w:sz="0" w:space="0" w:color="auto"/>
            <w:left w:val="none" w:sz="0" w:space="0" w:color="auto"/>
            <w:bottom w:val="none" w:sz="0" w:space="0" w:color="auto"/>
            <w:right w:val="none" w:sz="0" w:space="0" w:color="auto"/>
          </w:divBdr>
        </w:div>
        <w:div w:id="513106766">
          <w:marLeft w:val="0"/>
          <w:marRight w:val="0"/>
          <w:marTop w:val="0"/>
          <w:marBottom w:val="0"/>
          <w:divBdr>
            <w:top w:val="none" w:sz="0" w:space="0" w:color="auto"/>
            <w:left w:val="none" w:sz="0" w:space="0" w:color="auto"/>
            <w:bottom w:val="none" w:sz="0" w:space="0" w:color="auto"/>
            <w:right w:val="none" w:sz="0" w:space="0" w:color="auto"/>
          </w:divBdr>
        </w:div>
        <w:div w:id="1166438796">
          <w:marLeft w:val="0"/>
          <w:marRight w:val="0"/>
          <w:marTop w:val="0"/>
          <w:marBottom w:val="0"/>
          <w:divBdr>
            <w:top w:val="none" w:sz="0" w:space="0" w:color="auto"/>
            <w:left w:val="none" w:sz="0" w:space="0" w:color="auto"/>
            <w:bottom w:val="none" w:sz="0" w:space="0" w:color="auto"/>
            <w:right w:val="none" w:sz="0" w:space="0" w:color="auto"/>
          </w:divBdr>
        </w:div>
        <w:div w:id="629014621">
          <w:marLeft w:val="0"/>
          <w:marRight w:val="0"/>
          <w:marTop w:val="0"/>
          <w:marBottom w:val="0"/>
          <w:divBdr>
            <w:top w:val="none" w:sz="0" w:space="0" w:color="auto"/>
            <w:left w:val="none" w:sz="0" w:space="0" w:color="auto"/>
            <w:bottom w:val="none" w:sz="0" w:space="0" w:color="auto"/>
            <w:right w:val="none" w:sz="0" w:space="0" w:color="auto"/>
          </w:divBdr>
        </w:div>
        <w:div w:id="1860006985">
          <w:marLeft w:val="0"/>
          <w:marRight w:val="0"/>
          <w:marTop w:val="0"/>
          <w:marBottom w:val="0"/>
          <w:divBdr>
            <w:top w:val="none" w:sz="0" w:space="0" w:color="auto"/>
            <w:left w:val="none" w:sz="0" w:space="0" w:color="auto"/>
            <w:bottom w:val="none" w:sz="0" w:space="0" w:color="auto"/>
            <w:right w:val="none" w:sz="0" w:space="0" w:color="auto"/>
          </w:divBdr>
        </w:div>
        <w:div w:id="1112280352">
          <w:marLeft w:val="0"/>
          <w:marRight w:val="0"/>
          <w:marTop w:val="0"/>
          <w:marBottom w:val="0"/>
          <w:divBdr>
            <w:top w:val="none" w:sz="0" w:space="0" w:color="auto"/>
            <w:left w:val="none" w:sz="0" w:space="0" w:color="auto"/>
            <w:bottom w:val="none" w:sz="0" w:space="0" w:color="auto"/>
            <w:right w:val="none" w:sz="0" w:space="0" w:color="auto"/>
          </w:divBdr>
        </w:div>
        <w:div w:id="544870480">
          <w:marLeft w:val="0"/>
          <w:marRight w:val="0"/>
          <w:marTop w:val="0"/>
          <w:marBottom w:val="0"/>
          <w:divBdr>
            <w:top w:val="none" w:sz="0" w:space="0" w:color="auto"/>
            <w:left w:val="none" w:sz="0" w:space="0" w:color="auto"/>
            <w:bottom w:val="none" w:sz="0" w:space="0" w:color="auto"/>
            <w:right w:val="none" w:sz="0" w:space="0" w:color="auto"/>
          </w:divBdr>
        </w:div>
        <w:div w:id="1795978925">
          <w:marLeft w:val="0"/>
          <w:marRight w:val="0"/>
          <w:marTop w:val="0"/>
          <w:marBottom w:val="0"/>
          <w:divBdr>
            <w:top w:val="none" w:sz="0" w:space="0" w:color="auto"/>
            <w:left w:val="none" w:sz="0" w:space="0" w:color="auto"/>
            <w:bottom w:val="none" w:sz="0" w:space="0" w:color="auto"/>
            <w:right w:val="none" w:sz="0" w:space="0" w:color="auto"/>
          </w:divBdr>
        </w:div>
        <w:div w:id="105123142">
          <w:marLeft w:val="0"/>
          <w:marRight w:val="0"/>
          <w:marTop w:val="0"/>
          <w:marBottom w:val="0"/>
          <w:divBdr>
            <w:top w:val="none" w:sz="0" w:space="0" w:color="auto"/>
            <w:left w:val="none" w:sz="0" w:space="0" w:color="auto"/>
            <w:bottom w:val="none" w:sz="0" w:space="0" w:color="auto"/>
            <w:right w:val="none" w:sz="0" w:space="0" w:color="auto"/>
          </w:divBdr>
        </w:div>
        <w:div w:id="973020801">
          <w:marLeft w:val="0"/>
          <w:marRight w:val="0"/>
          <w:marTop w:val="0"/>
          <w:marBottom w:val="0"/>
          <w:divBdr>
            <w:top w:val="none" w:sz="0" w:space="0" w:color="auto"/>
            <w:left w:val="none" w:sz="0" w:space="0" w:color="auto"/>
            <w:bottom w:val="none" w:sz="0" w:space="0" w:color="auto"/>
            <w:right w:val="none" w:sz="0" w:space="0" w:color="auto"/>
          </w:divBdr>
        </w:div>
        <w:div w:id="1184056965">
          <w:marLeft w:val="0"/>
          <w:marRight w:val="0"/>
          <w:marTop w:val="0"/>
          <w:marBottom w:val="0"/>
          <w:divBdr>
            <w:top w:val="none" w:sz="0" w:space="0" w:color="auto"/>
            <w:left w:val="none" w:sz="0" w:space="0" w:color="auto"/>
            <w:bottom w:val="none" w:sz="0" w:space="0" w:color="auto"/>
            <w:right w:val="none" w:sz="0" w:space="0" w:color="auto"/>
          </w:divBdr>
        </w:div>
      </w:divsChild>
    </w:div>
    <w:div w:id="1337728434">
      <w:bodyDiv w:val="1"/>
      <w:marLeft w:val="0"/>
      <w:marRight w:val="0"/>
      <w:marTop w:val="0"/>
      <w:marBottom w:val="0"/>
      <w:divBdr>
        <w:top w:val="none" w:sz="0" w:space="0" w:color="auto"/>
        <w:left w:val="none" w:sz="0" w:space="0" w:color="auto"/>
        <w:bottom w:val="none" w:sz="0" w:space="0" w:color="auto"/>
        <w:right w:val="none" w:sz="0" w:space="0" w:color="auto"/>
      </w:divBdr>
      <w:divsChild>
        <w:div w:id="1223759340">
          <w:marLeft w:val="0"/>
          <w:marRight w:val="0"/>
          <w:marTop w:val="0"/>
          <w:marBottom w:val="0"/>
          <w:divBdr>
            <w:top w:val="none" w:sz="0" w:space="0" w:color="auto"/>
            <w:left w:val="none" w:sz="0" w:space="0" w:color="auto"/>
            <w:bottom w:val="none" w:sz="0" w:space="0" w:color="auto"/>
            <w:right w:val="none" w:sz="0" w:space="0" w:color="auto"/>
          </w:divBdr>
        </w:div>
        <w:div w:id="469447788">
          <w:marLeft w:val="0"/>
          <w:marRight w:val="0"/>
          <w:marTop w:val="0"/>
          <w:marBottom w:val="0"/>
          <w:divBdr>
            <w:top w:val="none" w:sz="0" w:space="0" w:color="auto"/>
            <w:left w:val="none" w:sz="0" w:space="0" w:color="auto"/>
            <w:bottom w:val="none" w:sz="0" w:space="0" w:color="auto"/>
            <w:right w:val="none" w:sz="0" w:space="0" w:color="auto"/>
          </w:divBdr>
        </w:div>
        <w:div w:id="580530744">
          <w:marLeft w:val="0"/>
          <w:marRight w:val="0"/>
          <w:marTop w:val="0"/>
          <w:marBottom w:val="0"/>
          <w:divBdr>
            <w:top w:val="none" w:sz="0" w:space="0" w:color="auto"/>
            <w:left w:val="none" w:sz="0" w:space="0" w:color="auto"/>
            <w:bottom w:val="none" w:sz="0" w:space="0" w:color="auto"/>
            <w:right w:val="none" w:sz="0" w:space="0" w:color="auto"/>
          </w:divBdr>
        </w:div>
        <w:div w:id="749277757">
          <w:marLeft w:val="0"/>
          <w:marRight w:val="0"/>
          <w:marTop w:val="0"/>
          <w:marBottom w:val="0"/>
          <w:divBdr>
            <w:top w:val="none" w:sz="0" w:space="0" w:color="auto"/>
            <w:left w:val="none" w:sz="0" w:space="0" w:color="auto"/>
            <w:bottom w:val="none" w:sz="0" w:space="0" w:color="auto"/>
            <w:right w:val="none" w:sz="0" w:space="0" w:color="auto"/>
          </w:divBdr>
        </w:div>
        <w:div w:id="916473285">
          <w:marLeft w:val="0"/>
          <w:marRight w:val="0"/>
          <w:marTop w:val="0"/>
          <w:marBottom w:val="0"/>
          <w:divBdr>
            <w:top w:val="none" w:sz="0" w:space="0" w:color="auto"/>
            <w:left w:val="none" w:sz="0" w:space="0" w:color="auto"/>
            <w:bottom w:val="none" w:sz="0" w:space="0" w:color="auto"/>
            <w:right w:val="none" w:sz="0" w:space="0" w:color="auto"/>
          </w:divBdr>
        </w:div>
        <w:div w:id="1113667100">
          <w:marLeft w:val="0"/>
          <w:marRight w:val="0"/>
          <w:marTop w:val="0"/>
          <w:marBottom w:val="0"/>
          <w:divBdr>
            <w:top w:val="none" w:sz="0" w:space="0" w:color="auto"/>
            <w:left w:val="none" w:sz="0" w:space="0" w:color="auto"/>
            <w:bottom w:val="none" w:sz="0" w:space="0" w:color="auto"/>
            <w:right w:val="none" w:sz="0" w:space="0" w:color="auto"/>
          </w:divBdr>
        </w:div>
        <w:div w:id="146287346">
          <w:marLeft w:val="0"/>
          <w:marRight w:val="0"/>
          <w:marTop w:val="0"/>
          <w:marBottom w:val="0"/>
          <w:divBdr>
            <w:top w:val="none" w:sz="0" w:space="0" w:color="auto"/>
            <w:left w:val="none" w:sz="0" w:space="0" w:color="auto"/>
            <w:bottom w:val="none" w:sz="0" w:space="0" w:color="auto"/>
            <w:right w:val="none" w:sz="0" w:space="0" w:color="auto"/>
          </w:divBdr>
          <w:divsChild>
            <w:div w:id="460225021">
              <w:marLeft w:val="-75"/>
              <w:marRight w:val="0"/>
              <w:marTop w:val="30"/>
              <w:marBottom w:val="30"/>
              <w:divBdr>
                <w:top w:val="none" w:sz="0" w:space="0" w:color="auto"/>
                <w:left w:val="none" w:sz="0" w:space="0" w:color="auto"/>
                <w:bottom w:val="none" w:sz="0" w:space="0" w:color="auto"/>
                <w:right w:val="none" w:sz="0" w:space="0" w:color="auto"/>
              </w:divBdr>
              <w:divsChild>
                <w:div w:id="1678338907">
                  <w:marLeft w:val="0"/>
                  <w:marRight w:val="0"/>
                  <w:marTop w:val="0"/>
                  <w:marBottom w:val="0"/>
                  <w:divBdr>
                    <w:top w:val="none" w:sz="0" w:space="0" w:color="auto"/>
                    <w:left w:val="none" w:sz="0" w:space="0" w:color="auto"/>
                    <w:bottom w:val="none" w:sz="0" w:space="0" w:color="auto"/>
                    <w:right w:val="none" w:sz="0" w:space="0" w:color="auto"/>
                  </w:divBdr>
                  <w:divsChild>
                    <w:div w:id="2069330615">
                      <w:marLeft w:val="0"/>
                      <w:marRight w:val="0"/>
                      <w:marTop w:val="0"/>
                      <w:marBottom w:val="0"/>
                      <w:divBdr>
                        <w:top w:val="none" w:sz="0" w:space="0" w:color="auto"/>
                        <w:left w:val="none" w:sz="0" w:space="0" w:color="auto"/>
                        <w:bottom w:val="none" w:sz="0" w:space="0" w:color="auto"/>
                        <w:right w:val="none" w:sz="0" w:space="0" w:color="auto"/>
                      </w:divBdr>
                    </w:div>
                  </w:divsChild>
                </w:div>
                <w:div w:id="257980304">
                  <w:marLeft w:val="0"/>
                  <w:marRight w:val="0"/>
                  <w:marTop w:val="0"/>
                  <w:marBottom w:val="0"/>
                  <w:divBdr>
                    <w:top w:val="none" w:sz="0" w:space="0" w:color="auto"/>
                    <w:left w:val="none" w:sz="0" w:space="0" w:color="auto"/>
                    <w:bottom w:val="none" w:sz="0" w:space="0" w:color="auto"/>
                    <w:right w:val="none" w:sz="0" w:space="0" w:color="auto"/>
                  </w:divBdr>
                  <w:divsChild>
                    <w:div w:id="704253234">
                      <w:marLeft w:val="0"/>
                      <w:marRight w:val="0"/>
                      <w:marTop w:val="0"/>
                      <w:marBottom w:val="0"/>
                      <w:divBdr>
                        <w:top w:val="none" w:sz="0" w:space="0" w:color="auto"/>
                        <w:left w:val="none" w:sz="0" w:space="0" w:color="auto"/>
                        <w:bottom w:val="none" w:sz="0" w:space="0" w:color="auto"/>
                        <w:right w:val="none" w:sz="0" w:space="0" w:color="auto"/>
                      </w:divBdr>
                    </w:div>
                    <w:div w:id="1254127601">
                      <w:marLeft w:val="0"/>
                      <w:marRight w:val="0"/>
                      <w:marTop w:val="0"/>
                      <w:marBottom w:val="0"/>
                      <w:divBdr>
                        <w:top w:val="none" w:sz="0" w:space="0" w:color="auto"/>
                        <w:left w:val="none" w:sz="0" w:space="0" w:color="auto"/>
                        <w:bottom w:val="none" w:sz="0" w:space="0" w:color="auto"/>
                        <w:right w:val="none" w:sz="0" w:space="0" w:color="auto"/>
                      </w:divBdr>
                    </w:div>
                  </w:divsChild>
                </w:div>
                <w:div w:id="727845166">
                  <w:marLeft w:val="0"/>
                  <w:marRight w:val="0"/>
                  <w:marTop w:val="0"/>
                  <w:marBottom w:val="0"/>
                  <w:divBdr>
                    <w:top w:val="none" w:sz="0" w:space="0" w:color="auto"/>
                    <w:left w:val="none" w:sz="0" w:space="0" w:color="auto"/>
                    <w:bottom w:val="none" w:sz="0" w:space="0" w:color="auto"/>
                    <w:right w:val="none" w:sz="0" w:space="0" w:color="auto"/>
                  </w:divBdr>
                  <w:divsChild>
                    <w:div w:id="2017730076">
                      <w:marLeft w:val="0"/>
                      <w:marRight w:val="0"/>
                      <w:marTop w:val="0"/>
                      <w:marBottom w:val="0"/>
                      <w:divBdr>
                        <w:top w:val="none" w:sz="0" w:space="0" w:color="auto"/>
                        <w:left w:val="none" w:sz="0" w:space="0" w:color="auto"/>
                        <w:bottom w:val="none" w:sz="0" w:space="0" w:color="auto"/>
                        <w:right w:val="none" w:sz="0" w:space="0" w:color="auto"/>
                      </w:divBdr>
                    </w:div>
                  </w:divsChild>
                </w:div>
                <w:div w:id="1263689738">
                  <w:marLeft w:val="0"/>
                  <w:marRight w:val="0"/>
                  <w:marTop w:val="0"/>
                  <w:marBottom w:val="0"/>
                  <w:divBdr>
                    <w:top w:val="none" w:sz="0" w:space="0" w:color="auto"/>
                    <w:left w:val="none" w:sz="0" w:space="0" w:color="auto"/>
                    <w:bottom w:val="none" w:sz="0" w:space="0" w:color="auto"/>
                    <w:right w:val="none" w:sz="0" w:space="0" w:color="auto"/>
                  </w:divBdr>
                  <w:divsChild>
                    <w:div w:id="681902886">
                      <w:marLeft w:val="0"/>
                      <w:marRight w:val="0"/>
                      <w:marTop w:val="0"/>
                      <w:marBottom w:val="0"/>
                      <w:divBdr>
                        <w:top w:val="none" w:sz="0" w:space="0" w:color="auto"/>
                        <w:left w:val="none" w:sz="0" w:space="0" w:color="auto"/>
                        <w:bottom w:val="none" w:sz="0" w:space="0" w:color="auto"/>
                        <w:right w:val="none" w:sz="0" w:space="0" w:color="auto"/>
                      </w:divBdr>
                    </w:div>
                  </w:divsChild>
                </w:div>
                <w:div w:id="318658387">
                  <w:marLeft w:val="0"/>
                  <w:marRight w:val="0"/>
                  <w:marTop w:val="0"/>
                  <w:marBottom w:val="0"/>
                  <w:divBdr>
                    <w:top w:val="none" w:sz="0" w:space="0" w:color="auto"/>
                    <w:left w:val="none" w:sz="0" w:space="0" w:color="auto"/>
                    <w:bottom w:val="none" w:sz="0" w:space="0" w:color="auto"/>
                    <w:right w:val="none" w:sz="0" w:space="0" w:color="auto"/>
                  </w:divBdr>
                  <w:divsChild>
                    <w:div w:id="156001411">
                      <w:marLeft w:val="0"/>
                      <w:marRight w:val="0"/>
                      <w:marTop w:val="0"/>
                      <w:marBottom w:val="0"/>
                      <w:divBdr>
                        <w:top w:val="none" w:sz="0" w:space="0" w:color="auto"/>
                        <w:left w:val="none" w:sz="0" w:space="0" w:color="auto"/>
                        <w:bottom w:val="none" w:sz="0" w:space="0" w:color="auto"/>
                        <w:right w:val="none" w:sz="0" w:space="0" w:color="auto"/>
                      </w:divBdr>
                    </w:div>
                  </w:divsChild>
                </w:div>
                <w:div w:id="13385909">
                  <w:marLeft w:val="0"/>
                  <w:marRight w:val="0"/>
                  <w:marTop w:val="0"/>
                  <w:marBottom w:val="0"/>
                  <w:divBdr>
                    <w:top w:val="none" w:sz="0" w:space="0" w:color="auto"/>
                    <w:left w:val="none" w:sz="0" w:space="0" w:color="auto"/>
                    <w:bottom w:val="none" w:sz="0" w:space="0" w:color="auto"/>
                    <w:right w:val="none" w:sz="0" w:space="0" w:color="auto"/>
                  </w:divBdr>
                  <w:divsChild>
                    <w:div w:id="10649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7420">
          <w:marLeft w:val="0"/>
          <w:marRight w:val="0"/>
          <w:marTop w:val="0"/>
          <w:marBottom w:val="0"/>
          <w:divBdr>
            <w:top w:val="none" w:sz="0" w:space="0" w:color="auto"/>
            <w:left w:val="none" w:sz="0" w:space="0" w:color="auto"/>
            <w:bottom w:val="none" w:sz="0" w:space="0" w:color="auto"/>
            <w:right w:val="none" w:sz="0" w:space="0" w:color="auto"/>
          </w:divBdr>
        </w:div>
        <w:div w:id="446195616">
          <w:marLeft w:val="0"/>
          <w:marRight w:val="0"/>
          <w:marTop w:val="0"/>
          <w:marBottom w:val="0"/>
          <w:divBdr>
            <w:top w:val="none" w:sz="0" w:space="0" w:color="auto"/>
            <w:left w:val="none" w:sz="0" w:space="0" w:color="auto"/>
            <w:bottom w:val="none" w:sz="0" w:space="0" w:color="auto"/>
            <w:right w:val="none" w:sz="0" w:space="0" w:color="auto"/>
          </w:divBdr>
        </w:div>
        <w:div w:id="1872919292">
          <w:marLeft w:val="0"/>
          <w:marRight w:val="0"/>
          <w:marTop w:val="0"/>
          <w:marBottom w:val="0"/>
          <w:divBdr>
            <w:top w:val="none" w:sz="0" w:space="0" w:color="auto"/>
            <w:left w:val="none" w:sz="0" w:space="0" w:color="auto"/>
            <w:bottom w:val="none" w:sz="0" w:space="0" w:color="auto"/>
            <w:right w:val="none" w:sz="0" w:space="0" w:color="auto"/>
          </w:divBdr>
          <w:divsChild>
            <w:div w:id="830296359">
              <w:marLeft w:val="-75"/>
              <w:marRight w:val="0"/>
              <w:marTop w:val="30"/>
              <w:marBottom w:val="30"/>
              <w:divBdr>
                <w:top w:val="none" w:sz="0" w:space="0" w:color="auto"/>
                <w:left w:val="none" w:sz="0" w:space="0" w:color="auto"/>
                <w:bottom w:val="none" w:sz="0" w:space="0" w:color="auto"/>
                <w:right w:val="none" w:sz="0" w:space="0" w:color="auto"/>
              </w:divBdr>
              <w:divsChild>
                <w:div w:id="55277144">
                  <w:marLeft w:val="0"/>
                  <w:marRight w:val="0"/>
                  <w:marTop w:val="0"/>
                  <w:marBottom w:val="0"/>
                  <w:divBdr>
                    <w:top w:val="none" w:sz="0" w:space="0" w:color="auto"/>
                    <w:left w:val="none" w:sz="0" w:space="0" w:color="auto"/>
                    <w:bottom w:val="none" w:sz="0" w:space="0" w:color="auto"/>
                    <w:right w:val="none" w:sz="0" w:space="0" w:color="auto"/>
                  </w:divBdr>
                  <w:divsChild>
                    <w:div w:id="430899938">
                      <w:marLeft w:val="0"/>
                      <w:marRight w:val="0"/>
                      <w:marTop w:val="0"/>
                      <w:marBottom w:val="0"/>
                      <w:divBdr>
                        <w:top w:val="none" w:sz="0" w:space="0" w:color="auto"/>
                        <w:left w:val="none" w:sz="0" w:space="0" w:color="auto"/>
                        <w:bottom w:val="none" w:sz="0" w:space="0" w:color="auto"/>
                        <w:right w:val="none" w:sz="0" w:space="0" w:color="auto"/>
                      </w:divBdr>
                    </w:div>
                    <w:div w:id="762993742">
                      <w:marLeft w:val="0"/>
                      <w:marRight w:val="0"/>
                      <w:marTop w:val="0"/>
                      <w:marBottom w:val="0"/>
                      <w:divBdr>
                        <w:top w:val="none" w:sz="0" w:space="0" w:color="auto"/>
                        <w:left w:val="none" w:sz="0" w:space="0" w:color="auto"/>
                        <w:bottom w:val="none" w:sz="0" w:space="0" w:color="auto"/>
                        <w:right w:val="none" w:sz="0" w:space="0" w:color="auto"/>
                      </w:divBdr>
                    </w:div>
                    <w:div w:id="879244411">
                      <w:marLeft w:val="0"/>
                      <w:marRight w:val="0"/>
                      <w:marTop w:val="0"/>
                      <w:marBottom w:val="0"/>
                      <w:divBdr>
                        <w:top w:val="none" w:sz="0" w:space="0" w:color="auto"/>
                        <w:left w:val="none" w:sz="0" w:space="0" w:color="auto"/>
                        <w:bottom w:val="none" w:sz="0" w:space="0" w:color="auto"/>
                        <w:right w:val="none" w:sz="0" w:space="0" w:color="auto"/>
                      </w:divBdr>
                    </w:div>
                    <w:div w:id="2081251316">
                      <w:marLeft w:val="0"/>
                      <w:marRight w:val="0"/>
                      <w:marTop w:val="0"/>
                      <w:marBottom w:val="0"/>
                      <w:divBdr>
                        <w:top w:val="none" w:sz="0" w:space="0" w:color="auto"/>
                        <w:left w:val="none" w:sz="0" w:space="0" w:color="auto"/>
                        <w:bottom w:val="none" w:sz="0" w:space="0" w:color="auto"/>
                        <w:right w:val="none" w:sz="0" w:space="0" w:color="auto"/>
                      </w:divBdr>
                    </w:div>
                    <w:div w:id="1222594010">
                      <w:marLeft w:val="0"/>
                      <w:marRight w:val="0"/>
                      <w:marTop w:val="0"/>
                      <w:marBottom w:val="0"/>
                      <w:divBdr>
                        <w:top w:val="none" w:sz="0" w:space="0" w:color="auto"/>
                        <w:left w:val="none" w:sz="0" w:space="0" w:color="auto"/>
                        <w:bottom w:val="none" w:sz="0" w:space="0" w:color="auto"/>
                        <w:right w:val="none" w:sz="0" w:space="0" w:color="auto"/>
                      </w:divBdr>
                    </w:div>
                    <w:div w:id="1100956832">
                      <w:marLeft w:val="0"/>
                      <w:marRight w:val="0"/>
                      <w:marTop w:val="0"/>
                      <w:marBottom w:val="0"/>
                      <w:divBdr>
                        <w:top w:val="none" w:sz="0" w:space="0" w:color="auto"/>
                        <w:left w:val="none" w:sz="0" w:space="0" w:color="auto"/>
                        <w:bottom w:val="none" w:sz="0" w:space="0" w:color="auto"/>
                        <w:right w:val="none" w:sz="0" w:space="0" w:color="auto"/>
                      </w:divBdr>
                    </w:div>
                    <w:div w:id="1164392821">
                      <w:marLeft w:val="0"/>
                      <w:marRight w:val="0"/>
                      <w:marTop w:val="0"/>
                      <w:marBottom w:val="0"/>
                      <w:divBdr>
                        <w:top w:val="none" w:sz="0" w:space="0" w:color="auto"/>
                        <w:left w:val="none" w:sz="0" w:space="0" w:color="auto"/>
                        <w:bottom w:val="none" w:sz="0" w:space="0" w:color="auto"/>
                        <w:right w:val="none" w:sz="0" w:space="0" w:color="auto"/>
                      </w:divBdr>
                    </w:div>
                    <w:div w:id="1212234342">
                      <w:marLeft w:val="0"/>
                      <w:marRight w:val="0"/>
                      <w:marTop w:val="0"/>
                      <w:marBottom w:val="0"/>
                      <w:divBdr>
                        <w:top w:val="none" w:sz="0" w:space="0" w:color="auto"/>
                        <w:left w:val="none" w:sz="0" w:space="0" w:color="auto"/>
                        <w:bottom w:val="none" w:sz="0" w:space="0" w:color="auto"/>
                        <w:right w:val="none" w:sz="0" w:space="0" w:color="auto"/>
                      </w:divBdr>
                    </w:div>
                  </w:divsChild>
                </w:div>
                <w:div w:id="1385644110">
                  <w:marLeft w:val="0"/>
                  <w:marRight w:val="0"/>
                  <w:marTop w:val="0"/>
                  <w:marBottom w:val="0"/>
                  <w:divBdr>
                    <w:top w:val="none" w:sz="0" w:space="0" w:color="auto"/>
                    <w:left w:val="none" w:sz="0" w:space="0" w:color="auto"/>
                    <w:bottom w:val="none" w:sz="0" w:space="0" w:color="auto"/>
                    <w:right w:val="none" w:sz="0" w:space="0" w:color="auto"/>
                  </w:divBdr>
                  <w:divsChild>
                    <w:div w:id="1225943454">
                      <w:marLeft w:val="0"/>
                      <w:marRight w:val="0"/>
                      <w:marTop w:val="0"/>
                      <w:marBottom w:val="0"/>
                      <w:divBdr>
                        <w:top w:val="none" w:sz="0" w:space="0" w:color="auto"/>
                        <w:left w:val="none" w:sz="0" w:space="0" w:color="auto"/>
                        <w:bottom w:val="none" w:sz="0" w:space="0" w:color="auto"/>
                        <w:right w:val="none" w:sz="0" w:space="0" w:color="auto"/>
                      </w:divBdr>
                    </w:div>
                    <w:div w:id="1916740154">
                      <w:marLeft w:val="0"/>
                      <w:marRight w:val="0"/>
                      <w:marTop w:val="0"/>
                      <w:marBottom w:val="0"/>
                      <w:divBdr>
                        <w:top w:val="none" w:sz="0" w:space="0" w:color="auto"/>
                        <w:left w:val="none" w:sz="0" w:space="0" w:color="auto"/>
                        <w:bottom w:val="none" w:sz="0" w:space="0" w:color="auto"/>
                        <w:right w:val="none" w:sz="0" w:space="0" w:color="auto"/>
                      </w:divBdr>
                    </w:div>
                    <w:div w:id="783041382">
                      <w:marLeft w:val="0"/>
                      <w:marRight w:val="0"/>
                      <w:marTop w:val="0"/>
                      <w:marBottom w:val="0"/>
                      <w:divBdr>
                        <w:top w:val="none" w:sz="0" w:space="0" w:color="auto"/>
                        <w:left w:val="none" w:sz="0" w:space="0" w:color="auto"/>
                        <w:bottom w:val="none" w:sz="0" w:space="0" w:color="auto"/>
                        <w:right w:val="none" w:sz="0" w:space="0" w:color="auto"/>
                      </w:divBdr>
                    </w:div>
                    <w:div w:id="1111054336">
                      <w:marLeft w:val="0"/>
                      <w:marRight w:val="0"/>
                      <w:marTop w:val="0"/>
                      <w:marBottom w:val="0"/>
                      <w:divBdr>
                        <w:top w:val="none" w:sz="0" w:space="0" w:color="auto"/>
                        <w:left w:val="none" w:sz="0" w:space="0" w:color="auto"/>
                        <w:bottom w:val="none" w:sz="0" w:space="0" w:color="auto"/>
                        <w:right w:val="none" w:sz="0" w:space="0" w:color="auto"/>
                      </w:divBdr>
                    </w:div>
                    <w:div w:id="203173819">
                      <w:marLeft w:val="0"/>
                      <w:marRight w:val="0"/>
                      <w:marTop w:val="0"/>
                      <w:marBottom w:val="0"/>
                      <w:divBdr>
                        <w:top w:val="none" w:sz="0" w:space="0" w:color="auto"/>
                        <w:left w:val="none" w:sz="0" w:space="0" w:color="auto"/>
                        <w:bottom w:val="none" w:sz="0" w:space="0" w:color="auto"/>
                        <w:right w:val="none" w:sz="0" w:space="0" w:color="auto"/>
                      </w:divBdr>
                    </w:div>
                    <w:div w:id="655763334">
                      <w:marLeft w:val="0"/>
                      <w:marRight w:val="0"/>
                      <w:marTop w:val="0"/>
                      <w:marBottom w:val="0"/>
                      <w:divBdr>
                        <w:top w:val="none" w:sz="0" w:space="0" w:color="auto"/>
                        <w:left w:val="none" w:sz="0" w:space="0" w:color="auto"/>
                        <w:bottom w:val="none" w:sz="0" w:space="0" w:color="auto"/>
                        <w:right w:val="none" w:sz="0" w:space="0" w:color="auto"/>
                      </w:divBdr>
                    </w:div>
                    <w:div w:id="1446849260">
                      <w:marLeft w:val="0"/>
                      <w:marRight w:val="0"/>
                      <w:marTop w:val="0"/>
                      <w:marBottom w:val="0"/>
                      <w:divBdr>
                        <w:top w:val="none" w:sz="0" w:space="0" w:color="auto"/>
                        <w:left w:val="none" w:sz="0" w:space="0" w:color="auto"/>
                        <w:bottom w:val="none" w:sz="0" w:space="0" w:color="auto"/>
                        <w:right w:val="none" w:sz="0" w:space="0" w:color="auto"/>
                      </w:divBdr>
                    </w:div>
                    <w:div w:id="1115519106">
                      <w:marLeft w:val="0"/>
                      <w:marRight w:val="0"/>
                      <w:marTop w:val="0"/>
                      <w:marBottom w:val="0"/>
                      <w:divBdr>
                        <w:top w:val="none" w:sz="0" w:space="0" w:color="auto"/>
                        <w:left w:val="none" w:sz="0" w:space="0" w:color="auto"/>
                        <w:bottom w:val="none" w:sz="0" w:space="0" w:color="auto"/>
                        <w:right w:val="none" w:sz="0" w:space="0" w:color="auto"/>
                      </w:divBdr>
                    </w:div>
                    <w:div w:id="11936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504">
          <w:marLeft w:val="0"/>
          <w:marRight w:val="0"/>
          <w:marTop w:val="0"/>
          <w:marBottom w:val="0"/>
          <w:divBdr>
            <w:top w:val="none" w:sz="0" w:space="0" w:color="auto"/>
            <w:left w:val="none" w:sz="0" w:space="0" w:color="auto"/>
            <w:bottom w:val="none" w:sz="0" w:space="0" w:color="auto"/>
            <w:right w:val="none" w:sz="0" w:space="0" w:color="auto"/>
          </w:divBdr>
        </w:div>
        <w:div w:id="585043492">
          <w:marLeft w:val="0"/>
          <w:marRight w:val="0"/>
          <w:marTop w:val="0"/>
          <w:marBottom w:val="0"/>
          <w:divBdr>
            <w:top w:val="none" w:sz="0" w:space="0" w:color="auto"/>
            <w:left w:val="none" w:sz="0" w:space="0" w:color="auto"/>
            <w:bottom w:val="none" w:sz="0" w:space="0" w:color="auto"/>
            <w:right w:val="none" w:sz="0" w:space="0" w:color="auto"/>
          </w:divBdr>
        </w:div>
        <w:div w:id="438138415">
          <w:marLeft w:val="0"/>
          <w:marRight w:val="0"/>
          <w:marTop w:val="0"/>
          <w:marBottom w:val="0"/>
          <w:divBdr>
            <w:top w:val="none" w:sz="0" w:space="0" w:color="auto"/>
            <w:left w:val="none" w:sz="0" w:space="0" w:color="auto"/>
            <w:bottom w:val="none" w:sz="0" w:space="0" w:color="auto"/>
            <w:right w:val="none" w:sz="0" w:space="0" w:color="auto"/>
          </w:divBdr>
        </w:div>
        <w:div w:id="294993375">
          <w:marLeft w:val="0"/>
          <w:marRight w:val="0"/>
          <w:marTop w:val="0"/>
          <w:marBottom w:val="0"/>
          <w:divBdr>
            <w:top w:val="none" w:sz="0" w:space="0" w:color="auto"/>
            <w:left w:val="none" w:sz="0" w:space="0" w:color="auto"/>
            <w:bottom w:val="none" w:sz="0" w:space="0" w:color="auto"/>
            <w:right w:val="none" w:sz="0" w:space="0" w:color="auto"/>
          </w:divBdr>
        </w:div>
        <w:div w:id="656686766">
          <w:marLeft w:val="0"/>
          <w:marRight w:val="0"/>
          <w:marTop w:val="0"/>
          <w:marBottom w:val="0"/>
          <w:divBdr>
            <w:top w:val="none" w:sz="0" w:space="0" w:color="auto"/>
            <w:left w:val="none" w:sz="0" w:space="0" w:color="auto"/>
            <w:bottom w:val="none" w:sz="0" w:space="0" w:color="auto"/>
            <w:right w:val="none" w:sz="0" w:space="0" w:color="auto"/>
          </w:divBdr>
        </w:div>
        <w:div w:id="829640520">
          <w:marLeft w:val="0"/>
          <w:marRight w:val="0"/>
          <w:marTop w:val="0"/>
          <w:marBottom w:val="0"/>
          <w:divBdr>
            <w:top w:val="none" w:sz="0" w:space="0" w:color="auto"/>
            <w:left w:val="none" w:sz="0" w:space="0" w:color="auto"/>
            <w:bottom w:val="none" w:sz="0" w:space="0" w:color="auto"/>
            <w:right w:val="none" w:sz="0" w:space="0" w:color="auto"/>
          </w:divBdr>
        </w:div>
        <w:div w:id="405803909">
          <w:marLeft w:val="0"/>
          <w:marRight w:val="0"/>
          <w:marTop w:val="0"/>
          <w:marBottom w:val="0"/>
          <w:divBdr>
            <w:top w:val="none" w:sz="0" w:space="0" w:color="auto"/>
            <w:left w:val="none" w:sz="0" w:space="0" w:color="auto"/>
            <w:bottom w:val="none" w:sz="0" w:space="0" w:color="auto"/>
            <w:right w:val="none" w:sz="0" w:space="0" w:color="auto"/>
          </w:divBdr>
        </w:div>
        <w:div w:id="1847554833">
          <w:marLeft w:val="0"/>
          <w:marRight w:val="0"/>
          <w:marTop w:val="0"/>
          <w:marBottom w:val="0"/>
          <w:divBdr>
            <w:top w:val="none" w:sz="0" w:space="0" w:color="auto"/>
            <w:left w:val="none" w:sz="0" w:space="0" w:color="auto"/>
            <w:bottom w:val="none" w:sz="0" w:space="0" w:color="auto"/>
            <w:right w:val="none" w:sz="0" w:space="0" w:color="auto"/>
          </w:divBdr>
        </w:div>
        <w:div w:id="796945356">
          <w:marLeft w:val="0"/>
          <w:marRight w:val="0"/>
          <w:marTop w:val="0"/>
          <w:marBottom w:val="0"/>
          <w:divBdr>
            <w:top w:val="none" w:sz="0" w:space="0" w:color="auto"/>
            <w:left w:val="none" w:sz="0" w:space="0" w:color="auto"/>
            <w:bottom w:val="none" w:sz="0" w:space="0" w:color="auto"/>
            <w:right w:val="none" w:sz="0" w:space="0" w:color="auto"/>
          </w:divBdr>
          <w:divsChild>
            <w:div w:id="1942956763">
              <w:marLeft w:val="-75"/>
              <w:marRight w:val="0"/>
              <w:marTop w:val="30"/>
              <w:marBottom w:val="30"/>
              <w:divBdr>
                <w:top w:val="none" w:sz="0" w:space="0" w:color="auto"/>
                <w:left w:val="none" w:sz="0" w:space="0" w:color="auto"/>
                <w:bottom w:val="none" w:sz="0" w:space="0" w:color="auto"/>
                <w:right w:val="none" w:sz="0" w:space="0" w:color="auto"/>
              </w:divBdr>
              <w:divsChild>
                <w:div w:id="621767605">
                  <w:marLeft w:val="0"/>
                  <w:marRight w:val="0"/>
                  <w:marTop w:val="0"/>
                  <w:marBottom w:val="0"/>
                  <w:divBdr>
                    <w:top w:val="none" w:sz="0" w:space="0" w:color="auto"/>
                    <w:left w:val="none" w:sz="0" w:space="0" w:color="auto"/>
                    <w:bottom w:val="none" w:sz="0" w:space="0" w:color="auto"/>
                    <w:right w:val="none" w:sz="0" w:space="0" w:color="auto"/>
                  </w:divBdr>
                  <w:divsChild>
                    <w:div w:id="2139955113">
                      <w:marLeft w:val="0"/>
                      <w:marRight w:val="0"/>
                      <w:marTop w:val="0"/>
                      <w:marBottom w:val="0"/>
                      <w:divBdr>
                        <w:top w:val="none" w:sz="0" w:space="0" w:color="auto"/>
                        <w:left w:val="none" w:sz="0" w:space="0" w:color="auto"/>
                        <w:bottom w:val="none" w:sz="0" w:space="0" w:color="auto"/>
                        <w:right w:val="none" w:sz="0" w:space="0" w:color="auto"/>
                      </w:divBdr>
                    </w:div>
                  </w:divsChild>
                </w:div>
                <w:div w:id="1662199324">
                  <w:marLeft w:val="0"/>
                  <w:marRight w:val="0"/>
                  <w:marTop w:val="0"/>
                  <w:marBottom w:val="0"/>
                  <w:divBdr>
                    <w:top w:val="none" w:sz="0" w:space="0" w:color="auto"/>
                    <w:left w:val="none" w:sz="0" w:space="0" w:color="auto"/>
                    <w:bottom w:val="none" w:sz="0" w:space="0" w:color="auto"/>
                    <w:right w:val="none" w:sz="0" w:space="0" w:color="auto"/>
                  </w:divBdr>
                  <w:divsChild>
                    <w:div w:id="461852283">
                      <w:marLeft w:val="0"/>
                      <w:marRight w:val="0"/>
                      <w:marTop w:val="0"/>
                      <w:marBottom w:val="0"/>
                      <w:divBdr>
                        <w:top w:val="none" w:sz="0" w:space="0" w:color="auto"/>
                        <w:left w:val="none" w:sz="0" w:space="0" w:color="auto"/>
                        <w:bottom w:val="none" w:sz="0" w:space="0" w:color="auto"/>
                        <w:right w:val="none" w:sz="0" w:space="0" w:color="auto"/>
                      </w:divBdr>
                    </w:div>
                  </w:divsChild>
                </w:div>
                <w:div w:id="224879760">
                  <w:marLeft w:val="0"/>
                  <w:marRight w:val="0"/>
                  <w:marTop w:val="0"/>
                  <w:marBottom w:val="0"/>
                  <w:divBdr>
                    <w:top w:val="none" w:sz="0" w:space="0" w:color="auto"/>
                    <w:left w:val="none" w:sz="0" w:space="0" w:color="auto"/>
                    <w:bottom w:val="none" w:sz="0" w:space="0" w:color="auto"/>
                    <w:right w:val="none" w:sz="0" w:space="0" w:color="auto"/>
                  </w:divBdr>
                  <w:divsChild>
                    <w:div w:id="360404678">
                      <w:marLeft w:val="0"/>
                      <w:marRight w:val="0"/>
                      <w:marTop w:val="0"/>
                      <w:marBottom w:val="0"/>
                      <w:divBdr>
                        <w:top w:val="none" w:sz="0" w:space="0" w:color="auto"/>
                        <w:left w:val="none" w:sz="0" w:space="0" w:color="auto"/>
                        <w:bottom w:val="none" w:sz="0" w:space="0" w:color="auto"/>
                        <w:right w:val="none" w:sz="0" w:space="0" w:color="auto"/>
                      </w:divBdr>
                    </w:div>
                  </w:divsChild>
                </w:div>
                <w:div w:id="1865092143">
                  <w:marLeft w:val="0"/>
                  <w:marRight w:val="0"/>
                  <w:marTop w:val="0"/>
                  <w:marBottom w:val="0"/>
                  <w:divBdr>
                    <w:top w:val="none" w:sz="0" w:space="0" w:color="auto"/>
                    <w:left w:val="none" w:sz="0" w:space="0" w:color="auto"/>
                    <w:bottom w:val="none" w:sz="0" w:space="0" w:color="auto"/>
                    <w:right w:val="none" w:sz="0" w:space="0" w:color="auto"/>
                  </w:divBdr>
                  <w:divsChild>
                    <w:div w:id="58403168">
                      <w:marLeft w:val="0"/>
                      <w:marRight w:val="0"/>
                      <w:marTop w:val="0"/>
                      <w:marBottom w:val="0"/>
                      <w:divBdr>
                        <w:top w:val="none" w:sz="0" w:space="0" w:color="auto"/>
                        <w:left w:val="none" w:sz="0" w:space="0" w:color="auto"/>
                        <w:bottom w:val="none" w:sz="0" w:space="0" w:color="auto"/>
                        <w:right w:val="none" w:sz="0" w:space="0" w:color="auto"/>
                      </w:divBdr>
                    </w:div>
                  </w:divsChild>
                </w:div>
                <w:div w:id="1454859030">
                  <w:marLeft w:val="0"/>
                  <w:marRight w:val="0"/>
                  <w:marTop w:val="0"/>
                  <w:marBottom w:val="0"/>
                  <w:divBdr>
                    <w:top w:val="none" w:sz="0" w:space="0" w:color="auto"/>
                    <w:left w:val="none" w:sz="0" w:space="0" w:color="auto"/>
                    <w:bottom w:val="none" w:sz="0" w:space="0" w:color="auto"/>
                    <w:right w:val="none" w:sz="0" w:space="0" w:color="auto"/>
                  </w:divBdr>
                  <w:divsChild>
                    <w:div w:id="13699081">
                      <w:marLeft w:val="0"/>
                      <w:marRight w:val="0"/>
                      <w:marTop w:val="0"/>
                      <w:marBottom w:val="0"/>
                      <w:divBdr>
                        <w:top w:val="none" w:sz="0" w:space="0" w:color="auto"/>
                        <w:left w:val="none" w:sz="0" w:space="0" w:color="auto"/>
                        <w:bottom w:val="none" w:sz="0" w:space="0" w:color="auto"/>
                        <w:right w:val="none" w:sz="0" w:space="0" w:color="auto"/>
                      </w:divBdr>
                    </w:div>
                  </w:divsChild>
                </w:div>
                <w:div w:id="2107534758">
                  <w:marLeft w:val="0"/>
                  <w:marRight w:val="0"/>
                  <w:marTop w:val="0"/>
                  <w:marBottom w:val="0"/>
                  <w:divBdr>
                    <w:top w:val="none" w:sz="0" w:space="0" w:color="auto"/>
                    <w:left w:val="none" w:sz="0" w:space="0" w:color="auto"/>
                    <w:bottom w:val="none" w:sz="0" w:space="0" w:color="auto"/>
                    <w:right w:val="none" w:sz="0" w:space="0" w:color="auto"/>
                  </w:divBdr>
                  <w:divsChild>
                    <w:div w:id="1662273708">
                      <w:marLeft w:val="0"/>
                      <w:marRight w:val="0"/>
                      <w:marTop w:val="0"/>
                      <w:marBottom w:val="0"/>
                      <w:divBdr>
                        <w:top w:val="none" w:sz="0" w:space="0" w:color="auto"/>
                        <w:left w:val="none" w:sz="0" w:space="0" w:color="auto"/>
                        <w:bottom w:val="none" w:sz="0" w:space="0" w:color="auto"/>
                        <w:right w:val="none" w:sz="0" w:space="0" w:color="auto"/>
                      </w:divBdr>
                    </w:div>
                  </w:divsChild>
                </w:div>
                <w:div w:id="1909073230">
                  <w:marLeft w:val="0"/>
                  <w:marRight w:val="0"/>
                  <w:marTop w:val="0"/>
                  <w:marBottom w:val="0"/>
                  <w:divBdr>
                    <w:top w:val="none" w:sz="0" w:space="0" w:color="auto"/>
                    <w:left w:val="none" w:sz="0" w:space="0" w:color="auto"/>
                    <w:bottom w:val="none" w:sz="0" w:space="0" w:color="auto"/>
                    <w:right w:val="none" w:sz="0" w:space="0" w:color="auto"/>
                  </w:divBdr>
                  <w:divsChild>
                    <w:div w:id="367992633">
                      <w:marLeft w:val="0"/>
                      <w:marRight w:val="0"/>
                      <w:marTop w:val="0"/>
                      <w:marBottom w:val="0"/>
                      <w:divBdr>
                        <w:top w:val="none" w:sz="0" w:space="0" w:color="auto"/>
                        <w:left w:val="none" w:sz="0" w:space="0" w:color="auto"/>
                        <w:bottom w:val="none" w:sz="0" w:space="0" w:color="auto"/>
                        <w:right w:val="none" w:sz="0" w:space="0" w:color="auto"/>
                      </w:divBdr>
                    </w:div>
                  </w:divsChild>
                </w:div>
                <w:div w:id="1885288487">
                  <w:marLeft w:val="0"/>
                  <w:marRight w:val="0"/>
                  <w:marTop w:val="0"/>
                  <w:marBottom w:val="0"/>
                  <w:divBdr>
                    <w:top w:val="none" w:sz="0" w:space="0" w:color="auto"/>
                    <w:left w:val="none" w:sz="0" w:space="0" w:color="auto"/>
                    <w:bottom w:val="none" w:sz="0" w:space="0" w:color="auto"/>
                    <w:right w:val="none" w:sz="0" w:space="0" w:color="auto"/>
                  </w:divBdr>
                  <w:divsChild>
                    <w:div w:id="673993343">
                      <w:marLeft w:val="0"/>
                      <w:marRight w:val="0"/>
                      <w:marTop w:val="0"/>
                      <w:marBottom w:val="0"/>
                      <w:divBdr>
                        <w:top w:val="none" w:sz="0" w:space="0" w:color="auto"/>
                        <w:left w:val="none" w:sz="0" w:space="0" w:color="auto"/>
                        <w:bottom w:val="none" w:sz="0" w:space="0" w:color="auto"/>
                        <w:right w:val="none" w:sz="0" w:space="0" w:color="auto"/>
                      </w:divBdr>
                    </w:div>
                  </w:divsChild>
                </w:div>
                <w:div w:id="1606838650">
                  <w:marLeft w:val="0"/>
                  <w:marRight w:val="0"/>
                  <w:marTop w:val="0"/>
                  <w:marBottom w:val="0"/>
                  <w:divBdr>
                    <w:top w:val="none" w:sz="0" w:space="0" w:color="auto"/>
                    <w:left w:val="none" w:sz="0" w:space="0" w:color="auto"/>
                    <w:bottom w:val="none" w:sz="0" w:space="0" w:color="auto"/>
                    <w:right w:val="none" w:sz="0" w:space="0" w:color="auto"/>
                  </w:divBdr>
                  <w:divsChild>
                    <w:div w:id="1255894823">
                      <w:marLeft w:val="0"/>
                      <w:marRight w:val="0"/>
                      <w:marTop w:val="0"/>
                      <w:marBottom w:val="0"/>
                      <w:divBdr>
                        <w:top w:val="none" w:sz="0" w:space="0" w:color="auto"/>
                        <w:left w:val="none" w:sz="0" w:space="0" w:color="auto"/>
                        <w:bottom w:val="none" w:sz="0" w:space="0" w:color="auto"/>
                        <w:right w:val="none" w:sz="0" w:space="0" w:color="auto"/>
                      </w:divBdr>
                    </w:div>
                  </w:divsChild>
                </w:div>
                <w:div w:id="1109349207">
                  <w:marLeft w:val="0"/>
                  <w:marRight w:val="0"/>
                  <w:marTop w:val="0"/>
                  <w:marBottom w:val="0"/>
                  <w:divBdr>
                    <w:top w:val="none" w:sz="0" w:space="0" w:color="auto"/>
                    <w:left w:val="none" w:sz="0" w:space="0" w:color="auto"/>
                    <w:bottom w:val="none" w:sz="0" w:space="0" w:color="auto"/>
                    <w:right w:val="none" w:sz="0" w:space="0" w:color="auto"/>
                  </w:divBdr>
                  <w:divsChild>
                    <w:div w:id="4524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7385">
          <w:marLeft w:val="0"/>
          <w:marRight w:val="0"/>
          <w:marTop w:val="0"/>
          <w:marBottom w:val="0"/>
          <w:divBdr>
            <w:top w:val="none" w:sz="0" w:space="0" w:color="auto"/>
            <w:left w:val="none" w:sz="0" w:space="0" w:color="auto"/>
            <w:bottom w:val="none" w:sz="0" w:space="0" w:color="auto"/>
            <w:right w:val="none" w:sz="0" w:space="0" w:color="auto"/>
          </w:divBdr>
        </w:div>
        <w:div w:id="1328552685">
          <w:marLeft w:val="0"/>
          <w:marRight w:val="0"/>
          <w:marTop w:val="0"/>
          <w:marBottom w:val="0"/>
          <w:divBdr>
            <w:top w:val="none" w:sz="0" w:space="0" w:color="auto"/>
            <w:left w:val="none" w:sz="0" w:space="0" w:color="auto"/>
            <w:bottom w:val="none" w:sz="0" w:space="0" w:color="auto"/>
            <w:right w:val="none" w:sz="0" w:space="0" w:color="auto"/>
          </w:divBdr>
        </w:div>
        <w:div w:id="2028557369">
          <w:marLeft w:val="0"/>
          <w:marRight w:val="0"/>
          <w:marTop w:val="0"/>
          <w:marBottom w:val="0"/>
          <w:divBdr>
            <w:top w:val="none" w:sz="0" w:space="0" w:color="auto"/>
            <w:left w:val="none" w:sz="0" w:space="0" w:color="auto"/>
            <w:bottom w:val="none" w:sz="0" w:space="0" w:color="auto"/>
            <w:right w:val="none" w:sz="0" w:space="0" w:color="auto"/>
          </w:divBdr>
          <w:divsChild>
            <w:div w:id="1522939951">
              <w:marLeft w:val="-75"/>
              <w:marRight w:val="0"/>
              <w:marTop w:val="30"/>
              <w:marBottom w:val="30"/>
              <w:divBdr>
                <w:top w:val="none" w:sz="0" w:space="0" w:color="auto"/>
                <w:left w:val="none" w:sz="0" w:space="0" w:color="auto"/>
                <w:bottom w:val="none" w:sz="0" w:space="0" w:color="auto"/>
                <w:right w:val="none" w:sz="0" w:space="0" w:color="auto"/>
              </w:divBdr>
              <w:divsChild>
                <w:div w:id="1117142253">
                  <w:marLeft w:val="0"/>
                  <w:marRight w:val="0"/>
                  <w:marTop w:val="0"/>
                  <w:marBottom w:val="0"/>
                  <w:divBdr>
                    <w:top w:val="none" w:sz="0" w:space="0" w:color="auto"/>
                    <w:left w:val="none" w:sz="0" w:space="0" w:color="auto"/>
                    <w:bottom w:val="none" w:sz="0" w:space="0" w:color="auto"/>
                    <w:right w:val="none" w:sz="0" w:space="0" w:color="auto"/>
                  </w:divBdr>
                  <w:divsChild>
                    <w:div w:id="395782450">
                      <w:marLeft w:val="0"/>
                      <w:marRight w:val="0"/>
                      <w:marTop w:val="0"/>
                      <w:marBottom w:val="0"/>
                      <w:divBdr>
                        <w:top w:val="none" w:sz="0" w:space="0" w:color="auto"/>
                        <w:left w:val="none" w:sz="0" w:space="0" w:color="auto"/>
                        <w:bottom w:val="none" w:sz="0" w:space="0" w:color="auto"/>
                        <w:right w:val="none" w:sz="0" w:space="0" w:color="auto"/>
                      </w:divBdr>
                    </w:div>
                    <w:div w:id="1875313797">
                      <w:marLeft w:val="0"/>
                      <w:marRight w:val="0"/>
                      <w:marTop w:val="0"/>
                      <w:marBottom w:val="0"/>
                      <w:divBdr>
                        <w:top w:val="none" w:sz="0" w:space="0" w:color="auto"/>
                        <w:left w:val="none" w:sz="0" w:space="0" w:color="auto"/>
                        <w:bottom w:val="none" w:sz="0" w:space="0" w:color="auto"/>
                        <w:right w:val="none" w:sz="0" w:space="0" w:color="auto"/>
                      </w:divBdr>
                    </w:div>
                    <w:div w:id="1829318875">
                      <w:marLeft w:val="0"/>
                      <w:marRight w:val="0"/>
                      <w:marTop w:val="0"/>
                      <w:marBottom w:val="0"/>
                      <w:divBdr>
                        <w:top w:val="none" w:sz="0" w:space="0" w:color="auto"/>
                        <w:left w:val="none" w:sz="0" w:space="0" w:color="auto"/>
                        <w:bottom w:val="none" w:sz="0" w:space="0" w:color="auto"/>
                        <w:right w:val="none" w:sz="0" w:space="0" w:color="auto"/>
                      </w:divBdr>
                    </w:div>
                    <w:div w:id="1489638184">
                      <w:marLeft w:val="0"/>
                      <w:marRight w:val="0"/>
                      <w:marTop w:val="0"/>
                      <w:marBottom w:val="0"/>
                      <w:divBdr>
                        <w:top w:val="none" w:sz="0" w:space="0" w:color="auto"/>
                        <w:left w:val="none" w:sz="0" w:space="0" w:color="auto"/>
                        <w:bottom w:val="none" w:sz="0" w:space="0" w:color="auto"/>
                        <w:right w:val="none" w:sz="0" w:space="0" w:color="auto"/>
                      </w:divBdr>
                    </w:div>
                    <w:div w:id="6101159">
                      <w:marLeft w:val="0"/>
                      <w:marRight w:val="0"/>
                      <w:marTop w:val="0"/>
                      <w:marBottom w:val="0"/>
                      <w:divBdr>
                        <w:top w:val="none" w:sz="0" w:space="0" w:color="auto"/>
                        <w:left w:val="none" w:sz="0" w:space="0" w:color="auto"/>
                        <w:bottom w:val="none" w:sz="0" w:space="0" w:color="auto"/>
                        <w:right w:val="none" w:sz="0" w:space="0" w:color="auto"/>
                      </w:divBdr>
                    </w:div>
                  </w:divsChild>
                </w:div>
                <w:div w:id="973558446">
                  <w:marLeft w:val="0"/>
                  <w:marRight w:val="0"/>
                  <w:marTop w:val="0"/>
                  <w:marBottom w:val="0"/>
                  <w:divBdr>
                    <w:top w:val="none" w:sz="0" w:space="0" w:color="auto"/>
                    <w:left w:val="none" w:sz="0" w:space="0" w:color="auto"/>
                    <w:bottom w:val="none" w:sz="0" w:space="0" w:color="auto"/>
                    <w:right w:val="none" w:sz="0" w:space="0" w:color="auto"/>
                  </w:divBdr>
                  <w:divsChild>
                    <w:div w:id="2100982322">
                      <w:marLeft w:val="0"/>
                      <w:marRight w:val="0"/>
                      <w:marTop w:val="0"/>
                      <w:marBottom w:val="0"/>
                      <w:divBdr>
                        <w:top w:val="none" w:sz="0" w:space="0" w:color="auto"/>
                        <w:left w:val="none" w:sz="0" w:space="0" w:color="auto"/>
                        <w:bottom w:val="none" w:sz="0" w:space="0" w:color="auto"/>
                        <w:right w:val="none" w:sz="0" w:space="0" w:color="auto"/>
                      </w:divBdr>
                    </w:div>
                    <w:div w:id="107822244">
                      <w:marLeft w:val="0"/>
                      <w:marRight w:val="0"/>
                      <w:marTop w:val="0"/>
                      <w:marBottom w:val="0"/>
                      <w:divBdr>
                        <w:top w:val="none" w:sz="0" w:space="0" w:color="auto"/>
                        <w:left w:val="none" w:sz="0" w:space="0" w:color="auto"/>
                        <w:bottom w:val="none" w:sz="0" w:space="0" w:color="auto"/>
                        <w:right w:val="none" w:sz="0" w:space="0" w:color="auto"/>
                      </w:divBdr>
                    </w:div>
                    <w:div w:id="67963711">
                      <w:marLeft w:val="0"/>
                      <w:marRight w:val="0"/>
                      <w:marTop w:val="0"/>
                      <w:marBottom w:val="0"/>
                      <w:divBdr>
                        <w:top w:val="none" w:sz="0" w:space="0" w:color="auto"/>
                        <w:left w:val="none" w:sz="0" w:space="0" w:color="auto"/>
                        <w:bottom w:val="none" w:sz="0" w:space="0" w:color="auto"/>
                        <w:right w:val="none" w:sz="0" w:space="0" w:color="auto"/>
                      </w:divBdr>
                    </w:div>
                    <w:div w:id="158422152">
                      <w:marLeft w:val="0"/>
                      <w:marRight w:val="0"/>
                      <w:marTop w:val="0"/>
                      <w:marBottom w:val="0"/>
                      <w:divBdr>
                        <w:top w:val="none" w:sz="0" w:space="0" w:color="auto"/>
                        <w:left w:val="none" w:sz="0" w:space="0" w:color="auto"/>
                        <w:bottom w:val="none" w:sz="0" w:space="0" w:color="auto"/>
                        <w:right w:val="none" w:sz="0" w:space="0" w:color="auto"/>
                      </w:divBdr>
                    </w:div>
                    <w:div w:id="397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6137">
          <w:marLeft w:val="0"/>
          <w:marRight w:val="0"/>
          <w:marTop w:val="0"/>
          <w:marBottom w:val="0"/>
          <w:divBdr>
            <w:top w:val="none" w:sz="0" w:space="0" w:color="auto"/>
            <w:left w:val="none" w:sz="0" w:space="0" w:color="auto"/>
            <w:bottom w:val="none" w:sz="0" w:space="0" w:color="auto"/>
            <w:right w:val="none" w:sz="0" w:space="0" w:color="auto"/>
          </w:divBdr>
        </w:div>
        <w:div w:id="332613509">
          <w:marLeft w:val="0"/>
          <w:marRight w:val="0"/>
          <w:marTop w:val="0"/>
          <w:marBottom w:val="0"/>
          <w:divBdr>
            <w:top w:val="none" w:sz="0" w:space="0" w:color="auto"/>
            <w:left w:val="none" w:sz="0" w:space="0" w:color="auto"/>
            <w:bottom w:val="none" w:sz="0" w:space="0" w:color="auto"/>
            <w:right w:val="none" w:sz="0" w:space="0" w:color="auto"/>
          </w:divBdr>
        </w:div>
        <w:div w:id="1350984702">
          <w:marLeft w:val="0"/>
          <w:marRight w:val="0"/>
          <w:marTop w:val="0"/>
          <w:marBottom w:val="0"/>
          <w:divBdr>
            <w:top w:val="none" w:sz="0" w:space="0" w:color="auto"/>
            <w:left w:val="none" w:sz="0" w:space="0" w:color="auto"/>
            <w:bottom w:val="none" w:sz="0" w:space="0" w:color="auto"/>
            <w:right w:val="none" w:sz="0" w:space="0" w:color="auto"/>
          </w:divBdr>
        </w:div>
        <w:div w:id="486285368">
          <w:marLeft w:val="0"/>
          <w:marRight w:val="0"/>
          <w:marTop w:val="0"/>
          <w:marBottom w:val="0"/>
          <w:divBdr>
            <w:top w:val="none" w:sz="0" w:space="0" w:color="auto"/>
            <w:left w:val="none" w:sz="0" w:space="0" w:color="auto"/>
            <w:bottom w:val="none" w:sz="0" w:space="0" w:color="auto"/>
            <w:right w:val="none" w:sz="0" w:space="0" w:color="auto"/>
          </w:divBdr>
        </w:div>
        <w:div w:id="92821431">
          <w:marLeft w:val="0"/>
          <w:marRight w:val="0"/>
          <w:marTop w:val="0"/>
          <w:marBottom w:val="0"/>
          <w:divBdr>
            <w:top w:val="none" w:sz="0" w:space="0" w:color="auto"/>
            <w:left w:val="none" w:sz="0" w:space="0" w:color="auto"/>
            <w:bottom w:val="none" w:sz="0" w:space="0" w:color="auto"/>
            <w:right w:val="none" w:sz="0" w:space="0" w:color="auto"/>
          </w:divBdr>
        </w:div>
        <w:div w:id="557669411">
          <w:marLeft w:val="0"/>
          <w:marRight w:val="0"/>
          <w:marTop w:val="0"/>
          <w:marBottom w:val="0"/>
          <w:divBdr>
            <w:top w:val="none" w:sz="0" w:space="0" w:color="auto"/>
            <w:left w:val="none" w:sz="0" w:space="0" w:color="auto"/>
            <w:bottom w:val="none" w:sz="0" w:space="0" w:color="auto"/>
            <w:right w:val="none" w:sz="0" w:space="0" w:color="auto"/>
          </w:divBdr>
        </w:div>
        <w:div w:id="1319070799">
          <w:marLeft w:val="0"/>
          <w:marRight w:val="0"/>
          <w:marTop w:val="0"/>
          <w:marBottom w:val="0"/>
          <w:divBdr>
            <w:top w:val="none" w:sz="0" w:space="0" w:color="auto"/>
            <w:left w:val="none" w:sz="0" w:space="0" w:color="auto"/>
            <w:bottom w:val="none" w:sz="0" w:space="0" w:color="auto"/>
            <w:right w:val="none" w:sz="0" w:space="0" w:color="auto"/>
          </w:divBdr>
        </w:div>
        <w:div w:id="1092168218">
          <w:marLeft w:val="0"/>
          <w:marRight w:val="0"/>
          <w:marTop w:val="0"/>
          <w:marBottom w:val="0"/>
          <w:divBdr>
            <w:top w:val="none" w:sz="0" w:space="0" w:color="auto"/>
            <w:left w:val="none" w:sz="0" w:space="0" w:color="auto"/>
            <w:bottom w:val="none" w:sz="0" w:space="0" w:color="auto"/>
            <w:right w:val="none" w:sz="0" w:space="0" w:color="auto"/>
          </w:divBdr>
        </w:div>
        <w:div w:id="932323338">
          <w:marLeft w:val="0"/>
          <w:marRight w:val="0"/>
          <w:marTop w:val="0"/>
          <w:marBottom w:val="0"/>
          <w:divBdr>
            <w:top w:val="none" w:sz="0" w:space="0" w:color="auto"/>
            <w:left w:val="none" w:sz="0" w:space="0" w:color="auto"/>
            <w:bottom w:val="none" w:sz="0" w:space="0" w:color="auto"/>
            <w:right w:val="none" w:sz="0" w:space="0" w:color="auto"/>
          </w:divBdr>
        </w:div>
        <w:div w:id="826480124">
          <w:marLeft w:val="0"/>
          <w:marRight w:val="0"/>
          <w:marTop w:val="0"/>
          <w:marBottom w:val="0"/>
          <w:divBdr>
            <w:top w:val="none" w:sz="0" w:space="0" w:color="auto"/>
            <w:left w:val="none" w:sz="0" w:space="0" w:color="auto"/>
            <w:bottom w:val="none" w:sz="0" w:space="0" w:color="auto"/>
            <w:right w:val="none" w:sz="0" w:space="0" w:color="auto"/>
          </w:divBdr>
        </w:div>
        <w:div w:id="1649818419">
          <w:marLeft w:val="0"/>
          <w:marRight w:val="0"/>
          <w:marTop w:val="0"/>
          <w:marBottom w:val="0"/>
          <w:divBdr>
            <w:top w:val="none" w:sz="0" w:space="0" w:color="auto"/>
            <w:left w:val="none" w:sz="0" w:space="0" w:color="auto"/>
            <w:bottom w:val="none" w:sz="0" w:space="0" w:color="auto"/>
            <w:right w:val="none" w:sz="0" w:space="0" w:color="auto"/>
          </w:divBdr>
        </w:div>
        <w:div w:id="1052266307">
          <w:marLeft w:val="0"/>
          <w:marRight w:val="0"/>
          <w:marTop w:val="0"/>
          <w:marBottom w:val="0"/>
          <w:divBdr>
            <w:top w:val="none" w:sz="0" w:space="0" w:color="auto"/>
            <w:left w:val="none" w:sz="0" w:space="0" w:color="auto"/>
            <w:bottom w:val="none" w:sz="0" w:space="0" w:color="auto"/>
            <w:right w:val="none" w:sz="0" w:space="0" w:color="auto"/>
          </w:divBdr>
          <w:divsChild>
            <w:div w:id="1353998141">
              <w:marLeft w:val="-75"/>
              <w:marRight w:val="0"/>
              <w:marTop w:val="30"/>
              <w:marBottom w:val="30"/>
              <w:divBdr>
                <w:top w:val="none" w:sz="0" w:space="0" w:color="auto"/>
                <w:left w:val="none" w:sz="0" w:space="0" w:color="auto"/>
                <w:bottom w:val="none" w:sz="0" w:space="0" w:color="auto"/>
                <w:right w:val="none" w:sz="0" w:space="0" w:color="auto"/>
              </w:divBdr>
              <w:divsChild>
                <w:div w:id="1705671245">
                  <w:marLeft w:val="0"/>
                  <w:marRight w:val="0"/>
                  <w:marTop w:val="0"/>
                  <w:marBottom w:val="0"/>
                  <w:divBdr>
                    <w:top w:val="none" w:sz="0" w:space="0" w:color="auto"/>
                    <w:left w:val="none" w:sz="0" w:space="0" w:color="auto"/>
                    <w:bottom w:val="none" w:sz="0" w:space="0" w:color="auto"/>
                    <w:right w:val="none" w:sz="0" w:space="0" w:color="auto"/>
                  </w:divBdr>
                  <w:divsChild>
                    <w:div w:id="1005589785">
                      <w:marLeft w:val="0"/>
                      <w:marRight w:val="0"/>
                      <w:marTop w:val="0"/>
                      <w:marBottom w:val="0"/>
                      <w:divBdr>
                        <w:top w:val="none" w:sz="0" w:space="0" w:color="auto"/>
                        <w:left w:val="none" w:sz="0" w:space="0" w:color="auto"/>
                        <w:bottom w:val="none" w:sz="0" w:space="0" w:color="auto"/>
                        <w:right w:val="none" w:sz="0" w:space="0" w:color="auto"/>
                      </w:divBdr>
                    </w:div>
                  </w:divsChild>
                </w:div>
                <w:div w:id="415901160">
                  <w:marLeft w:val="0"/>
                  <w:marRight w:val="0"/>
                  <w:marTop w:val="0"/>
                  <w:marBottom w:val="0"/>
                  <w:divBdr>
                    <w:top w:val="none" w:sz="0" w:space="0" w:color="auto"/>
                    <w:left w:val="none" w:sz="0" w:space="0" w:color="auto"/>
                    <w:bottom w:val="none" w:sz="0" w:space="0" w:color="auto"/>
                    <w:right w:val="none" w:sz="0" w:space="0" w:color="auto"/>
                  </w:divBdr>
                  <w:divsChild>
                    <w:div w:id="297540140">
                      <w:marLeft w:val="0"/>
                      <w:marRight w:val="0"/>
                      <w:marTop w:val="0"/>
                      <w:marBottom w:val="0"/>
                      <w:divBdr>
                        <w:top w:val="none" w:sz="0" w:space="0" w:color="auto"/>
                        <w:left w:val="none" w:sz="0" w:space="0" w:color="auto"/>
                        <w:bottom w:val="none" w:sz="0" w:space="0" w:color="auto"/>
                        <w:right w:val="none" w:sz="0" w:space="0" w:color="auto"/>
                      </w:divBdr>
                    </w:div>
                  </w:divsChild>
                </w:div>
                <w:div w:id="1840265348">
                  <w:marLeft w:val="0"/>
                  <w:marRight w:val="0"/>
                  <w:marTop w:val="0"/>
                  <w:marBottom w:val="0"/>
                  <w:divBdr>
                    <w:top w:val="none" w:sz="0" w:space="0" w:color="auto"/>
                    <w:left w:val="none" w:sz="0" w:space="0" w:color="auto"/>
                    <w:bottom w:val="none" w:sz="0" w:space="0" w:color="auto"/>
                    <w:right w:val="none" w:sz="0" w:space="0" w:color="auto"/>
                  </w:divBdr>
                  <w:divsChild>
                    <w:div w:id="1107698550">
                      <w:marLeft w:val="0"/>
                      <w:marRight w:val="0"/>
                      <w:marTop w:val="0"/>
                      <w:marBottom w:val="0"/>
                      <w:divBdr>
                        <w:top w:val="none" w:sz="0" w:space="0" w:color="auto"/>
                        <w:left w:val="none" w:sz="0" w:space="0" w:color="auto"/>
                        <w:bottom w:val="none" w:sz="0" w:space="0" w:color="auto"/>
                        <w:right w:val="none" w:sz="0" w:space="0" w:color="auto"/>
                      </w:divBdr>
                    </w:div>
                  </w:divsChild>
                </w:div>
                <w:div w:id="1632134203">
                  <w:marLeft w:val="0"/>
                  <w:marRight w:val="0"/>
                  <w:marTop w:val="0"/>
                  <w:marBottom w:val="0"/>
                  <w:divBdr>
                    <w:top w:val="none" w:sz="0" w:space="0" w:color="auto"/>
                    <w:left w:val="none" w:sz="0" w:space="0" w:color="auto"/>
                    <w:bottom w:val="none" w:sz="0" w:space="0" w:color="auto"/>
                    <w:right w:val="none" w:sz="0" w:space="0" w:color="auto"/>
                  </w:divBdr>
                  <w:divsChild>
                    <w:div w:id="10989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1390">
          <w:marLeft w:val="0"/>
          <w:marRight w:val="0"/>
          <w:marTop w:val="0"/>
          <w:marBottom w:val="0"/>
          <w:divBdr>
            <w:top w:val="none" w:sz="0" w:space="0" w:color="auto"/>
            <w:left w:val="none" w:sz="0" w:space="0" w:color="auto"/>
            <w:bottom w:val="none" w:sz="0" w:space="0" w:color="auto"/>
            <w:right w:val="none" w:sz="0" w:space="0" w:color="auto"/>
          </w:divBdr>
        </w:div>
        <w:div w:id="663169889">
          <w:marLeft w:val="0"/>
          <w:marRight w:val="0"/>
          <w:marTop w:val="0"/>
          <w:marBottom w:val="0"/>
          <w:divBdr>
            <w:top w:val="none" w:sz="0" w:space="0" w:color="auto"/>
            <w:left w:val="none" w:sz="0" w:space="0" w:color="auto"/>
            <w:bottom w:val="none" w:sz="0" w:space="0" w:color="auto"/>
            <w:right w:val="none" w:sz="0" w:space="0" w:color="auto"/>
          </w:divBdr>
        </w:div>
        <w:div w:id="95636233">
          <w:marLeft w:val="0"/>
          <w:marRight w:val="0"/>
          <w:marTop w:val="0"/>
          <w:marBottom w:val="0"/>
          <w:divBdr>
            <w:top w:val="none" w:sz="0" w:space="0" w:color="auto"/>
            <w:left w:val="none" w:sz="0" w:space="0" w:color="auto"/>
            <w:bottom w:val="none" w:sz="0" w:space="0" w:color="auto"/>
            <w:right w:val="none" w:sz="0" w:space="0" w:color="auto"/>
          </w:divBdr>
          <w:divsChild>
            <w:div w:id="438137460">
              <w:marLeft w:val="-75"/>
              <w:marRight w:val="0"/>
              <w:marTop w:val="30"/>
              <w:marBottom w:val="30"/>
              <w:divBdr>
                <w:top w:val="none" w:sz="0" w:space="0" w:color="auto"/>
                <w:left w:val="none" w:sz="0" w:space="0" w:color="auto"/>
                <w:bottom w:val="none" w:sz="0" w:space="0" w:color="auto"/>
                <w:right w:val="none" w:sz="0" w:space="0" w:color="auto"/>
              </w:divBdr>
              <w:divsChild>
                <w:div w:id="1845508556">
                  <w:marLeft w:val="0"/>
                  <w:marRight w:val="0"/>
                  <w:marTop w:val="0"/>
                  <w:marBottom w:val="0"/>
                  <w:divBdr>
                    <w:top w:val="none" w:sz="0" w:space="0" w:color="auto"/>
                    <w:left w:val="none" w:sz="0" w:space="0" w:color="auto"/>
                    <w:bottom w:val="none" w:sz="0" w:space="0" w:color="auto"/>
                    <w:right w:val="none" w:sz="0" w:space="0" w:color="auto"/>
                  </w:divBdr>
                  <w:divsChild>
                    <w:div w:id="833649904">
                      <w:marLeft w:val="0"/>
                      <w:marRight w:val="0"/>
                      <w:marTop w:val="0"/>
                      <w:marBottom w:val="0"/>
                      <w:divBdr>
                        <w:top w:val="none" w:sz="0" w:space="0" w:color="auto"/>
                        <w:left w:val="none" w:sz="0" w:space="0" w:color="auto"/>
                        <w:bottom w:val="none" w:sz="0" w:space="0" w:color="auto"/>
                        <w:right w:val="none" w:sz="0" w:space="0" w:color="auto"/>
                      </w:divBdr>
                    </w:div>
                    <w:div w:id="871193518">
                      <w:marLeft w:val="0"/>
                      <w:marRight w:val="0"/>
                      <w:marTop w:val="0"/>
                      <w:marBottom w:val="0"/>
                      <w:divBdr>
                        <w:top w:val="none" w:sz="0" w:space="0" w:color="auto"/>
                        <w:left w:val="none" w:sz="0" w:space="0" w:color="auto"/>
                        <w:bottom w:val="none" w:sz="0" w:space="0" w:color="auto"/>
                        <w:right w:val="none" w:sz="0" w:space="0" w:color="auto"/>
                      </w:divBdr>
                    </w:div>
                    <w:div w:id="1174958784">
                      <w:marLeft w:val="0"/>
                      <w:marRight w:val="0"/>
                      <w:marTop w:val="0"/>
                      <w:marBottom w:val="0"/>
                      <w:divBdr>
                        <w:top w:val="none" w:sz="0" w:space="0" w:color="auto"/>
                        <w:left w:val="none" w:sz="0" w:space="0" w:color="auto"/>
                        <w:bottom w:val="none" w:sz="0" w:space="0" w:color="auto"/>
                        <w:right w:val="none" w:sz="0" w:space="0" w:color="auto"/>
                      </w:divBdr>
                    </w:div>
                    <w:div w:id="1359963647">
                      <w:marLeft w:val="0"/>
                      <w:marRight w:val="0"/>
                      <w:marTop w:val="0"/>
                      <w:marBottom w:val="0"/>
                      <w:divBdr>
                        <w:top w:val="none" w:sz="0" w:space="0" w:color="auto"/>
                        <w:left w:val="none" w:sz="0" w:space="0" w:color="auto"/>
                        <w:bottom w:val="none" w:sz="0" w:space="0" w:color="auto"/>
                        <w:right w:val="none" w:sz="0" w:space="0" w:color="auto"/>
                      </w:divBdr>
                    </w:div>
                    <w:div w:id="2077897129">
                      <w:marLeft w:val="0"/>
                      <w:marRight w:val="0"/>
                      <w:marTop w:val="0"/>
                      <w:marBottom w:val="0"/>
                      <w:divBdr>
                        <w:top w:val="none" w:sz="0" w:space="0" w:color="auto"/>
                        <w:left w:val="none" w:sz="0" w:space="0" w:color="auto"/>
                        <w:bottom w:val="none" w:sz="0" w:space="0" w:color="auto"/>
                        <w:right w:val="none" w:sz="0" w:space="0" w:color="auto"/>
                      </w:divBdr>
                    </w:div>
                    <w:div w:id="1817186659">
                      <w:marLeft w:val="0"/>
                      <w:marRight w:val="0"/>
                      <w:marTop w:val="0"/>
                      <w:marBottom w:val="0"/>
                      <w:divBdr>
                        <w:top w:val="none" w:sz="0" w:space="0" w:color="auto"/>
                        <w:left w:val="none" w:sz="0" w:space="0" w:color="auto"/>
                        <w:bottom w:val="none" w:sz="0" w:space="0" w:color="auto"/>
                        <w:right w:val="none" w:sz="0" w:space="0" w:color="auto"/>
                      </w:divBdr>
                    </w:div>
                    <w:div w:id="1255818415">
                      <w:marLeft w:val="0"/>
                      <w:marRight w:val="0"/>
                      <w:marTop w:val="0"/>
                      <w:marBottom w:val="0"/>
                      <w:divBdr>
                        <w:top w:val="none" w:sz="0" w:space="0" w:color="auto"/>
                        <w:left w:val="none" w:sz="0" w:space="0" w:color="auto"/>
                        <w:bottom w:val="none" w:sz="0" w:space="0" w:color="auto"/>
                        <w:right w:val="none" w:sz="0" w:space="0" w:color="auto"/>
                      </w:divBdr>
                    </w:div>
                    <w:div w:id="2039626473">
                      <w:marLeft w:val="0"/>
                      <w:marRight w:val="0"/>
                      <w:marTop w:val="0"/>
                      <w:marBottom w:val="0"/>
                      <w:divBdr>
                        <w:top w:val="none" w:sz="0" w:space="0" w:color="auto"/>
                        <w:left w:val="none" w:sz="0" w:space="0" w:color="auto"/>
                        <w:bottom w:val="none" w:sz="0" w:space="0" w:color="auto"/>
                        <w:right w:val="none" w:sz="0" w:space="0" w:color="auto"/>
                      </w:divBdr>
                    </w:div>
                    <w:div w:id="1440833110">
                      <w:marLeft w:val="0"/>
                      <w:marRight w:val="0"/>
                      <w:marTop w:val="0"/>
                      <w:marBottom w:val="0"/>
                      <w:divBdr>
                        <w:top w:val="none" w:sz="0" w:space="0" w:color="auto"/>
                        <w:left w:val="none" w:sz="0" w:space="0" w:color="auto"/>
                        <w:bottom w:val="none" w:sz="0" w:space="0" w:color="auto"/>
                        <w:right w:val="none" w:sz="0" w:space="0" w:color="auto"/>
                      </w:divBdr>
                    </w:div>
                    <w:div w:id="464666696">
                      <w:marLeft w:val="0"/>
                      <w:marRight w:val="0"/>
                      <w:marTop w:val="0"/>
                      <w:marBottom w:val="0"/>
                      <w:divBdr>
                        <w:top w:val="none" w:sz="0" w:space="0" w:color="auto"/>
                        <w:left w:val="none" w:sz="0" w:space="0" w:color="auto"/>
                        <w:bottom w:val="none" w:sz="0" w:space="0" w:color="auto"/>
                        <w:right w:val="none" w:sz="0" w:space="0" w:color="auto"/>
                      </w:divBdr>
                    </w:div>
                    <w:div w:id="887033640">
                      <w:marLeft w:val="0"/>
                      <w:marRight w:val="0"/>
                      <w:marTop w:val="0"/>
                      <w:marBottom w:val="0"/>
                      <w:divBdr>
                        <w:top w:val="none" w:sz="0" w:space="0" w:color="auto"/>
                        <w:left w:val="none" w:sz="0" w:space="0" w:color="auto"/>
                        <w:bottom w:val="none" w:sz="0" w:space="0" w:color="auto"/>
                        <w:right w:val="none" w:sz="0" w:space="0" w:color="auto"/>
                      </w:divBdr>
                    </w:div>
                  </w:divsChild>
                </w:div>
                <w:div w:id="1333678666">
                  <w:marLeft w:val="0"/>
                  <w:marRight w:val="0"/>
                  <w:marTop w:val="0"/>
                  <w:marBottom w:val="0"/>
                  <w:divBdr>
                    <w:top w:val="none" w:sz="0" w:space="0" w:color="auto"/>
                    <w:left w:val="none" w:sz="0" w:space="0" w:color="auto"/>
                    <w:bottom w:val="none" w:sz="0" w:space="0" w:color="auto"/>
                    <w:right w:val="none" w:sz="0" w:space="0" w:color="auto"/>
                  </w:divBdr>
                  <w:divsChild>
                    <w:div w:id="1548369986">
                      <w:marLeft w:val="0"/>
                      <w:marRight w:val="0"/>
                      <w:marTop w:val="0"/>
                      <w:marBottom w:val="0"/>
                      <w:divBdr>
                        <w:top w:val="none" w:sz="0" w:space="0" w:color="auto"/>
                        <w:left w:val="none" w:sz="0" w:space="0" w:color="auto"/>
                        <w:bottom w:val="none" w:sz="0" w:space="0" w:color="auto"/>
                        <w:right w:val="none" w:sz="0" w:space="0" w:color="auto"/>
                      </w:divBdr>
                    </w:div>
                    <w:div w:id="1211503706">
                      <w:marLeft w:val="0"/>
                      <w:marRight w:val="0"/>
                      <w:marTop w:val="0"/>
                      <w:marBottom w:val="0"/>
                      <w:divBdr>
                        <w:top w:val="none" w:sz="0" w:space="0" w:color="auto"/>
                        <w:left w:val="none" w:sz="0" w:space="0" w:color="auto"/>
                        <w:bottom w:val="none" w:sz="0" w:space="0" w:color="auto"/>
                        <w:right w:val="none" w:sz="0" w:space="0" w:color="auto"/>
                      </w:divBdr>
                    </w:div>
                    <w:div w:id="297609365">
                      <w:marLeft w:val="0"/>
                      <w:marRight w:val="0"/>
                      <w:marTop w:val="0"/>
                      <w:marBottom w:val="0"/>
                      <w:divBdr>
                        <w:top w:val="none" w:sz="0" w:space="0" w:color="auto"/>
                        <w:left w:val="none" w:sz="0" w:space="0" w:color="auto"/>
                        <w:bottom w:val="none" w:sz="0" w:space="0" w:color="auto"/>
                        <w:right w:val="none" w:sz="0" w:space="0" w:color="auto"/>
                      </w:divBdr>
                    </w:div>
                    <w:div w:id="1292326933">
                      <w:marLeft w:val="0"/>
                      <w:marRight w:val="0"/>
                      <w:marTop w:val="0"/>
                      <w:marBottom w:val="0"/>
                      <w:divBdr>
                        <w:top w:val="none" w:sz="0" w:space="0" w:color="auto"/>
                        <w:left w:val="none" w:sz="0" w:space="0" w:color="auto"/>
                        <w:bottom w:val="none" w:sz="0" w:space="0" w:color="auto"/>
                        <w:right w:val="none" w:sz="0" w:space="0" w:color="auto"/>
                      </w:divBdr>
                    </w:div>
                    <w:div w:id="1854029144">
                      <w:marLeft w:val="0"/>
                      <w:marRight w:val="0"/>
                      <w:marTop w:val="0"/>
                      <w:marBottom w:val="0"/>
                      <w:divBdr>
                        <w:top w:val="none" w:sz="0" w:space="0" w:color="auto"/>
                        <w:left w:val="none" w:sz="0" w:space="0" w:color="auto"/>
                        <w:bottom w:val="none" w:sz="0" w:space="0" w:color="auto"/>
                        <w:right w:val="none" w:sz="0" w:space="0" w:color="auto"/>
                      </w:divBdr>
                    </w:div>
                    <w:div w:id="171603868">
                      <w:marLeft w:val="0"/>
                      <w:marRight w:val="0"/>
                      <w:marTop w:val="0"/>
                      <w:marBottom w:val="0"/>
                      <w:divBdr>
                        <w:top w:val="none" w:sz="0" w:space="0" w:color="auto"/>
                        <w:left w:val="none" w:sz="0" w:space="0" w:color="auto"/>
                        <w:bottom w:val="none" w:sz="0" w:space="0" w:color="auto"/>
                        <w:right w:val="none" w:sz="0" w:space="0" w:color="auto"/>
                      </w:divBdr>
                    </w:div>
                    <w:div w:id="1350449253">
                      <w:marLeft w:val="0"/>
                      <w:marRight w:val="0"/>
                      <w:marTop w:val="0"/>
                      <w:marBottom w:val="0"/>
                      <w:divBdr>
                        <w:top w:val="none" w:sz="0" w:space="0" w:color="auto"/>
                        <w:left w:val="none" w:sz="0" w:space="0" w:color="auto"/>
                        <w:bottom w:val="none" w:sz="0" w:space="0" w:color="auto"/>
                        <w:right w:val="none" w:sz="0" w:space="0" w:color="auto"/>
                      </w:divBdr>
                    </w:div>
                    <w:div w:id="929462710">
                      <w:marLeft w:val="0"/>
                      <w:marRight w:val="0"/>
                      <w:marTop w:val="0"/>
                      <w:marBottom w:val="0"/>
                      <w:divBdr>
                        <w:top w:val="none" w:sz="0" w:space="0" w:color="auto"/>
                        <w:left w:val="none" w:sz="0" w:space="0" w:color="auto"/>
                        <w:bottom w:val="none" w:sz="0" w:space="0" w:color="auto"/>
                        <w:right w:val="none" w:sz="0" w:space="0" w:color="auto"/>
                      </w:divBdr>
                    </w:div>
                    <w:div w:id="1973901338">
                      <w:marLeft w:val="0"/>
                      <w:marRight w:val="0"/>
                      <w:marTop w:val="0"/>
                      <w:marBottom w:val="0"/>
                      <w:divBdr>
                        <w:top w:val="none" w:sz="0" w:space="0" w:color="auto"/>
                        <w:left w:val="none" w:sz="0" w:space="0" w:color="auto"/>
                        <w:bottom w:val="none" w:sz="0" w:space="0" w:color="auto"/>
                        <w:right w:val="none" w:sz="0" w:space="0" w:color="auto"/>
                      </w:divBdr>
                    </w:div>
                    <w:div w:id="2063744415">
                      <w:marLeft w:val="0"/>
                      <w:marRight w:val="0"/>
                      <w:marTop w:val="0"/>
                      <w:marBottom w:val="0"/>
                      <w:divBdr>
                        <w:top w:val="none" w:sz="0" w:space="0" w:color="auto"/>
                        <w:left w:val="none" w:sz="0" w:space="0" w:color="auto"/>
                        <w:bottom w:val="none" w:sz="0" w:space="0" w:color="auto"/>
                        <w:right w:val="none" w:sz="0" w:space="0" w:color="auto"/>
                      </w:divBdr>
                    </w:div>
                    <w:div w:id="301468966">
                      <w:marLeft w:val="0"/>
                      <w:marRight w:val="0"/>
                      <w:marTop w:val="0"/>
                      <w:marBottom w:val="0"/>
                      <w:divBdr>
                        <w:top w:val="none" w:sz="0" w:space="0" w:color="auto"/>
                        <w:left w:val="none" w:sz="0" w:space="0" w:color="auto"/>
                        <w:bottom w:val="none" w:sz="0" w:space="0" w:color="auto"/>
                        <w:right w:val="none" w:sz="0" w:space="0" w:color="auto"/>
                      </w:divBdr>
                    </w:div>
                    <w:div w:id="1915506581">
                      <w:marLeft w:val="0"/>
                      <w:marRight w:val="0"/>
                      <w:marTop w:val="0"/>
                      <w:marBottom w:val="0"/>
                      <w:divBdr>
                        <w:top w:val="none" w:sz="0" w:space="0" w:color="auto"/>
                        <w:left w:val="none" w:sz="0" w:space="0" w:color="auto"/>
                        <w:bottom w:val="none" w:sz="0" w:space="0" w:color="auto"/>
                        <w:right w:val="none" w:sz="0" w:space="0" w:color="auto"/>
                      </w:divBdr>
                    </w:div>
                    <w:div w:id="8173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15316">
          <w:marLeft w:val="0"/>
          <w:marRight w:val="0"/>
          <w:marTop w:val="0"/>
          <w:marBottom w:val="0"/>
          <w:divBdr>
            <w:top w:val="none" w:sz="0" w:space="0" w:color="auto"/>
            <w:left w:val="none" w:sz="0" w:space="0" w:color="auto"/>
            <w:bottom w:val="none" w:sz="0" w:space="0" w:color="auto"/>
            <w:right w:val="none" w:sz="0" w:space="0" w:color="auto"/>
          </w:divBdr>
        </w:div>
        <w:div w:id="1292707516">
          <w:marLeft w:val="0"/>
          <w:marRight w:val="0"/>
          <w:marTop w:val="0"/>
          <w:marBottom w:val="0"/>
          <w:divBdr>
            <w:top w:val="none" w:sz="0" w:space="0" w:color="auto"/>
            <w:left w:val="none" w:sz="0" w:space="0" w:color="auto"/>
            <w:bottom w:val="none" w:sz="0" w:space="0" w:color="auto"/>
            <w:right w:val="none" w:sz="0" w:space="0" w:color="auto"/>
          </w:divBdr>
        </w:div>
        <w:div w:id="275017899">
          <w:marLeft w:val="0"/>
          <w:marRight w:val="0"/>
          <w:marTop w:val="0"/>
          <w:marBottom w:val="0"/>
          <w:divBdr>
            <w:top w:val="none" w:sz="0" w:space="0" w:color="auto"/>
            <w:left w:val="none" w:sz="0" w:space="0" w:color="auto"/>
            <w:bottom w:val="none" w:sz="0" w:space="0" w:color="auto"/>
            <w:right w:val="none" w:sz="0" w:space="0" w:color="auto"/>
          </w:divBdr>
        </w:div>
        <w:div w:id="41829900">
          <w:marLeft w:val="0"/>
          <w:marRight w:val="0"/>
          <w:marTop w:val="0"/>
          <w:marBottom w:val="0"/>
          <w:divBdr>
            <w:top w:val="none" w:sz="0" w:space="0" w:color="auto"/>
            <w:left w:val="none" w:sz="0" w:space="0" w:color="auto"/>
            <w:bottom w:val="none" w:sz="0" w:space="0" w:color="auto"/>
            <w:right w:val="none" w:sz="0" w:space="0" w:color="auto"/>
          </w:divBdr>
        </w:div>
        <w:div w:id="1182549900">
          <w:marLeft w:val="0"/>
          <w:marRight w:val="0"/>
          <w:marTop w:val="0"/>
          <w:marBottom w:val="0"/>
          <w:divBdr>
            <w:top w:val="none" w:sz="0" w:space="0" w:color="auto"/>
            <w:left w:val="none" w:sz="0" w:space="0" w:color="auto"/>
            <w:bottom w:val="none" w:sz="0" w:space="0" w:color="auto"/>
            <w:right w:val="none" w:sz="0" w:space="0" w:color="auto"/>
          </w:divBdr>
        </w:div>
        <w:div w:id="1941795393">
          <w:marLeft w:val="0"/>
          <w:marRight w:val="0"/>
          <w:marTop w:val="0"/>
          <w:marBottom w:val="0"/>
          <w:divBdr>
            <w:top w:val="none" w:sz="0" w:space="0" w:color="auto"/>
            <w:left w:val="none" w:sz="0" w:space="0" w:color="auto"/>
            <w:bottom w:val="none" w:sz="0" w:space="0" w:color="auto"/>
            <w:right w:val="none" w:sz="0" w:space="0" w:color="auto"/>
          </w:divBdr>
        </w:div>
        <w:div w:id="1148396011">
          <w:marLeft w:val="0"/>
          <w:marRight w:val="0"/>
          <w:marTop w:val="0"/>
          <w:marBottom w:val="0"/>
          <w:divBdr>
            <w:top w:val="none" w:sz="0" w:space="0" w:color="auto"/>
            <w:left w:val="none" w:sz="0" w:space="0" w:color="auto"/>
            <w:bottom w:val="none" w:sz="0" w:space="0" w:color="auto"/>
            <w:right w:val="none" w:sz="0" w:space="0" w:color="auto"/>
          </w:divBdr>
        </w:div>
        <w:div w:id="1200167008">
          <w:marLeft w:val="0"/>
          <w:marRight w:val="0"/>
          <w:marTop w:val="0"/>
          <w:marBottom w:val="0"/>
          <w:divBdr>
            <w:top w:val="none" w:sz="0" w:space="0" w:color="auto"/>
            <w:left w:val="none" w:sz="0" w:space="0" w:color="auto"/>
            <w:bottom w:val="none" w:sz="0" w:space="0" w:color="auto"/>
            <w:right w:val="none" w:sz="0" w:space="0" w:color="auto"/>
          </w:divBdr>
        </w:div>
        <w:div w:id="652368927">
          <w:marLeft w:val="0"/>
          <w:marRight w:val="0"/>
          <w:marTop w:val="0"/>
          <w:marBottom w:val="0"/>
          <w:divBdr>
            <w:top w:val="none" w:sz="0" w:space="0" w:color="auto"/>
            <w:left w:val="none" w:sz="0" w:space="0" w:color="auto"/>
            <w:bottom w:val="none" w:sz="0" w:space="0" w:color="auto"/>
            <w:right w:val="none" w:sz="0" w:space="0" w:color="auto"/>
          </w:divBdr>
        </w:div>
        <w:div w:id="970208801">
          <w:marLeft w:val="0"/>
          <w:marRight w:val="0"/>
          <w:marTop w:val="0"/>
          <w:marBottom w:val="0"/>
          <w:divBdr>
            <w:top w:val="none" w:sz="0" w:space="0" w:color="auto"/>
            <w:left w:val="none" w:sz="0" w:space="0" w:color="auto"/>
            <w:bottom w:val="none" w:sz="0" w:space="0" w:color="auto"/>
            <w:right w:val="none" w:sz="0" w:space="0" w:color="auto"/>
          </w:divBdr>
        </w:div>
        <w:div w:id="760297853">
          <w:marLeft w:val="0"/>
          <w:marRight w:val="0"/>
          <w:marTop w:val="0"/>
          <w:marBottom w:val="0"/>
          <w:divBdr>
            <w:top w:val="none" w:sz="0" w:space="0" w:color="auto"/>
            <w:left w:val="none" w:sz="0" w:space="0" w:color="auto"/>
            <w:bottom w:val="none" w:sz="0" w:space="0" w:color="auto"/>
            <w:right w:val="none" w:sz="0" w:space="0" w:color="auto"/>
          </w:divBdr>
          <w:divsChild>
            <w:div w:id="620461046">
              <w:marLeft w:val="-75"/>
              <w:marRight w:val="0"/>
              <w:marTop w:val="30"/>
              <w:marBottom w:val="30"/>
              <w:divBdr>
                <w:top w:val="none" w:sz="0" w:space="0" w:color="auto"/>
                <w:left w:val="none" w:sz="0" w:space="0" w:color="auto"/>
                <w:bottom w:val="none" w:sz="0" w:space="0" w:color="auto"/>
                <w:right w:val="none" w:sz="0" w:space="0" w:color="auto"/>
              </w:divBdr>
              <w:divsChild>
                <w:div w:id="1194534545">
                  <w:marLeft w:val="0"/>
                  <w:marRight w:val="0"/>
                  <w:marTop w:val="0"/>
                  <w:marBottom w:val="0"/>
                  <w:divBdr>
                    <w:top w:val="none" w:sz="0" w:space="0" w:color="auto"/>
                    <w:left w:val="none" w:sz="0" w:space="0" w:color="auto"/>
                    <w:bottom w:val="none" w:sz="0" w:space="0" w:color="auto"/>
                    <w:right w:val="none" w:sz="0" w:space="0" w:color="auto"/>
                  </w:divBdr>
                  <w:divsChild>
                    <w:div w:id="597565674">
                      <w:marLeft w:val="0"/>
                      <w:marRight w:val="0"/>
                      <w:marTop w:val="0"/>
                      <w:marBottom w:val="0"/>
                      <w:divBdr>
                        <w:top w:val="none" w:sz="0" w:space="0" w:color="auto"/>
                        <w:left w:val="none" w:sz="0" w:space="0" w:color="auto"/>
                        <w:bottom w:val="none" w:sz="0" w:space="0" w:color="auto"/>
                        <w:right w:val="none" w:sz="0" w:space="0" w:color="auto"/>
                      </w:divBdr>
                    </w:div>
                  </w:divsChild>
                </w:div>
                <w:div w:id="1379743457">
                  <w:marLeft w:val="0"/>
                  <w:marRight w:val="0"/>
                  <w:marTop w:val="0"/>
                  <w:marBottom w:val="0"/>
                  <w:divBdr>
                    <w:top w:val="none" w:sz="0" w:space="0" w:color="auto"/>
                    <w:left w:val="none" w:sz="0" w:space="0" w:color="auto"/>
                    <w:bottom w:val="none" w:sz="0" w:space="0" w:color="auto"/>
                    <w:right w:val="none" w:sz="0" w:space="0" w:color="auto"/>
                  </w:divBdr>
                  <w:divsChild>
                    <w:div w:id="352806411">
                      <w:marLeft w:val="0"/>
                      <w:marRight w:val="0"/>
                      <w:marTop w:val="0"/>
                      <w:marBottom w:val="0"/>
                      <w:divBdr>
                        <w:top w:val="none" w:sz="0" w:space="0" w:color="auto"/>
                        <w:left w:val="none" w:sz="0" w:space="0" w:color="auto"/>
                        <w:bottom w:val="none" w:sz="0" w:space="0" w:color="auto"/>
                        <w:right w:val="none" w:sz="0" w:space="0" w:color="auto"/>
                      </w:divBdr>
                    </w:div>
                  </w:divsChild>
                </w:div>
                <w:div w:id="2015067085">
                  <w:marLeft w:val="0"/>
                  <w:marRight w:val="0"/>
                  <w:marTop w:val="0"/>
                  <w:marBottom w:val="0"/>
                  <w:divBdr>
                    <w:top w:val="none" w:sz="0" w:space="0" w:color="auto"/>
                    <w:left w:val="none" w:sz="0" w:space="0" w:color="auto"/>
                    <w:bottom w:val="none" w:sz="0" w:space="0" w:color="auto"/>
                    <w:right w:val="none" w:sz="0" w:space="0" w:color="auto"/>
                  </w:divBdr>
                  <w:divsChild>
                    <w:div w:id="1921214171">
                      <w:marLeft w:val="0"/>
                      <w:marRight w:val="0"/>
                      <w:marTop w:val="0"/>
                      <w:marBottom w:val="0"/>
                      <w:divBdr>
                        <w:top w:val="none" w:sz="0" w:space="0" w:color="auto"/>
                        <w:left w:val="none" w:sz="0" w:space="0" w:color="auto"/>
                        <w:bottom w:val="none" w:sz="0" w:space="0" w:color="auto"/>
                        <w:right w:val="none" w:sz="0" w:space="0" w:color="auto"/>
                      </w:divBdr>
                    </w:div>
                  </w:divsChild>
                </w:div>
                <w:div w:id="1452745961">
                  <w:marLeft w:val="0"/>
                  <w:marRight w:val="0"/>
                  <w:marTop w:val="0"/>
                  <w:marBottom w:val="0"/>
                  <w:divBdr>
                    <w:top w:val="none" w:sz="0" w:space="0" w:color="auto"/>
                    <w:left w:val="none" w:sz="0" w:space="0" w:color="auto"/>
                    <w:bottom w:val="none" w:sz="0" w:space="0" w:color="auto"/>
                    <w:right w:val="none" w:sz="0" w:space="0" w:color="auto"/>
                  </w:divBdr>
                  <w:divsChild>
                    <w:div w:id="192962269">
                      <w:marLeft w:val="0"/>
                      <w:marRight w:val="0"/>
                      <w:marTop w:val="0"/>
                      <w:marBottom w:val="0"/>
                      <w:divBdr>
                        <w:top w:val="none" w:sz="0" w:space="0" w:color="auto"/>
                        <w:left w:val="none" w:sz="0" w:space="0" w:color="auto"/>
                        <w:bottom w:val="none" w:sz="0" w:space="0" w:color="auto"/>
                        <w:right w:val="none" w:sz="0" w:space="0" w:color="auto"/>
                      </w:divBdr>
                    </w:div>
                  </w:divsChild>
                </w:div>
                <w:div w:id="1381899271">
                  <w:marLeft w:val="0"/>
                  <w:marRight w:val="0"/>
                  <w:marTop w:val="0"/>
                  <w:marBottom w:val="0"/>
                  <w:divBdr>
                    <w:top w:val="none" w:sz="0" w:space="0" w:color="auto"/>
                    <w:left w:val="none" w:sz="0" w:space="0" w:color="auto"/>
                    <w:bottom w:val="none" w:sz="0" w:space="0" w:color="auto"/>
                    <w:right w:val="none" w:sz="0" w:space="0" w:color="auto"/>
                  </w:divBdr>
                  <w:divsChild>
                    <w:div w:id="306663695">
                      <w:marLeft w:val="0"/>
                      <w:marRight w:val="0"/>
                      <w:marTop w:val="0"/>
                      <w:marBottom w:val="0"/>
                      <w:divBdr>
                        <w:top w:val="none" w:sz="0" w:space="0" w:color="auto"/>
                        <w:left w:val="none" w:sz="0" w:space="0" w:color="auto"/>
                        <w:bottom w:val="none" w:sz="0" w:space="0" w:color="auto"/>
                        <w:right w:val="none" w:sz="0" w:space="0" w:color="auto"/>
                      </w:divBdr>
                    </w:div>
                  </w:divsChild>
                </w:div>
                <w:div w:id="793909806">
                  <w:marLeft w:val="0"/>
                  <w:marRight w:val="0"/>
                  <w:marTop w:val="0"/>
                  <w:marBottom w:val="0"/>
                  <w:divBdr>
                    <w:top w:val="none" w:sz="0" w:space="0" w:color="auto"/>
                    <w:left w:val="none" w:sz="0" w:space="0" w:color="auto"/>
                    <w:bottom w:val="none" w:sz="0" w:space="0" w:color="auto"/>
                    <w:right w:val="none" w:sz="0" w:space="0" w:color="auto"/>
                  </w:divBdr>
                  <w:divsChild>
                    <w:div w:id="11076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14848">
          <w:marLeft w:val="0"/>
          <w:marRight w:val="0"/>
          <w:marTop w:val="0"/>
          <w:marBottom w:val="0"/>
          <w:divBdr>
            <w:top w:val="none" w:sz="0" w:space="0" w:color="auto"/>
            <w:left w:val="none" w:sz="0" w:space="0" w:color="auto"/>
            <w:bottom w:val="none" w:sz="0" w:space="0" w:color="auto"/>
            <w:right w:val="none" w:sz="0" w:space="0" w:color="auto"/>
          </w:divBdr>
        </w:div>
        <w:div w:id="1919633505">
          <w:marLeft w:val="0"/>
          <w:marRight w:val="0"/>
          <w:marTop w:val="0"/>
          <w:marBottom w:val="0"/>
          <w:divBdr>
            <w:top w:val="none" w:sz="0" w:space="0" w:color="auto"/>
            <w:left w:val="none" w:sz="0" w:space="0" w:color="auto"/>
            <w:bottom w:val="none" w:sz="0" w:space="0" w:color="auto"/>
            <w:right w:val="none" w:sz="0" w:space="0" w:color="auto"/>
          </w:divBdr>
        </w:div>
        <w:div w:id="18363645">
          <w:marLeft w:val="0"/>
          <w:marRight w:val="0"/>
          <w:marTop w:val="0"/>
          <w:marBottom w:val="0"/>
          <w:divBdr>
            <w:top w:val="none" w:sz="0" w:space="0" w:color="auto"/>
            <w:left w:val="none" w:sz="0" w:space="0" w:color="auto"/>
            <w:bottom w:val="none" w:sz="0" w:space="0" w:color="auto"/>
            <w:right w:val="none" w:sz="0" w:space="0" w:color="auto"/>
          </w:divBdr>
          <w:divsChild>
            <w:div w:id="497234387">
              <w:marLeft w:val="-75"/>
              <w:marRight w:val="0"/>
              <w:marTop w:val="30"/>
              <w:marBottom w:val="30"/>
              <w:divBdr>
                <w:top w:val="none" w:sz="0" w:space="0" w:color="auto"/>
                <w:left w:val="none" w:sz="0" w:space="0" w:color="auto"/>
                <w:bottom w:val="none" w:sz="0" w:space="0" w:color="auto"/>
                <w:right w:val="none" w:sz="0" w:space="0" w:color="auto"/>
              </w:divBdr>
              <w:divsChild>
                <w:div w:id="1786001962">
                  <w:marLeft w:val="0"/>
                  <w:marRight w:val="0"/>
                  <w:marTop w:val="0"/>
                  <w:marBottom w:val="0"/>
                  <w:divBdr>
                    <w:top w:val="none" w:sz="0" w:space="0" w:color="auto"/>
                    <w:left w:val="none" w:sz="0" w:space="0" w:color="auto"/>
                    <w:bottom w:val="none" w:sz="0" w:space="0" w:color="auto"/>
                    <w:right w:val="none" w:sz="0" w:space="0" w:color="auto"/>
                  </w:divBdr>
                  <w:divsChild>
                    <w:div w:id="1467166428">
                      <w:marLeft w:val="0"/>
                      <w:marRight w:val="0"/>
                      <w:marTop w:val="0"/>
                      <w:marBottom w:val="0"/>
                      <w:divBdr>
                        <w:top w:val="none" w:sz="0" w:space="0" w:color="auto"/>
                        <w:left w:val="none" w:sz="0" w:space="0" w:color="auto"/>
                        <w:bottom w:val="none" w:sz="0" w:space="0" w:color="auto"/>
                        <w:right w:val="none" w:sz="0" w:space="0" w:color="auto"/>
                      </w:divBdr>
                    </w:div>
                    <w:div w:id="1351880765">
                      <w:marLeft w:val="0"/>
                      <w:marRight w:val="0"/>
                      <w:marTop w:val="0"/>
                      <w:marBottom w:val="0"/>
                      <w:divBdr>
                        <w:top w:val="none" w:sz="0" w:space="0" w:color="auto"/>
                        <w:left w:val="none" w:sz="0" w:space="0" w:color="auto"/>
                        <w:bottom w:val="none" w:sz="0" w:space="0" w:color="auto"/>
                        <w:right w:val="none" w:sz="0" w:space="0" w:color="auto"/>
                      </w:divBdr>
                    </w:div>
                    <w:div w:id="162859993">
                      <w:marLeft w:val="0"/>
                      <w:marRight w:val="0"/>
                      <w:marTop w:val="0"/>
                      <w:marBottom w:val="0"/>
                      <w:divBdr>
                        <w:top w:val="none" w:sz="0" w:space="0" w:color="auto"/>
                        <w:left w:val="none" w:sz="0" w:space="0" w:color="auto"/>
                        <w:bottom w:val="none" w:sz="0" w:space="0" w:color="auto"/>
                        <w:right w:val="none" w:sz="0" w:space="0" w:color="auto"/>
                      </w:divBdr>
                    </w:div>
                    <w:div w:id="517087127">
                      <w:marLeft w:val="0"/>
                      <w:marRight w:val="0"/>
                      <w:marTop w:val="0"/>
                      <w:marBottom w:val="0"/>
                      <w:divBdr>
                        <w:top w:val="none" w:sz="0" w:space="0" w:color="auto"/>
                        <w:left w:val="none" w:sz="0" w:space="0" w:color="auto"/>
                        <w:bottom w:val="none" w:sz="0" w:space="0" w:color="auto"/>
                        <w:right w:val="none" w:sz="0" w:space="0" w:color="auto"/>
                      </w:divBdr>
                    </w:div>
                    <w:div w:id="1651519608">
                      <w:marLeft w:val="0"/>
                      <w:marRight w:val="0"/>
                      <w:marTop w:val="0"/>
                      <w:marBottom w:val="0"/>
                      <w:divBdr>
                        <w:top w:val="none" w:sz="0" w:space="0" w:color="auto"/>
                        <w:left w:val="none" w:sz="0" w:space="0" w:color="auto"/>
                        <w:bottom w:val="none" w:sz="0" w:space="0" w:color="auto"/>
                        <w:right w:val="none" w:sz="0" w:space="0" w:color="auto"/>
                      </w:divBdr>
                    </w:div>
                    <w:div w:id="37050123">
                      <w:marLeft w:val="0"/>
                      <w:marRight w:val="0"/>
                      <w:marTop w:val="0"/>
                      <w:marBottom w:val="0"/>
                      <w:divBdr>
                        <w:top w:val="none" w:sz="0" w:space="0" w:color="auto"/>
                        <w:left w:val="none" w:sz="0" w:space="0" w:color="auto"/>
                        <w:bottom w:val="none" w:sz="0" w:space="0" w:color="auto"/>
                        <w:right w:val="none" w:sz="0" w:space="0" w:color="auto"/>
                      </w:divBdr>
                    </w:div>
                    <w:div w:id="1441604006">
                      <w:marLeft w:val="0"/>
                      <w:marRight w:val="0"/>
                      <w:marTop w:val="0"/>
                      <w:marBottom w:val="0"/>
                      <w:divBdr>
                        <w:top w:val="none" w:sz="0" w:space="0" w:color="auto"/>
                        <w:left w:val="none" w:sz="0" w:space="0" w:color="auto"/>
                        <w:bottom w:val="none" w:sz="0" w:space="0" w:color="auto"/>
                        <w:right w:val="none" w:sz="0" w:space="0" w:color="auto"/>
                      </w:divBdr>
                    </w:div>
                    <w:div w:id="1909917514">
                      <w:marLeft w:val="0"/>
                      <w:marRight w:val="0"/>
                      <w:marTop w:val="0"/>
                      <w:marBottom w:val="0"/>
                      <w:divBdr>
                        <w:top w:val="none" w:sz="0" w:space="0" w:color="auto"/>
                        <w:left w:val="none" w:sz="0" w:space="0" w:color="auto"/>
                        <w:bottom w:val="none" w:sz="0" w:space="0" w:color="auto"/>
                        <w:right w:val="none" w:sz="0" w:space="0" w:color="auto"/>
                      </w:divBdr>
                    </w:div>
                    <w:div w:id="821122050">
                      <w:marLeft w:val="0"/>
                      <w:marRight w:val="0"/>
                      <w:marTop w:val="0"/>
                      <w:marBottom w:val="0"/>
                      <w:divBdr>
                        <w:top w:val="none" w:sz="0" w:space="0" w:color="auto"/>
                        <w:left w:val="none" w:sz="0" w:space="0" w:color="auto"/>
                        <w:bottom w:val="none" w:sz="0" w:space="0" w:color="auto"/>
                        <w:right w:val="none" w:sz="0" w:space="0" w:color="auto"/>
                      </w:divBdr>
                    </w:div>
                  </w:divsChild>
                </w:div>
                <w:div w:id="777454636">
                  <w:marLeft w:val="0"/>
                  <w:marRight w:val="0"/>
                  <w:marTop w:val="0"/>
                  <w:marBottom w:val="0"/>
                  <w:divBdr>
                    <w:top w:val="none" w:sz="0" w:space="0" w:color="auto"/>
                    <w:left w:val="none" w:sz="0" w:space="0" w:color="auto"/>
                    <w:bottom w:val="none" w:sz="0" w:space="0" w:color="auto"/>
                    <w:right w:val="none" w:sz="0" w:space="0" w:color="auto"/>
                  </w:divBdr>
                  <w:divsChild>
                    <w:div w:id="78215354">
                      <w:marLeft w:val="0"/>
                      <w:marRight w:val="0"/>
                      <w:marTop w:val="0"/>
                      <w:marBottom w:val="0"/>
                      <w:divBdr>
                        <w:top w:val="none" w:sz="0" w:space="0" w:color="auto"/>
                        <w:left w:val="none" w:sz="0" w:space="0" w:color="auto"/>
                        <w:bottom w:val="none" w:sz="0" w:space="0" w:color="auto"/>
                        <w:right w:val="none" w:sz="0" w:space="0" w:color="auto"/>
                      </w:divBdr>
                    </w:div>
                    <w:div w:id="320895314">
                      <w:marLeft w:val="0"/>
                      <w:marRight w:val="0"/>
                      <w:marTop w:val="0"/>
                      <w:marBottom w:val="0"/>
                      <w:divBdr>
                        <w:top w:val="none" w:sz="0" w:space="0" w:color="auto"/>
                        <w:left w:val="none" w:sz="0" w:space="0" w:color="auto"/>
                        <w:bottom w:val="none" w:sz="0" w:space="0" w:color="auto"/>
                        <w:right w:val="none" w:sz="0" w:space="0" w:color="auto"/>
                      </w:divBdr>
                    </w:div>
                    <w:div w:id="1987389709">
                      <w:marLeft w:val="0"/>
                      <w:marRight w:val="0"/>
                      <w:marTop w:val="0"/>
                      <w:marBottom w:val="0"/>
                      <w:divBdr>
                        <w:top w:val="none" w:sz="0" w:space="0" w:color="auto"/>
                        <w:left w:val="none" w:sz="0" w:space="0" w:color="auto"/>
                        <w:bottom w:val="none" w:sz="0" w:space="0" w:color="auto"/>
                        <w:right w:val="none" w:sz="0" w:space="0" w:color="auto"/>
                      </w:divBdr>
                    </w:div>
                    <w:div w:id="1970083402">
                      <w:marLeft w:val="0"/>
                      <w:marRight w:val="0"/>
                      <w:marTop w:val="0"/>
                      <w:marBottom w:val="0"/>
                      <w:divBdr>
                        <w:top w:val="none" w:sz="0" w:space="0" w:color="auto"/>
                        <w:left w:val="none" w:sz="0" w:space="0" w:color="auto"/>
                        <w:bottom w:val="none" w:sz="0" w:space="0" w:color="auto"/>
                        <w:right w:val="none" w:sz="0" w:space="0" w:color="auto"/>
                      </w:divBdr>
                    </w:div>
                    <w:div w:id="491142640">
                      <w:marLeft w:val="0"/>
                      <w:marRight w:val="0"/>
                      <w:marTop w:val="0"/>
                      <w:marBottom w:val="0"/>
                      <w:divBdr>
                        <w:top w:val="none" w:sz="0" w:space="0" w:color="auto"/>
                        <w:left w:val="none" w:sz="0" w:space="0" w:color="auto"/>
                        <w:bottom w:val="none" w:sz="0" w:space="0" w:color="auto"/>
                        <w:right w:val="none" w:sz="0" w:space="0" w:color="auto"/>
                      </w:divBdr>
                    </w:div>
                    <w:div w:id="1259093855">
                      <w:marLeft w:val="0"/>
                      <w:marRight w:val="0"/>
                      <w:marTop w:val="0"/>
                      <w:marBottom w:val="0"/>
                      <w:divBdr>
                        <w:top w:val="none" w:sz="0" w:space="0" w:color="auto"/>
                        <w:left w:val="none" w:sz="0" w:space="0" w:color="auto"/>
                        <w:bottom w:val="none" w:sz="0" w:space="0" w:color="auto"/>
                        <w:right w:val="none" w:sz="0" w:space="0" w:color="auto"/>
                      </w:divBdr>
                    </w:div>
                    <w:div w:id="1070537694">
                      <w:marLeft w:val="0"/>
                      <w:marRight w:val="0"/>
                      <w:marTop w:val="0"/>
                      <w:marBottom w:val="0"/>
                      <w:divBdr>
                        <w:top w:val="none" w:sz="0" w:space="0" w:color="auto"/>
                        <w:left w:val="none" w:sz="0" w:space="0" w:color="auto"/>
                        <w:bottom w:val="none" w:sz="0" w:space="0" w:color="auto"/>
                        <w:right w:val="none" w:sz="0" w:space="0" w:color="auto"/>
                      </w:divBdr>
                    </w:div>
                    <w:div w:id="779372387">
                      <w:marLeft w:val="0"/>
                      <w:marRight w:val="0"/>
                      <w:marTop w:val="0"/>
                      <w:marBottom w:val="0"/>
                      <w:divBdr>
                        <w:top w:val="none" w:sz="0" w:space="0" w:color="auto"/>
                        <w:left w:val="none" w:sz="0" w:space="0" w:color="auto"/>
                        <w:bottom w:val="none" w:sz="0" w:space="0" w:color="auto"/>
                        <w:right w:val="none" w:sz="0" w:space="0" w:color="auto"/>
                      </w:divBdr>
                    </w:div>
                    <w:div w:id="8086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28790">
          <w:marLeft w:val="0"/>
          <w:marRight w:val="0"/>
          <w:marTop w:val="0"/>
          <w:marBottom w:val="0"/>
          <w:divBdr>
            <w:top w:val="none" w:sz="0" w:space="0" w:color="auto"/>
            <w:left w:val="none" w:sz="0" w:space="0" w:color="auto"/>
            <w:bottom w:val="none" w:sz="0" w:space="0" w:color="auto"/>
            <w:right w:val="none" w:sz="0" w:space="0" w:color="auto"/>
          </w:divBdr>
        </w:div>
        <w:div w:id="1821649446">
          <w:marLeft w:val="0"/>
          <w:marRight w:val="0"/>
          <w:marTop w:val="0"/>
          <w:marBottom w:val="0"/>
          <w:divBdr>
            <w:top w:val="none" w:sz="0" w:space="0" w:color="auto"/>
            <w:left w:val="none" w:sz="0" w:space="0" w:color="auto"/>
            <w:bottom w:val="none" w:sz="0" w:space="0" w:color="auto"/>
            <w:right w:val="none" w:sz="0" w:space="0" w:color="auto"/>
          </w:divBdr>
        </w:div>
        <w:div w:id="291058442">
          <w:marLeft w:val="0"/>
          <w:marRight w:val="0"/>
          <w:marTop w:val="0"/>
          <w:marBottom w:val="0"/>
          <w:divBdr>
            <w:top w:val="none" w:sz="0" w:space="0" w:color="auto"/>
            <w:left w:val="none" w:sz="0" w:space="0" w:color="auto"/>
            <w:bottom w:val="none" w:sz="0" w:space="0" w:color="auto"/>
            <w:right w:val="none" w:sz="0" w:space="0" w:color="auto"/>
          </w:divBdr>
        </w:div>
        <w:div w:id="564145192">
          <w:marLeft w:val="0"/>
          <w:marRight w:val="0"/>
          <w:marTop w:val="0"/>
          <w:marBottom w:val="0"/>
          <w:divBdr>
            <w:top w:val="none" w:sz="0" w:space="0" w:color="auto"/>
            <w:left w:val="none" w:sz="0" w:space="0" w:color="auto"/>
            <w:bottom w:val="none" w:sz="0" w:space="0" w:color="auto"/>
            <w:right w:val="none" w:sz="0" w:space="0" w:color="auto"/>
          </w:divBdr>
        </w:div>
        <w:div w:id="94328641">
          <w:marLeft w:val="0"/>
          <w:marRight w:val="0"/>
          <w:marTop w:val="0"/>
          <w:marBottom w:val="0"/>
          <w:divBdr>
            <w:top w:val="none" w:sz="0" w:space="0" w:color="auto"/>
            <w:left w:val="none" w:sz="0" w:space="0" w:color="auto"/>
            <w:bottom w:val="none" w:sz="0" w:space="0" w:color="auto"/>
            <w:right w:val="none" w:sz="0" w:space="0" w:color="auto"/>
          </w:divBdr>
        </w:div>
        <w:div w:id="1924414251">
          <w:marLeft w:val="0"/>
          <w:marRight w:val="0"/>
          <w:marTop w:val="0"/>
          <w:marBottom w:val="0"/>
          <w:divBdr>
            <w:top w:val="none" w:sz="0" w:space="0" w:color="auto"/>
            <w:left w:val="none" w:sz="0" w:space="0" w:color="auto"/>
            <w:bottom w:val="none" w:sz="0" w:space="0" w:color="auto"/>
            <w:right w:val="none" w:sz="0" w:space="0" w:color="auto"/>
          </w:divBdr>
        </w:div>
        <w:div w:id="72550853">
          <w:marLeft w:val="0"/>
          <w:marRight w:val="0"/>
          <w:marTop w:val="0"/>
          <w:marBottom w:val="0"/>
          <w:divBdr>
            <w:top w:val="none" w:sz="0" w:space="0" w:color="auto"/>
            <w:left w:val="none" w:sz="0" w:space="0" w:color="auto"/>
            <w:bottom w:val="none" w:sz="0" w:space="0" w:color="auto"/>
            <w:right w:val="none" w:sz="0" w:space="0" w:color="auto"/>
          </w:divBdr>
        </w:div>
        <w:div w:id="1420322382">
          <w:marLeft w:val="0"/>
          <w:marRight w:val="0"/>
          <w:marTop w:val="0"/>
          <w:marBottom w:val="0"/>
          <w:divBdr>
            <w:top w:val="none" w:sz="0" w:space="0" w:color="auto"/>
            <w:left w:val="none" w:sz="0" w:space="0" w:color="auto"/>
            <w:bottom w:val="none" w:sz="0" w:space="0" w:color="auto"/>
            <w:right w:val="none" w:sz="0" w:space="0" w:color="auto"/>
          </w:divBdr>
        </w:div>
        <w:div w:id="1470511913">
          <w:marLeft w:val="0"/>
          <w:marRight w:val="0"/>
          <w:marTop w:val="0"/>
          <w:marBottom w:val="0"/>
          <w:divBdr>
            <w:top w:val="none" w:sz="0" w:space="0" w:color="auto"/>
            <w:left w:val="none" w:sz="0" w:space="0" w:color="auto"/>
            <w:bottom w:val="none" w:sz="0" w:space="0" w:color="auto"/>
            <w:right w:val="none" w:sz="0" w:space="0" w:color="auto"/>
          </w:divBdr>
        </w:div>
        <w:div w:id="803620574">
          <w:marLeft w:val="0"/>
          <w:marRight w:val="0"/>
          <w:marTop w:val="0"/>
          <w:marBottom w:val="0"/>
          <w:divBdr>
            <w:top w:val="none" w:sz="0" w:space="0" w:color="auto"/>
            <w:left w:val="none" w:sz="0" w:space="0" w:color="auto"/>
            <w:bottom w:val="none" w:sz="0" w:space="0" w:color="auto"/>
            <w:right w:val="none" w:sz="0" w:space="0" w:color="auto"/>
          </w:divBdr>
        </w:div>
        <w:div w:id="1125655131">
          <w:marLeft w:val="0"/>
          <w:marRight w:val="0"/>
          <w:marTop w:val="0"/>
          <w:marBottom w:val="0"/>
          <w:divBdr>
            <w:top w:val="none" w:sz="0" w:space="0" w:color="auto"/>
            <w:left w:val="none" w:sz="0" w:space="0" w:color="auto"/>
            <w:bottom w:val="none" w:sz="0" w:space="0" w:color="auto"/>
            <w:right w:val="none" w:sz="0" w:space="0" w:color="auto"/>
          </w:divBdr>
        </w:div>
        <w:div w:id="487481803">
          <w:marLeft w:val="0"/>
          <w:marRight w:val="0"/>
          <w:marTop w:val="0"/>
          <w:marBottom w:val="0"/>
          <w:divBdr>
            <w:top w:val="none" w:sz="0" w:space="0" w:color="auto"/>
            <w:left w:val="none" w:sz="0" w:space="0" w:color="auto"/>
            <w:bottom w:val="none" w:sz="0" w:space="0" w:color="auto"/>
            <w:right w:val="none" w:sz="0" w:space="0" w:color="auto"/>
          </w:divBdr>
        </w:div>
        <w:div w:id="1857041609">
          <w:marLeft w:val="0"/>
          <w:marRight w:val="0"/>
          <w:marTop w:val="0"/>
          <w:marBottom w:val="0"/>
          <w:divBdr>
            <w:top w:val="none" w:sz="0" w:space="0" w:color="auto"/>
            <w:left w:val="none" w:sz="0" w:space="0" w:color="auto"/>
            <w:bottom w:val="none" w:sz="0" w:space="0" w:color="auto"/>
            <w:right w:val="none" w:sz="0" w:space="0" w:color="auto"/>
          </w:divBdr>
          <w:divsChild>
            <w:div w:id="427432681">
              <w:marLeft w:val="-75"/>
              <w:marRight w:val="0"/>
              <w:marTop w:val="30"/>
              <w:marBottom w:val="30"/>
              <w:divBdr>
                <w:top w:val="none" w:sz="0" w:space="0" w:color="auto"/>
                <w:left w:val="none" w:sz="0" w:space="0" w:color="auto"/>
                <w:bottom w:val="none" w:sz="0" w:space="0" w:color="auto"/>
                <w:right w:val="none" w:sz="0" w:space="0" w:color="auto"/>
              </w:divBdr>
              <w:divsChild>
                <w:div w:id="414789021">
                  <w:marLeft w:val="0"/>
                  <w:marRight w:val="0"/>
                  <w:marTop w:val="0"/>
                  <w:marBottom w:val="0"/>
                  <w:divBdr>
                    <w:top w:val="none" w:sz="0" w:space="0" w:color="auto"/>
                    <w:left w:val="none" w:sz="0" w:space="0" w:color="auto"/>
                    <w:bottom w:val="none" w:sz="0" w:space="0" w:color="auto"/>
                    <w:right w:val="none" w:sz="0" w:space="0" w:color="auto"/>
                  </w:divBdr>
                  <w:divsChild>
                    <w:div w:id="1204093299">
                      <w:marLeft w:val="0"/>
                      <w:marRight w:val="0"/>
                      <w:marTop w:val="0"/>
                      <w:marBottom w:val="0"/>
                      <w:divBdr>
                        <w:top w:val="none" w:sz="0" w:space="0" w:color="auto"/>
                        <w:left w:val="none" w:sz="0" w:space="0" w:color="auto"/>
                        <w:bottom w:val="none" w:sz="0" w:space="0" w:color="auto"/>
                        <w:right w:val="none" w:sz="0" w:space="0" w:color="auto"/>
                      </w:divBdr>
                    </w:div>
                  </w:divsChild>
                </w:div>
                <w:div w:id="839075798">
                  <w:marLeft w:val="0"/>
                  <w:marRight w:val="0"/>
                  <w:marTop w:val="0"/>
                  <w:marBottom w:val="0"/>
                  <w:divBdr>
                    <w:top w:val="none" w:sz="0" w:space="0" w:color="auto"/>
                    <w:left w:val="none" w:sz="0" w:space="0" w:color="auto"/>
                    <w:bottom w:val="none" w:sz="0" w:space="0" w:color="auto"/>
                    <w:right w:val="none" w:sz="0" w:space="0" w:color="auto"/>
                  </w:divBdr>
                  <w:divsChild>
                    <w:div w:id="1771317539">
                      <w:marLeft w:val="0"/>
                      <w:marRight w:val="0"/>
                      <w:marTop w:val="0"/>
                      <w:marBottom w:val="0"/>
                      <w:divBdr>
                        <w:top w:val="none" w:sz="0" w:space="0" w:color="auto"/>
                        <w:left w:val="none" w:sz="0" w:space="0" w:color="auto"/>
                        <w:bottom w:val="none" w:sz="0" w:space="0" w:color="auto"/>
                        <w:right w:val="none" w:sz="0" w:space="0" w:color="auto"/>
                      </w:divBdr>
                    </w:div>
                  </w:divsChild>
                </w:div>
                <w:div w:id="1180851991">
                  <w:marLeft w:val="0"/>
                  <w:marRight w:val="0"/>
                  <w:marTop w:val="0"/>
                  <w:marBottom w:val="0"/>
                  <w:divBdr>
                    <w:top w:val="none" w:sz="0" w:space="0" w:color="auto"/>
                    <w:left w:val="none" w:sz="0" w:space="0" w:color="auto"/>
                    <w:bottom w:val="none" w:sz="0" w:space="0" w:color="auto"/>
                    <w:right w:val="none" w:sz="0" w:space="0" w:color="auto"/>
                  </w:divBdr>
                  <w:divsChild>
                    <w:div w:id="1949506604">
                      <w:marLeft w:val="0"/>
                      <w:marRight w:val="0"/>
                      <w:marTop w:val="0"/>
                      <w:marBottom w:val="0"/>
                      <w:divBdr>
                        <w:top w:val="none" w:sz="0" w:space="0" w:color="auto"/>
                        <w:left w:val="none" w:sz="0" w:space="0" w:color="auto"/>
                        <w:bottom w:val="none" w:sz="0" w:space="0" w:color="auto"/>
                        <w:right w:val="none" w:sz="0" w:space="0" w:color="auto"/>
                      </w:divBdr>
                    </w:div>
                  </w:divsChild>
                </w:div>
                <w:div w:id="1600528015">
                  <w:marLeft w:val="0"/>
                  <w:marRight w:val="0"/>
                  <w:marTop w:val="0"/>
                  <w:marBottom w:val="0"/>
                  <w:divBdr>
                    <w:top w:val="none" w:sz="0" w:space="0" w:color="auto"/>
                    <w:left w:val="none" w:sz="0" w:space="0" w:color="auto"/>
                    <w:bottom w:val="none" w:sz="0" w:space="0" w:color="auto"/>
                    <w:right w:val="none" w:sz="0" w:space="0" w:color="auto"/>
                  </w:divBdr>
                  <w:divsChild>
                    <w:div w:id="687095992">
                      <w:marLeft w:val="0"/>
                      <w:marRight w:val="0"/>
                      <w:marTop w:val="0"/>
                      <w:marBottom w:val="0"/>
                      <w:divBdr>
                        <w:top w:val="none" w:sz="0" w:space="0" w:color="auto"/>
                        <w:left w:val="none" w:sz="0" w:space="0" w:color="auto"/>
                        <w:bottom w:val="none" w:sz="0" w:space="0" w:color="auto"/>
                        <w:right w:val="none" w:sz="0" w:space="0" w:color="auto"/>
                      </w:divBdr>
                    </w:div>
                  </w:divsChild>
                </w:div>
                <w:div w:id="1156846282">
                  <w:marLeft w:val="0"/>
                  <w:marRight w:val="0"/>
                  <w:marTop w:val="0"/>
                  <w:marBottom w:val="0"/>
                  <w:divBdr>
                    <w:top w:val="none" w:sz="0" w:space="0" w:color="auto"/>
                    <w:left w:val="none" w:sz="0" w:space="0" w:color="auto"/>
                    <w:bottom w:val="none" w:sz="0" w:space="0" w:color="auto"/>
                    <w:right w:val="none" w:sz="0" w:space="0" w:color="auto"/>
                  </w:divBdr>
                  <w:divsChild>
                    <w:div w:id="1724937790">
                      <w:marLeft w:val="0"/>
                      <w:marRight w:val="0"/>
                      <w:marTop w:val="0"/>
                      <w:marBottom w:val="0"/>
                      <w:divBdr>
                        <w:top w:val="none" w:sz="0" w:space="0" w:color="auto"/>
                        <w:left w:val="none" w:sz="0" w:space="0" w:color="auto"/>
                        <w:bottom w:val="none" w:sz="0" w:space="0" w:color="auto"/>
                        <w:right w:val="none" w:sz="0" w:space="0" w:color="auto"/>
                      </w:divBdr>
                    </w:div>
                  </w:divsChild>
                </w:div>
                <w:div w:id="882524705">
                  <w:marLeft w:val="0"/>
                  <w:marRight w:val="0"/>
                  <w:marTop w:val="0"/>
                  <w:marBottom w:val="0"/>
                  <w:divBdr>
                    <w:top w:val="none" w:sz="0" w:space="0" w:color="auto"/>
                    <w:left w:val="none" w:sz="0" w:space="0" w:color="auto"/>
                    <w:bottom w:val="none" w:sz="0" w:space="0" w:color="auto"/>
                    <w:right w:val="none" w:sz="0" w:space="0" w:color="auto"/>
                  </w:divBdr>
                  <w:divsChild>
                    <w:div w:id="18099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00205">
          <w:marLeft w:val="0"/>
          <w:marRight w:val="0"/>
          <w:marTop w:val="0"/>
          <w:marBottom w:val="0"/>
          <w:divBdr>
            <w:top w:val="none" w:sz="0" w:space="0" w:color="auto"/>
            <w:left w:val="none" w:sz="0" w:space="0" w:color="auto"/>
            <w:bottom w:val="none" w:sz="0" w:space="0" w:color="auto"/>
            <w:right w:val="none" w:sz="0" w:space="0" w:color="auto"/>
          </w:divBdr>
        </w:div>
        <w:div w:id="1690140077">
          <w:marLeft w:val="0"/>
          <w:marRight w:val="0"/>
          <w:marTop w:val="0"/>
          <w:marBottom w:val="0"/>
          <w:divBdr>
            <w:top w:val="none" w:sz="0" w:space="0" w:color="auto"/>
            <w:left w:val="none" w:sz="0" w:space="0" w:color="auto"/>
            <w:bottom w:val="none" w:sz="0" w:space="0" w:color="auto"/>
            <w:right w:val="none" w:sz="0" w:space="0" w:color="auto"/>
          </w:divBdr>
        </w:div>
        <w:div w:id="1767311970">
          <w:marLeft w:val="0"/>
          <w:marRight w:val="0"/>
          <w:marTop w:val="0"/>
          <w:marBottom w:val="0"/>
          <w:divBdr>
            <w:top w:val="none" w:sz="0" w:space="0" w:color="auto"/>
            <w:left w:val="none" w:sz="0" w:space="0" w:color="auto"/>
            <w:bottom w:val="none" w:sz="0" w:space="0" w:color="auto"/>
            <w:right w:val="none" w:sz="0" w:space="0" w:color="auto"/>
          </w:divBdr>
          <w:divsChild>
            <w:div w:id="885485692">
              <w:marLeft w:val="-75"/>
              <w:marRight w:val="0"/>
              <w:marTop w:val="30"/>
              <w:marBottom w:val="30"/>
              <w:divBdr>
                <w:top w:val="none" w:sz="0" w:space="0" w:color="auto"/>
                <w:left w:val="none" w:sz="0" w:space="0" w:color="auto"/>
                <w:bottom w:val="none" w:sz="0" w:space="0" w:color="auto"/>
                <w:right w:val="none" w:sz="0" w:space="0" w:color="auto"/>
              </w:divBdr>
              <w:divsChild>
                <w:div w:id="720058275">
                  <w:marLeft w:val="0"/>
                  <w:marRight w:val="0"/>
                  <w:marTop w:val="0"/>
                  <w:marBottom w:val="0"/>
                  <w:divBdr>
                    <w:top w:val="none" w:sz="0" w:space="0" w:color="auto"/>
                    <w:left w:val="none" w:sz="0" w:space="0" w:color="auto"/>
                    <w:bottom w:val="none" w:sz="0" w:space="0" w:color="auto"/>
                    <w:right w:val="none" w:sz="0" w:space="0" w:color="auto"/>
                  </w:divBdr>
                  <w:divsChild>
                    <w:div w:id="1907374783">
                      <w:marLeft w:val="0"/>
                      <w:marRight w:val="0"/>
                      <w:marTop w:val="0"/>
                      <w:marBottom w:val="0"/>
                      <w:divBdr>
                        <w:top w:val="none" w:sz="0" w:space="0" w:color="auto"/>
                        <w:left w:val="none" w:sz="0" w:space="0" w:color="auto"/>
                        <w:bottom w:val="none" w:sz="0" w:space="0" w:color="auto"/>
                        <w:right w:val="none" w:sz="0" w:space="0" w:color="auto"/>
                      </w:divBdr>
                    </w:div>
                    <w:div w:id="1156073430">
                      <w:marLeft w:val="0"/>
                      <w:marRight w:val="0"/>
                      <w:marTop w:val="0"/>
                      <w:marBottom w:val="0"/>
                      <w:divBdr>
                        <w:top w:val="none" w:sz="0" w:space="0" w:color="auto"/>
                        <w:left w:val="none" w:sz="0" w:space="0" w:color="auto"/>
                        <w:bottom w:val="none" w:sz="0" w:space="0" w:color="auto"/>
                        <w:right w:val="none" w:sz="0" w:space="0" w:color="auto"/>
                      </w:divBdr>
                    </w:div>
                    <w:div w:id="164519555">
                      <w:marLeft w:val="0"/>
                      <w:marRight w:val="0"/>
                      <w:marTop w:val="0"/>
                      <w:marBottom w:val="0"/>
                      <w:divBdr>
                        <w:top w:val="none" w:sz="0" w:space="0" w:color="auto"/>
                        <w:left w:val="none" w:sz="0" w:space="0" w:color="auto"/>
                        <w:bottom w:val="none" w:sz="0" w:space="0" w:color="auto"/>
                        <w:right w:val="none" w:sz="0" w:space="0" w:color="auto"/>
                      </w:divBdr>
                    </w:div>
                    <w:div w:id="1574850756">
                      <w:marLeft w:val="0"/>
                      <w:marRight w:val="0"/>
                      <w:marTop w:val="0"/>
                      <w:marBottom w:val="0"/>
                      <w:divBdr>
                        <w:top w:val="none" w:sz="0" w:space="0" w:color="auto"/>
                        <w:left w:val="none" w:sz="0" w:space="0" w:color="auto"/>
                        <w:bottom w:val="none" w:sz="0" w:space="0" w:color="auto"/>
                        <w:right w:val="none" w:sz="0" w:space="0" w:color="auto"/>
                      </w:divBdr>
                    </w:div>
                    <w:div w:id="156924237">
                      <w:marLeft w:val="0"/>
                      <w:marRight w:val="0"/>
                      <w:marTop w:val="0"/>
                      <w:marBottom w:val="0"/>
                      <w:divBdr>
                        <w:top w:val="none" w:sz="0" w:space="0" w:color="auto"/>
                        <w:left w:val="none" w:sz="0" w:space="0" w:color="auto"/>
                        <w:bottom w:val="none" w:sz="0" w:space="0" w:color="auto"/>
                        <w:right w:val="none" w:sz="0" w:space="0" w:color="auto"/>
                      </w:divBdr>
                    </w:div>
                    <w:div w:id="940526062">
                      <w:marLeft w:val="0"/>
                      <w:marRight w:val="0"/>
                      <w:marTop w:val="0"/>
                      <w:marBottom w:val="0"/>
                      <w:divBdr>
                        <w:top w:val="none" w:sz="0" w:space="0" w:color="auto"/>
                        <w:left w:val="none" w:sz="0" w:space="0" w:color="auto"/>
                        <w:bottom w:val="none" w:sz="0" w:space="0" w:color="auto"/>
                        <w:right w:val="none" w:sz="0" w:space="0" w:color="auto"/>
                      </w:divBdr>
                    </w:div>
                    <w:div w:id="1173496261">
                      <w:marLeft w:val="0"/>
                      <w:marRight w:val="0"/>
                      <w:marTop w:val="0"/>
                      <w:marBottom w:val="0"/>
                      <w:divBdr>
                        <w:top w:val="none" w:sz="0" w:space="0" w:color="auto"/>
                        <w:left w:val="none" w:sz="0" w:space="0" w:color="auto"/>
                        <w:bottom w:val="none" w:sz="0" w:space="0" w:color="auto"/>
                        <w:right w:val="none" w:sz="0" w:space="0" w:color="auto"/>
                      </w:divBdr>
                    </w:div>
                    <w:div w:id="294602711">
                      <w:marLeft w:val="0"/>
                      <w:marRight w:val="0"/>
                      <w:marTop w:val="0"/>
                      <w:marBottom w:val="0"/>
                      <w:divBdr>
                        <w:top w:val="none" w:sz="0" w:space="0" w:color="auto"/>
                        <w:left w:val="none" w:sz="0" w:space="0" w:color="auto"/>
                        <w:bottom w:val="none" w:sz="0" w:space="0" w:color="auto"/>
                        <w:right w:val="none" w:sz="0" w:space="0" w:color="auto"/>
                      </w:divBdr>
                    </w:div>
                  </w:divsChild>
                </w:div>
                <w:div w:id="216205043">
                  <w:marLeft w:val="0"/>
                  <w:marRight w:val="0"/>
                  <w:marTop w:val="0"/>
                  <w:marBottom w:val="0"/>
                  <w:divBdr>
                    <w:top w:val="none" w:sz="0" w:space="0" w:color="auto"/>
                    <w:left w:val="none" w:sz="0" w:space="0" w:color="auto"/>
                    <w:bottom w:val="none" w:sz="0" w:space="0" w:color="auto"/>
                    <w:right w:val="none" w:sz="0" w:space="0" w:color="auto"/>
                  </w:divBdr>
                  <w:divsChild>
                    <w:div w:id="265115604">
                      <w:marLeft w:val="0"/>
                      <w:marRight w:val="0"/>
                      <w:marTop w:val="0"/>
                      <w:marBottom w:val="0"/>
                      <w:divBdr>
                        <w:top w:val="none" w:sz="0" w:space="0" w:color="auto"/>
                        <w:left w:val="none" w:sz="0" w:space="0" w:color="auto"/>
                        <w:bottom w:val="none" w:sz="0" w:space="0" w:color="auto"/>
                        <w:right w:val="none" w:sz="0" w:space="0" w:color="auto"/>
                      </w:divBdr>
                    </w:div>
                    <w:div w:id="2058431426">
                      <w:marLeft w:val="0"/>
                      <w:marRight w:val="0"/>
                      <w:marTop w:val="0"/>
                      <w:marBottom w:val="0"/>
                      <w:divBdr>
                        <w:top w:val="none" w:sz="0" w:space="0" w:color="auto"/>
                        <w:left w:val="none" w:sz="0" w:space="0" w:color="auto"/>
                        <w:bottom w:val="none" w:sz="0" w:space="0" w:color="auto"/>
                        <w:right w:val="none" w:sz="0" w:space="0" w:color="auto"/>
                      </w:divBdr>
                    </w:div>
                    <w:div w:id="894972845">
                      <w:marLeft w:val="0"/>
                      <w:marRight w:val="0"/>
                      <w:marTop w:val="0"/>
                      <w:marBottom w:val="0"/>
                      <w:divBdr>
                        <w:top w:val="none" w:sz="0" w:space="0" w:color="auto"/>
                        <w:left w:val="none" w:sz="0" w:space="0" w:color="auto"/>
                        <w:bottom w:val="none" w:sz="0" w:space="0" w:color="auto"/>
                        <w:right w:val="none" w:sz="0" w:space="0" w:color="auto"/>
                      </w:divBdr>
                    </w:div>
                    <w:div w:id="160433308">
                      <w:marLeft w:val="0"/>
                      <w:marRight w:val="0"/>
                      <w:marTop w:val="0"/>
                      <w:marBottom w:val="0"/>
                      <w:divBdr>
                        <w:top w:val="none" w:sz="0" w:space="0" w:color="auto"/>
                        <w:left w:val="none" w:sz="0" w:space="0" w:color="auto"/>
                        <w:bottom w:val="none" w:sz="0" w:space="0" w:color="auto"/>
                        <w:right w:val="none" w:sz="0" w:space="0" w:color="auto"/>
                      </w:divBdr>
                    </w:div>
                    <w:div w:id="1611475047">
                      <w:marLeft w:val="0"/>
                      <w:marRight w:val="0"/>
                      <w:marTop w:val="0"/>
                      <w:marBottom w:val="0"/>
                      <w:divBdr>
                        <w:top w:val="none" w:sz="0" w:space="0" w:color="auto"/>
                        <w:left w:val="none" w:sz="0" w:space="0" w:color="auto"/>
                        <w:bottom w:val="none" w:sz="0" w:space="0" w:color="auto"/>
                        <w:right w:val="none" w:sz="0" w:space="0" w:color="auto"/>
                      </w:divBdr>
                    </w:div>
                    <w:div w:id="2082945494">
                      <w:marLeft w:val="0"/>
                      <w:marRight w:val="0"/>
                      <w:marTop w:val="0"/>
                      <w:marBottom w:val="0"/>
                      <w:divBdr>
                        <w:top w:val="none" w:sz="0" w:space="0" w:color="auto"/>
                        <w:left w:val="none" w:sz="0" w:space="0" w:color="auto"/>
                        <w:bottom w:val="none" w:sz="0" w:space="0" w:color="auto"/>
                        <w:right w:val="none" w:sz="0" w:space="0" w:color="auto"/>
                      </w:divBdr>
                    </w:div>
                    <w:div w:id="1696539467">
                      <w:marLeft w:val="0"/>
                      <w:marRight w:val="0"/>
                      <w:marTop w:val="0"/>
                      <w:marBottom w:val="0"/>
                      <w:divBdr>
                        <w:top w:val="none" w:sz="0" w:space="0" w:color="auto"/>
                        <w:left w:val="none" w:sz="0" w:space="0" w:color="auto"/>
                        <w:bottom w:val="none" w:sz="0" w:space="0" w:color="auto"/>
                        <w:right w:val="none" w:sz="0" w:space="0" w:color="auto"/>
                      </w:divBdr>
                    </w:div>
                    <w:div w:id="138347778">
                      <w:marLeft w:val="0"/>
                      <w:marRight w:val="0"/>
                      <w:marTop w:val="0"/>
                      <w:marBottom w:val="0"/>
                      <w:divBdr>
                        <w:top w:val="none" w:sz="0" w:space="0" w:color="auto"/>
                        <w:left w:val="none" w:sz="0" w:space="0" w:color="auto"/>
                        <w:bottom w:val="none" w:sz="0" w:space="0" w:color="auto"/>
                        <w:right w:val="none" w:sz="0" w:space="0" w:color="auto"/>
                      </w:divBdr>
                    </w:div>
                    <w:div w:id="9630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02704">
      <w:bodyDiv w:val="1"/>
      <w:marLeft w:val="0"/>
      <w:marRight w:val="0"/>
      <w:marTop w:val="0"/>
      <w:marBottom w:val="0"/>
      <w:divBdr>
        <w:top w:val="none" w:sz="0" w:space="0" w:color="auto"/>
        <w:left w:val="none" w:sz="0" w:space="0" w:color="auto"/>
        <w:bottom w:val="none" w:sz="0" w:space="0" w:color="auto"/>
        <w:right w:val="none" w:sz="0" w:space="0" w:color="auto"/>
      </w:divBdr>
      <w:divsChild>
        <w:div w:id="1842234048">
          <w:marLeft w:val="0"/>
          <w:marRight w:val="0"/>
          <w:marTop w:val="0"/>
          <w:marBottom w:val="0"/>
          <w:divBdr>
            <w:top w:val="none" w:sz="0" w:space="0" w:color="auto"/>
            <w:left w:val="none" w:sz="0" w:space="0" w:color="auto"/>
            <w:bottom w:val="none" w:sz="0" w:space="0" w:color="auto"/>
            <w:right w:val="none" w:sz="0" w:space="0" w:color="auto"/>
          </w:divBdr>
        </w:div>
      </w:divsChild>
    </w:div>
    <w:div w:id="1592931898">
      <w:bodyDiv w:val="1"/>
      <w:marLeft w:val="0"/>
      <w:marRight w:val="0"/>
      <w:marTop w:val="0"/>
      <w:marBottom w:val="0"/>
      <w:divBdr>
        <w:top w:val="none" w:sz="0" w:space="0" w:color="auto"/>
        <w:left w:val="none" w:sz="0" w:space="0" w:color="auto"/>
        <w:bottom w:val="none" w:sz="0" w:space="0" w:color="auto"/>
        <w:right w:val="none" w:sz="0" w:space="0" w:color="auto"/>
      </w:divBdr>
      <w:divsChild>
        <w:div w:id="234442508">
          <w:marLeft w:val="0"/>
          <w:marRight w:val="0"/>
          <w:marTop w:val="0"/>
          <w:marBottom w:val="0"/>
          <w:divBdr>
            <w:top w:val="none" w:sz="0" w:space="0" w:color="auto"/>
            <w:left w:val="none" w:sz="0" w:space="0" w:color="auto"/>
            <w:bottom w:val="none" w:sz="0" w:space="0" w:color="auto"/>
            <w:right w:val="none" w:sz="0" w:space="0" w:color="auto"/>
          </w:divBdr>
        </w:div>
        <w:div w:id="455485922">
          <w:marLeft w:val="0"/>
          <w:marRight w:val="0"/>
          <w:marTop w:val="0"/>
          <w:marBottom w:val="0"/>
          <w:divBdr>
            <w:top w:val="none" w:sz="0" w:space="0" w:color="auto"/>
            <w:left w:val="none" w:sz="0" w:space="0" w:color="auto"/>
            <w:bottom w:val="none" w:sz="0" w:space="0" w:color="auto"/>
            <w:right w:val="none" w:sz="0" w:space="0" w:color="auto"/>
          </w:divBdr>
        </w:div>
        <w:div w:id="1430664806">
          <w:marLeft w:val="0"/>
          <w:marRight w:val="0"/>
          <w:marTop w:val="0"/>
          <w:marBottom w:val="0"/>
          <w:divBdr>
            <w:top w:val="none" w:sz="0" w:space="0" w:color="auto"/>
            <w:left w:val="none" w:sz="0" w:space="0" w:color="auto"/>
            <w:bottom w:val="none" w:sz="0" w:space="0" w:color="auto"/>
            <w:right w:val="none" w:sz="0" w:space="0" w:color="auto"/>
          </w:divBdr>
        </w:div>
        <w:div w:id="2060128067">
          <w:marLeft w:val="0"/>
          <w:marRight w:val="0"/>
          <w:marTop w:val="0"/>
          <w:marBottom w:val="0"/>
          <w:divBdr>
            <w:top w:val="none" w:sz="0" w:space="0" w:color="auto"/>
            <w:left w:val="none" w:sz="0" w:space="0" w:color="auto"/>
            <w:bottom w:val="none" w:sz="0" w:space="0" w:color="auto"/>
            <w:right w:val="none" w:sz="0" w:space="0" w:color="auto"/>
          </w:divBdr>
        </w:div>
        <w:div w:id="232665596">
          <w:marLeft w:val="0"/>
          <w:marRight w:val="0"/>
          <w:marTop w:val="0"/>
          <w:marBottom w:val="0"/>
          <w:divBdr>
            <w:top w:val="none" w:sz="0" w:space="0" w:color="auto"/>
            <w:left w:val="none" w:sz="0" w:space="0" w:color="auto"/>
            <w:bottom w:val="none" w:sz="0" w:space="0" w:color="auto"/>
            <w:right w:val="none" w:sz="0" w:space="0" w:color="auto"/>
          </w:divBdr>
        </w:div>
        <w:div w:id="928738445">
          <w:marLeft w:val="0"/>
          <w:marRight w:val="0"/>
          <w:marTop w:val="0"/>
          <w:marBottom w:val="0"/>
          <w:divBdr>
            <w:top w:val="none" w:sz="0" w:space="0" w:color="auto"/>
            <w:left w:val="none" w:sz="0" w:space="0" w:color="auto"/>
            <w:bottom w:val="none" w:sz="0" w:space="0" w:color="auto"/>
            <w:right w:val="none" w:sz="0" w:space="0" w:color="auto"/>
          </w:divBdr>
        </w:div>
        <w:div w:id="346031487">
          <w:marLeft w:val="0"/>
          <w:marRight w:val="0"/>
          <w:marTop w:val="0"/>
          <w:marBottom w:val="0"/>
          <w:divBdr>
            <w:top w:val="none" w:sz="0" w:space="0" w:color="auto"/>
            <w:left w:val="none" w:sz="0" w:space="0" w:color="auto"/>
            <w:bottom w:val="none" w:sz="0" w:space="0" w:color="auto"/>
            <w:right w:val="none" w:sz="0" w:space="0" w:color="auto"/>
          </w:divBdr>
          <w:divsChild>
            <w:div w:id="202642040">
              <w:marLeft w:val="-75"/>
              <w:marRight w:val="0"/>
              <w:marTop w:val="30"/>
              <w:marBottom w:val="30"/>
              <w:divBdr>
                <w:top w:val="none" w:sz="0" w:space="0" w:color="auto"/>
                <w:left w:val="none" w:sz="0" w:space="0" w:color="auto"/>
                <w:bottom w:val="none" w:sz="0" w:space="0" w:color="auto"/>
                <w:right w:val="none" w:sz="0" w:space="0" w:color="auto"/>
              </w:divBdr>
              <w:divsChild>
                <w:div w:id="738525700">
                  <w:marLeft w:val="0"/>
                  <w:marRight w:val="0"/>
                  <w:marTop w:val="0"/>
                  <w:marBottom w:val="0"/>
                  <w:divBdr>
                    <w:top w:val="none" w:sz="0" w:space="0" w:color="auto"/>
                    <w:left w:val="none" w:sz="0" w:space="0" w:color="auto"/>
                    <w:bottom w:val="none" w:sz="0" w:space="0" w:color="auto"/>
                    <w:right w:val="none" w:sz="0" w:space="0" w:color="auto"/>
                  </w:divBdr>
                  <w:divsChild>
                    <w:div w:id="386806879">
                      <w:marLeft w:val="0"/>
                      <w:marRight w:val="0"/>
                      <w:marTop w:val="0"/>
                      <w:marBottom w:val="0"/>
                      <w:divBdr>
                        <w:top w:val="none" w:sz="0" w:space="0" w:color="auto"/>
                        <w:left w:val="none" w:sz="0" w:space="0" w:color="auto"/>
                        <w:bottom w:val="none" w:sz="0" w:space="0" w:color="auto"/>
                        <w:right w:val="none" w:sz="0" w:space="0" w:color="auto"/>
                      </w:divBdr>
                    </w:div>
                  </w:divsChild>
                </w:div>
                <w:div w:id="409155898">
                  <w:marLeft w:val="0"/>
                  <w:marRight w:val="0"/>
                  <w:marTop w:val="0"/>
                  <w:marBottom w:val="0"/>
                  <w:divBdr>
                    <w:top w:val="none" w:sz="0" w:space="0" w:color="auto"/>
                    <w:left w:val="none" w:sz="0" w:space="0" w:color="auto"/>
                    <w:bottom w:val="none" w:sz="0" w:space="0" w:color="auto"/>
                    <w:right w:val="none" w:sz="0" w:space="0" w:color="auto"/>
                  </w:divBdr>
                  <w:divsChild>
                    <w:div w:id="1230993152">
                      <w:marLeft w:val="0"/>
                      <w:marRight w:val="0"/>
                      <w:marTop w:val="0"/>
                      <w:marBottom w:val="0"/>
                      <w:divBdr>
                        <w:top w:val="none" w:sz="0" w:space="0" w:color="auto"/>
                        <w:left w:val="none" w:sz="0" w:space="0" w:color="auto"/>
                        <w:bottom w:val="none" w:sz="0" w:space="0" w:color="auto"/>
                        <w:right w:val="none" w:sz="0" w:space="0" w:color="auto"/>
                      </w:divBdr>
                    </w:div>
                    <w:div w:id="1514344460">
                      <w:marLeft w:val="0"/>
                      <w:marRight w:val="0"/>
                      <w:marTop w:val="0"/>
                      <w:marBottom w:val="0"/>
                      <w:divBdr>
                        <w:top w:val="none" w:sz="0" w:space="0" w:color="auto"/>
                        <w:left w:val="none" w:sz="0" w:space="0" w:color="auto"/>
                        <w:bottom w:val="none" w:sz="0" w:space="0" w:color="auto"/>
                        <w:right w:val="none" w:sz="0" w:space="0" w:color="auto"/>
                      </w:divBdr>
                    </w:div>
                  </w:divsChild>
                </w:div>
                <w:div w:id="1245457538">
                  <w:marLeft w:val="0"/>
                  <w:marRight w:val="0"/>
                  <w:marTop w:val="0"/>
                  <w:marBottom w:val="0"/>
                  <w:divBdr>
                    <w:top w:val="none" w:sz="0" w:space="0" w:color="auto"/>
                    <w:left w:val="none" w:sz="0" w:space="0" w:color="auto"/>
                    <w:bottom w:val="none" w:sz="0" w:space="0" w:color="auto"/>
                    <w:right w:val="none" w:sz="0" w:space="0" w:color="auto"/>
                  </w:divBdr>
                  <w:divsChild>
                    <w:div w:id="1917397827">
                      <w:marLeft w:val="0"/>
                      <w:marRight w:val="0"/>
                      <w:marTop w:val="0"/>
                      <w:marBottom w:val="0"/>
                      <w:divBdr>
                        <w:top w:val="none" w:sz="0" w:space="0" w:color="auto"/>
                        <w:left w:val="none" w:sz="0" w:space="0" w:color="auto"/>
                        <w:bottom w:val="none" w:sz="0" w:space="0" w:color="auto"/>
                        <w:right w:val="none" w:sz="0" w:space="0" w:color="auto"/>
                      </w:divBdr>
                    </w:div>
                  </w:divsChild>
                </w:div>
                <w:div w:id="1706559604">
                  <w:marLeft w:val="0"/>
                  <w:marRight w:val="0"/>
                  <w:marTop w:val="0"/>
                  <w:marBottom w:val="0"/>
                  <w:divBdr>
                    <w:top w:val="none" w:sz="0" w:space="0" w:color="auto"/>
                    <w:left w:val="none" w:sz="0" w:space="0" w:color="auto"/>
                    <w:bottom w:val="none" w:sz="0" w:space="0" w:color="auto"/>
                    <w:right w:val="none" w:sz="0" w:space="0" w:color="auto"/>
                  </w:divBdr>
                  <w:divsChild>
                    <w:div w:id="10380147">
                      <w:marLeft w:val="0"/>
                      <w:marRight w:val="0"/>
                      <w:marTop w:val="0"/>
                      <w:marBottom w:val="0"/>
                      <w:divBdr>
                        <w:top w:val="none" w:sz="0" w:space="0" w:color="auto"/>
                        <w:left w:val="none" w:sz="0" w:space="0" w:color="auto"/>
                        <w:bottom w:val="none" w:sz="0" w:space="0" w:color="auto"/>
                        <w:right w:val="none" w:sz="0" w:space="0" w:color="auto"/>
                      </w:divBdr>
                    </w:div>
                  </w:divsChild>
                </w:div>
                <w:div w:id="799615909">
                  <w:marLeft w:val="0"/>
                  <w:marRight w:val="0"/>
                  <w:marTop w:val="0"/>
                  <w:marBottom w:val="0"/>
                  <w:divBdr>
                    <w:top w:val="none" w:sz="0" w:space="0" w:color="auto"/>
                    <w:left w:val="none" w:sz="0" w:space="0" w:color="auto"/>
                    <w:bottom w:val="none" w:sz="0" w:space="0" w:color="auto"/>
                    <w:right w:val="none" w:sz="0" w:space="0" w:color="auto"/>
                  </w:divBdr>
                  <w:divsChild>
                    <w:div w:id="1279722954">
                      <w:marLeft w:val="0"/>
                      <w:marRight w:val="0"/>
                      <w:marTop w:val="0"/>
                      <w:marBottom w:val="0"/>
                      <w:divBdr>
                        <w:top w:val="none" w:sz="0" w:space="0" w:color="auto"/>
                        <w:left w:val="none" w:sz="0" w:space="0" w:color="auto"/>
                        <w:bottom w:val="none" w:sz="0" w:space="0" w:color="auto"/>
                        <w:right w:val="none" w:sz="0" w:space="0" w:color="auto"/>
                      </w:divBdr>
                    </w:div>
                  </w:divsChild>
                </w:div>
                <w:div w:id="1095438917">
                  <w:marLeft w:val="0"/>
                  <w:marRight w:val="0"/>
                  <w:marTop w:val="0"/>
                  <w:marBottom w:val="0"/>
                  <w:divBdr>
                    <w:top w:val="none" w:sz="0" w:space="0" w:color="auto"/>
                    <w:left w:val="none" w:sz="0" w:space="0" w:color="auto"/>
                    <w:bottom w:val="none" w:sz="0" w:space="0" w:color="auto"/>
                    <w:right w:val="none" w:sz="0" w:space="0" w:color="auto"/>
                  </w:divBdr>
                  <w:divsChild>
                    <w:div w:id="19081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665">
          <w:marLeft w:val="0"/>
          <w:marRight w:val="0"/>
          <w:marTop w:val="0"/>
          <w:marBottom w:val="0"/>
          <w:divBdr>
            <w:top w:val="none" w:sz="0" w:space="0" w:color="auto"/>
            <w:left w:val="none" w:sz="0" w:space="0" w:color="auto"/>
            <w:bottom w:val="none" w:sz="0" w:space="0" w:color="auto"/>
            <w:right w:val="none" w:sz="0" w:space="0" w:color="auto"/>
          </w:divBdr>
        </w:div>
        <w:div w:id="84616993">
          <w:marLeft w:val="0"/>
          <w:marRight w:val="0"/>
          <w:marTop w:val="0"/>
          <w:marBottom w:val="0"/>
          <w:divBdr>
            <w:top w:val="none" w:sz="0" w:space="0" w:color="auto"/>
            <w:left w:val="none" w:sz="0" w:space="0" w:color="auto"/>
            <w:bottom w:val="none" w:sz="0" w:space="0" w:color="auto"/>
            <w:right w:val="none" w:sz="0" w:space="0" w:color="auto"/>
          </w:divBdr>
        </w:div>
        <w:div w:id="1814371228">
          <w:marLeft w:val="0"/>
          <w:marRight w:val="0"/>
          <w:marTop w:val="0"/>
          <w:marBottom w:val="0"/>
          <w:divBdr>
            <w:top w:val="none" w:sz="0" w:space="0" w:color="auto"/>
            <w:left w:val="none" w:sz="0" w:space="0" w:color="auto"/>
            <w:bottom w:val="none" w:sz="0" w:space="0" w:color="auto"/>
            <w:right w:val="none" w:sz="0" w:space="0" w:color="auto"/>
          </w:divBdr>
          <w:divsChild>
            <w:div w:id="601111782">
              <w:marLeft w:val="-75"/>
              <w:marRight w:val="0"/>
              <w:marTop w:val="30"/>
              <w:marBottom w:val="30"/>
              <w:divBdr>
                <w:top w:val="none" w:sz="0" w:space="0" w:color="auto"/>
                <w:left w:val="none" w:sz="0" w:space="0" w:color="auto"/>
                <w:bottom w:val="none" w:sz="0" w:space="0" w:color="auto"/>
                <w:right w:val="none" w:sz="0" w:space="0" w:color="auto"/>
              </w:divBdr>
              <w:divsChild>
                <w:div w:id="1971544686">
                  <w:marLeft w:val="0"/>
                  <w:marRight w:val="0"/>
                  <w:marTop w:val="0"/>
                  <w:marBottom w:val="0"/>
                  <w:divBdr>
                    <w:top w:val="none" w:sz="0" w:space="0" w:color="auto"/>
                    <w:left w:val="none" w:sz="0" w:space="0" w:color="auto"/>
                    <w:bottom w:val="none" w:sz="0" w:space="0" w:color="auto"/>
                    <w:right w:val="none" w:sz="0" w:space="0" w:color="auto"/>
                  </w:divBdr>
                  <w:divsChild>
                    <w:div w:id="719860936">
                      <w:marLeft w:val="0"/>
                      <w:marRight w:val="0"/>
                      <w:marTop w:val="0"/>
                      <w:marBottom w:val="0"/>
                      <w:divBdr>
                        <w:top w:val="none" w:sz="0" w:space="0" w:color="auto"/>
                        <w:left w:val="none" w:sz="0" w:space="0" w:color="auto"/>
                        <w:bottom w:val="none" w:sz="0" w:space="0" w:color="auto"/>
                        <w:right w:val="none" w:sz="0" w:space="0" w:color="auto"/>
                      </w:divBdr>
                    </w:div>
                    <w:div w:id="1788893486">
                      <w:marLeft w:val="0"/>
                      <w:marRight w:val="0"/>
                      <w:marTop w:val="0"/>
                      <w:marBottom w:val="0"/>
                      <w:divBdr>
                        <w:top w:val="none" w:sz="0" w:space="0" w:color="auto"/>
                        <w:left w:val="none" w:sz="0" w:space="0" w:color="auto"/>
                        <w:bottom w:val="none" w:sz="0" w:space="0" w:color="auto"/>
                        <w:right w:val="none" w:sz="0" w:space="0" w:color="auto"/>
                      </w:divBdr>
                    </w:div>
                    <w:div w:id="1342656971">
                      <w:marLeft w:val="0"/>
                      <w:marRight w:val="0"/>
                      <w:marTop w:val="0"/>
                      <w:marBottom w:val="0"/>
                      <w:divBdr>
                        <w:top w:val="none" w:sz="0" w:space="0" w:color="auto"/>
                        <w:left w:val="none" w:sz="0" w:space="0" w:color="auto"/>
                        <w:bottom w:val="none" w:sz="0" w:space="0" w:color="auto"/>
                        <w:right w:val="none" w:sz="0" w:space="0" w:color="auto"/>
                      </w:divBdr>
                    </w:div>
                    <w:div w:id="1920478618">
                      <w:marLeft w:val="0"/>
                      <w:marRight w:val="0"/>
                      <w:marTop w:val="0"/>
                      <w:marBottom w:val="0"/>
                      <w:divBdr>
                        <w:top w:val="none" w:sz="0" w:space="0" w:color="auto"/>
                        <w:left w:val="none" w:sz="0" w:space="0" w:color="auto"/>
                        <w:bottom w:val="none" w:sz="0" w:space="0" w:color="auto"/>
                        <w:right w:val="none" w:sz="0" w:space="0" w:color="auto"/>
                      </w:divBdr>
                    </w:div>
                    <w:div w:id="7761716">
                      <w:marLeft w:val="0"/>
                      <w:marRight w:val="0"/>
                      <w:marTop w:val="0"/>
                      <w:marBottom w:val="0"/>
                      <w:divBdr>
                        <w:top w:val="none" w:sz="0" w:space="0" w:color="auto"/>
                        <w:left w:val="none" w:sz="0" w:space="0" w:color="auto"/>
                        <w:bottom w:val="none" w:sz="0" w:space="0" w:color="auto"/>
                        <w:right w:val="none" w:sz="0" w:space="0" w:color="auto"/>
                      </w:divBdr>
                    </w:div>
                    <w:div w:id="1200047559">
                      <w:marLeft w:val="0"/>
                      <w:marRight w:val="0"/>
                      <w:marTop w:val="0"/>
                      <w:marBottom w:val="0"/>
                      <w:divBdr>
                        <w:top w:val="none" w:sz="0" w:space="0" w:color="auto"/>
                        <w:left w:val="none" w:sz="0" w:space="0" w:color="auto"/>
                        <w:bottom w:val="none" w:sz="0" w:space="0" w:color="auto"/>
                        <w:right w:val="none" w:sz="0" w:space="0" w:color="auto"/>
                      </w:divBdr>
                    </w:div>
                    <w:div w:id="2049714834">
                      <w:marLeft w:val="0"/>
                      <w:marRight w:val="0"/>
                      <w:marTop w:val="0"/>
                      <w:marBottom w:val="0"/>
                      <w:divBdr>
                        <w:top w:val="none" w:sz="0" w:space="0" w:color="auto"/>
                        <w:left w:val="none" w:sz="0" w:space="0" w:color="auto"/>
                        <w:bottom w:val="none" w:sz="0" w:space="0" w:color="auto"/>
                        <w:right w:val="none" w:sz="0" w:space="0" w:color="auto"/>
                      </w:divBdr>
                    </w:div>
                    <w:div w:id="985092155">
                      <w:marLeft w:val="0"/>
                      <w:marRight w:val="0"/>
                      <w:marTop w:val="0"/>
                      <w:marBottom w:val="0"/>
                      <w:divBdr>
                        <w:top w:val="none" w:sz="0" w:space="0" w:color="auto"/>
                        <w:left w:val="none" w:sz="0" w:space="0" w:color="auto"/>
                        <w:bottom w:val="none" w:sz="0" w:space="0" w:color="auto"/>
                        <w:right w:val="none" w:sz="0" w:space="0" w:color="auto"/>
                      </w:divBdr>
                    </w:div>
                  </w:divsChild>
                </w:div>
                <w:div w:id="1904218686">
                  <w:marLeft w:val="0"/>
                  <w:marRight w:val="0"/>
                  <w:marTop w:val="0"/>
                  <w:marBottom w:val="0"/>
                  <w:divBdr>
                    <w:top w:val="none" w:sz="0" w:space="0" w:color="auto"/>
                    <w:left w:val="none" w:sz="0" w:space="0" w:color="auto"/>
                    <w:bottom w:val="none" w:sz="0" w:space="0" w:color="auto"/>
                    <w:right w:val="none" w:sz="0" w:space="0" w:color="auto"/>
                  </w:divBdr>
                  <w:divsChild>
                    <w:div w:id="814641835">
                      <w:marLeft w:val="0"/>
                      <w:marRight w:val="0"/>
                      <w:marTop w:val="0"/>
                      <w:marBottom w:val="0"/>
                      <w:divBdr>
                        <w:top w:val="none" w:sz="0" w:space="0" w:color="auto"/>
                        <w:left w:val="none" w:sz="0" w:space="0" w:color="auto"/>
                        <w:bottom w:val="none" w:sz="0" w:space="0" w:color="auto"/>
                        <w:right w:val="none" w:sz="0" w:space="0" w:color="auto"/>
                      </w:divBdr>
                    </w:div>
                    <w:div w:id="1018233146">
                      <w:marLeft w:val="0"/>
                      <w:marRight w:val="0"/>
                      <w:marTop w:val="0"/>
                      <w:marBottom w:val="0"/>
                      <w:divBdr>
                        <w:top w:val="none" w:sz="0" w:space="0" w:color="auto"/>
                        <w:left w:val="none" w:sz="0" w:space="0" w:color="auto"/>
                        <w:bottom w:val="none" w:sz="0" w:space="0" w:color="auto"/>
                        <w:right w:val="none" w:sz="0" w:space="0" w:color="auto"/>
                      </w:divBdr>
                    </w:div>
                    <w:div w:id="529729807">
                      <w:marLeft w:val="0"/>
                      <w:marRight w:val="0"/>
                      <w:marTop w:val="0"/>
                      <w:marBottom w:val="0"/>
                      <w:divBdr>
                        <w:top w:val="none" w:sz="0" w:space="0" w:color="auto"/>
                        <w:left w:val="none" w:sz="0" w:space="0" w:color="auto"/>
                        <w:bottom w:val="none" w:sz="0" w:space="0" w:color="auto"/>
                        <w:right w:val="none" w:sz="0" w:space="0" w:color="auto"/>
                      </w:divBdr>
                    </w:div>
                    <w:div w:id="347365368">
                      <w:marLeft w:val="0"/>
                      <w:marRight w:val="0"/>
                      <w:marTop w:val="0"/>
                      <w:marBottom w:val="0"/>
                      <w:divBdr>
                        <w:top w:val="none" w:sz="0" w:space="0" w:color="auto"/>
                        <w:left w:val="none" w:sz="0" w:space="0" w:color="auto"/>
                        <w:bottom w:val="none" w:sz="0" w:space="0" w:color="auto"/>
                        <w:right w:val="none" w:sz="0" w:space="0" w:color="auto"/>
                      </w:divBdr>
                    </w:div>
                    <w:div w:id="1443767361">
                      <w:marLeft w:val="0"/>
                      <w:marRight w:val="0"/>
                      <w:marTop w:val="0"/>
                      <w:marBottom w:val="0"/>
                      <w:divBdr>
                        <w:top w:val="none" w:sz="0" w:space="0" w:color="auto"/>
                        <w:left w:val="none" w:sz="0" w:space="0" w:color="auto"/>
                        <w:bottom w:val="none" w:sz="0" w:space="0" w:color="auto"/>
                        <w:right w:val="none" w:sz="0" w:space="0" w:color="auto"/>
                      </w:divBdr>
                    </w:div>
                    <w:div w:id="1678925603">
                      <w:marLeft w:val="0"/>
                      <w:marRight w:val="0"/>
                      <w:marTop w:val="0"/>
                      <w:marBottom w:val="0"/>
                      <w:divBdr>
                        <w:top w:val="none" w:sz="0" w:space="0" w:color="auto"/>
                        <w:left w:val="none" w:sz="0" w:space="0" w:color="auto"/>
                        <w:bottom w:val="none" w:sz="0" w:space="0" w:color="auto"/>
                        <w:right w:val="none" w:sz="0" w:space="0" w:color="auto"/>
                      </w:divBdr>
                    </w:div>
                    <w:div w:id="1738744302">
                      <w:marLeft w:val="0"/>
                      <w:marRight w:val="0"/>
                      <w:marTop w:val="0"/>
                      <w:marBottom w:val="0"/>
                      <w:divBdr>
                        <w:top w:val="none" w:sz="0" w:space="0" w:color="auto"/>
                        <w:left w:val="none" w:sz="0" w:space="0" w:color="auto"/>
                        <w:bottom w:val="none" w:sz="0" w:space="0" w:color="auto"/>
                        <w:right w:val="none" w:sz="0" w:space="0" w:color="auto"/>
                      </w:divBdr>
                    </w:div>
                    <w:div w:id="1159887188">
                      <w:marLeft w:val="0"/>
                      <w:marRight w:val="0"/>
                      <w:marTop w:val="0"/>
                      <w:marBottom w:val="0"/>
                      <w:divBdr>
                        <w:top w:val="none" w:sz="0" w:space="0" w:color="auto"/>
                        <w:left w:val="none" w:sz="0" w:space="0" w:color="auto"/>
                        <w:bottom w:val="none" w:sz="0" w:space="0" w:color="auto"/>
                        <w:right w:val="none" w:sz="0" w:space="0" w:color="auto"/>
                      </w:divBdr>
                    </w:div>
                    <w:div w:id="11867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2049">
          <w:marLeft w:val="0"/>
          <w:marRight w:val="0"/>
          <w:marTop w:val="0"/>
          <w:marBottom w:val="0"/>
          <w:divBdr>
            <w:top w:val="none" w:sz="0" w:space="0" w:color="auto"/>
            <w:left w:val="none" w:sz="0" w:space="0" w:color="auto"/>
            <w:bottom w:val="none" w:sz="0" w:space="0" w:color="auto"/>
            <w:right w:val="none" w:sz="0" w:space="0" w:color="auto"/>
          </w:divBdr>
        </w:div>
        <w:div w:id="794636758">
          <w:marLeft w:val="0"/>
          <w:marRight w:val="0"/>
          <w:marTop w:val="0"/>
          <w:marBottom w:val="0"/>
          <w:divBdr>
            <w:top w:val="none" w:sz="0" w:space="0" w:color="auto"/>
            <w:left w:val="none" w:sz="0" w:space="0" w:color="auto"/>
            <w:bottom w:val="none" w:sz="0" w:space="0" w:color="auto"/>
            <w:right w:val="none" w:sz="0" w:space="0" w:color="auto"/>
          </w:divBdr>
        </w:div>
        <w:div w:id="1715815429">
          <w:marLeft w:val="0"/>
          <w:marRight w:val="0"/>
          <w:marTop w:val="0"/>
          <w:marBottom w:val="0"/>
          <w:divBdr>
            <w:top w:val="none" w:sz="0" w:space="0" w:color="auto"/>
            <w:left w:val="none" w:sz="0" w:space="0" w:color="auto"/>
            <w:bottom w:val="none" w:sz="0" w:space="0" w:color="auto"/>
            <w:right w:val="none" w:sz="0" w:space="0" w:color="auto"/>
          </w:divBdr>
        </w:div>
        <w:div w:id="2128158395">
          <w:marLeft w:val="0"/>
          <w:marRight w:val="0"/>
          <w:marTop w:val="0"/>
          <w:marBottom w:val="0"/>
          <w:divBdr>
            <w:top w:val="none" w:sz="0" w:space="0" w:color="auto"/>
            <w:left w:val="none" w:sz="0" w:space="0" w:color="auto"/>
            <w:bottom w:val="none" w:sz="0" w:space="0" w:color="auto"/>
            <w:right w:val="none" w:sz="0" w:space="0" w:color="auto"/>
          </w:divBdr>
        </w:div>
        <w:div w:id="2014917932">
          <w:marLeft w:val="0"/>
          <w:marRight w:val="0"/>
          <w:marTop w:val="0"/>
          <w:marBottom w:val="0"/>
          <w:divBdr>
            <w:top w:val="none" w:sz="0" w:space="0" w:color="auto"/>
            <w:left w:val="none" w:sz="0" w:space="0" w:color="auto"/>
            <w:bottom w:val="none" w:sz="0" w:space="0" w:color="auto"/>
            <w:right w:val="none" w:sz="0" w:space="0" w:color="auto"/>
          </w:divBdr>
        </w:div>
        <w:div w:id="34081515">
          <w:marLeft w:val="0"/>
          <w:marRight w:val="0"/>
          <w:marTop w:val="0"/>
          <w:marBottom w:val="0"/>
          <w:divBdr>
            <w:top w:val="none" w:sz="0" w:space="0" w:color="auto"/>
            <w:left w:val="none" w:sz="0" w:space="0" w:color="auto"/>
            <w:bottom w:val="none" w:sz="0" w:space="0" w:color="auto"/>
            <w:right w:val="none" w:sz="0" w:space="0" w:color="auto"/>
          </w:divBdr>
        </w:div>
        <w:div w:id="1784878326">
          <w:marLeft w:val="0"/>
          <w:marRight w:val="0"/>
          <w:marTop w:val="0"/>
          <w:marBottom w:val="0"/>
          <w:divBdr>
            <w:top w:val="none" w:sz="0" w:space="0" w:color="auto"/>
            <w:left w:val="none" w:sz="0" w:space="0" w:color="auto"/>
            <w:bottom w:val="none" w:sz="0" w:space="0" w:color="auto"/>
            <w:right w:val="none" w:sz="0" w:space="0" w:color="auto"/>
          </w:divBdr>
        </w:div>
        <w:div w:id="696659902">
          <w:marLeft w:val="0"/>
          <w:marRight w:val="0"/>
          <w:marTop w:val="0"/>
          <w:marBottom w:val="0"/>
          <w:divBdr>
            <w:top w:val="none" w:sz="0" w:space="0" w:color="auto"/>
            <w:left w:val="none" w:sz="0" w:space="0" w:color="auto"/>
            <w:bottom w:val="none" w:sz="0" w:space="0" w:color="auto"/>
            <w:right w:val="none" w:sz="0" w:space="0" w:color="auto"/>
          </w:divBdr>
        </w:div>
        <w:div w:id="1373457555">
          <w:marLeft w:val="0"/>
          <w:marRight w:val="0"/>
          <w:marTop w:val="0"/>
          <w:marBottom w:val="0"/>
          <w:divBdr>
            <w:top w:val="none" w:sz="0" w:space="0" w:color="auto"/>
            <w:left w:val="none" w:sz="0" w:space="0" w:color="auto"/>
            <w:bottom w:val="none" w:sz="0" w:space="0" w:color="auto"/>
            <w:right w:val="none" w:sz="0" w:space="0" w:color="auto"/>
          </w:divBdr>
          <w:divsChild>
            <w:div w:id="742870050">
              <w:marLeft w:val="-75"/>
              <w:marRight w:val="0"/>
              <w:marTop w:val="30"/>
              <w:marBottom w:val="30"/>
              <w:divBdr>
                <w:top w:val="none" w:sz="0" w:space="0" w:color="auto"/>
                <w:left w:val="none" w:sz="0" w:space="0" w:color="auto"/>
                <w:bottom w:val="none" w:sz="0" w:space="0" w:color="auto"/>
                <w:right w:val="none" w:sz="0" w:space="0" w:color="auto"/>
              </w:divBdr>
              <w:divsChild>
                <w:div w:id="1238515650">
                  <w:marLeft w:val="0"/>
                  <w:marRight w:val="0"/>
                  <w:marTop w:val="0"/>
                  <w:marBottom w:val="0"/>
                  <w:divBdr>
                    <w:top w:val="none" w:sz="0" w:space="0" w:color="auto"/>
                    <w:left w:val="none" w:sz="0" w:space="0" w:color="auto"/>
                    <w:bottom w:val="none" w:sz="0" w:space="0" w:color="auto"/>
                    <w:right w:val="none" w:sz="0" w:space="0" w:color="auto"/>
                  </w:divBdr>
                  <w:divsChild>
                    <w:div w:id="437990215">
                      <w:marLeft w:val="0"/>
                      <w:marRight w:val="0"/>
                      <w:marTop w:val="0"/>
                      <w:marBottom w:val="0"/>
                      <w:divBdr>
                        <w:top w:val="none" w:sz="0" w:space="0" w:color="auto"/>
                        <w:left w:val="none" w:sz="0" w:space="0" w:color="auto"/>
                        <w:bottom w:val="none" w:sz="0" w:space="0" w:color="auto"/>
                        <w:right w:val="none" w:sz="0" w:space="0" w:color="auto"/>
                      </w:divBdr>
                    </w:div>
                  </w:divsChild>
                </w:div>
                <w:div w:id="1847597830">
                  <w:marLeft w:val="0"/>
                  <w:marRight w:val="0"/>
                  <w:marTop w:val="0"/>
                  <w:marBottom w:val="0"/>
                  <w:divBdr>
                    <w:top w:val="none" w:sz="0" w:space="0" w:color="auto"/>
                    <w:left w:val="none" w:sz="0" w:space="0" w:color="auto"/>
                    <w:bottom w:val="none" w:sz="0" w:space="0" w:color="auto"/>
                    <w:right w:val="none" w:sz="0" w:space="0" w:color="auto"/>
                  </w:divBdr>
                  <w:divsChild>
                    <w:div w:id="213666374">
                      <w:marLeft w:val="0"/>
                      <w:marRight w:val="0"/>
                      <w:marTop w:val="0"/>
                      <w:marBottom w:val="0"/>
                      <w:divBdr>
                        <w:top w:val="none" w:sz="0" w:space="0" w:color="auto"/>
                        <w:left w:val="none" w:sz="0" w:space="0" w:color="auto"/>
                        <w:bottom w:val="none" w:sz="0" w:space="0" w:color="auto"/>
                        <w:right w:val="none" w:sz="0" w:space="0" w:color="auto"/>
                      </w:divBdr>
                    </w:div>
                  </w:divsChild>
                </w:div>
                <w:div w:id="1106580226">
                  <w:marLeft w:val="0"/>
                  <w:marRight w:val="0"/>
                  <w:marTop w:val="0"/>
                  <w:marBottom w:val="0"/>
                  <w:divBdr>
                    <w:top w:val="none" w:sz="0" w:space="0" w:color="auto"/>
                    <w:left w:val="none" w:sz="0" w:space="0" w:color="auto"/>
                    <w:bottom w:val="none" w:sz="0" w:space="0" w:color="auto"/>
                    <w:right w:val="none" w:sz="0" w:space="0" w:color="auto"/>
                  </w:divBdr>
                  <w:divsChild>
                    <w:div w:id="1188985523">
                      <w:marLeft w:val="0"/>
                      <w:marRight w:val="0"/>
                      <w:marTop w:val="0"/>
                      <w:marBottom w:val="0"/>
                      <w:divBdr>
                        <w:top w:val="none" w:sz="0" w:space="0" w:color="auto"/>
                        <w:left w:val="none" w:sz="0" w:space="0" w:color="auto"/>
                        <w:bottom w:val="none" w:sz="0" w:space="0" w:color="auto"/>
                        <w:right w:val="none" w:sz="0" w:space="0" w:color="auto"/>
                      </w:divBdr>
                    </w:div>
                  </w:divsChild>
                </w:div>
                <w:div w:id="1856457683">
                  <w:marLeft w:val="0"/>
                  <w:marRight w:val="0"/>
                  <w:marTop w:val="0"/>
                  <w:marBottom w:val="0"/>
                  <w:divBdr>
                    <w:top w:val="none" w:sz="0" w:space="0" w:color="auto"/>
                    <w:left w:val="none" w:sz="0" w:space="0" w:color="auto"/>
                    <w:bottom w:val="none" w:sz="0" w:space="0" w:color="auto"/>
                    <w:right w:val="none" w:sz="0" w:space="0" w:color="auto"/>
                  </w:divBdr>
                  <w:divsChild>
                    <w:div w:id="1187644562">
                      <w:marLeft w:val="0"/>
                      <w:marRight w:val="0"/>
                      <w:marTop w:val="0"/>
                      <w:marBottom w:val="0"/>
                      <w:divBdr>
                        <w:top w:val="none" w:sz="0" w:space="0" w:color="auto"/>
                        <w:left w:val="none" w:sz="0" w:space="0" w:color="auto"/>
                        <w:bottom w:val="none" w:sz="0" w:space="0" w:color="auto"/>
                        <w:right w:val="none" w:sz="0" w:space="0" w:color="auto"/>
                      </w:divBdr>
                    </w:div>
                  </w:divsChild>
                </w:div>
                <w:div w:id="2096628602">
                  <w:marLeft w:val="0"/>
                  <w:marRight w:val="0"/>
                  <w:marTop w:val="0"/>
                  <w:marBottom w:val="0"/>
                  <w:divBdr>
                    <w:top w:val="none" w:sz="0" w:space="0" w:color="auto"/>
                    <w:left w:val="none" w:sz="0" w:space="0" w:color="auto"/>
                    <w:bottom w:val="none" w:sz="0" w:space="0" w:color="auto"/>
                    <w:right w:val="none" w:sz="0" w:space="0" w:color="auto"/>
                  </w:divBdr>
                  <w:divsChild>
                    <w:div w:id="76951792">
                      <w:marLeft w:val="0"/>
                      <w:marRight w:val="0"/>
                      <w:marTop w:val="0"/>
                      <w:marBottom w:val="0"/>
                      <w:divBdr>
                        <w:top w:val="none" w:sz="0" w:space="0" w:color="auto"/>
                        <w:left w:val="none" w:sz="0" w:space="0" w:color="auto"/>
                        <w:bottom w:val="none" w:sz="0" w:space="0" w:color="auto"/>
                        <w:right w:val="none" w:sz="0" w:space="0" w:color="auto"/>
                      </w:divBdr>
                    </w:div>
                  </w:divsChild>
                </w:div>
                <w:div w:id="449328000">
                  <w:marLeft w:val="0"/>
                  <w:marRight w:val="0"/>
                  <w:marTop w:val="0"/>
                  <w:marBottom w:val="0"/>
                  <w:divBdr>
                    <w:top w:val="none" w:sz="0" w:space="0" w:color="auto"/>
                    <w:left w:val="none" w:sz="0" w:space="0" w:color="auto"/>
                    <w:bottom w:val="none" w:sz="0" w:space="0" w:color="auto"/>
                    <w:right w:val="none" w:sz="0" w:space="0" w:color="auto"/>
                  </w:divBdr>
                  <w:divsChild>
                    <w:div w:id="2031175245">
                      <w:marLeft w:val="0"/>
                      <w:marRight w:val="0"/>
                      <w:marTop w:val="0"/>
                      <w:marBottom w:val="0"/>
                      <w:divBdr>
                        <w:top w:val="none" w:sz="0" w:space="0" w:color="auto"/>
                        <w:left w:val="none" w:sz="0" w:space="0" w:color="auto"/>
                        <w:bottom w:val="none" w:sz="0" w:space="0" w:color="auto"/>
                        <w:right w:val="none" w:sz="0" w:space="0" w:color="auto"/>
                      </w:divBdr>
                    </w:div>
                  </w:divsChild>
                </w:div>
                <w:div w:id="490831339">
                  <w:marLeft w:val="0"/>
                  <w:marRight w:val="0"/>
                  <w:marTop w:val="0"/>
                  <w:marBottom w:val="0"/>
                  <w:divBdr>
                    <w:top w:val="none" w:sz="0" w:space="0" w:color="auto"/>
                    <w:left w:val="none" w:sz="0" w:space="0" w:color="auto"/>
                    <w:bottom w:val="none" w:sz="0" w:space="0" w:color="auto"/>
                    <w:right w:val="none" w:sz="0" w:space="0" w:color="auto"/>
                  </w:divBdr>
                  <w:divsChild>
                    <w:div w:id="1496727911">
                      <w:marLeft w:val="0"/>
                      <w:marRight w:val="0"/>
                      <w:marTop w:val="0"/>
                      <w:marBottom w:val="0"/>
                      <w:divBdr>
                        <w:top w:val="none" w:sz="0" w:space="0" w:color="auto"/>
                        <w:left w:val="none" w:sz="0" w:space="0" w:color="auto"/>
                        <w:bottom w:val="none" w:sz="0" w:space="0" w:color="auto"/>
                        <w:right w:val="none" w:sz="0" w:space="0" w:color="auto"/>
                      </w:divBdr>
                    </w:div>
                  </w:divsChild>
                </w:div>
                <w:div w:id="1178885180">
                  <w:marLeft w:val="0"/>
                  <w:marRight w:val="0"/>
                  <w:marTop w:val="0"/>
                  <w:marBottom w:val="0"/>
                  <w:divBdr>
                    <w:top w:val="none" w:sz="0" w:space="0" w:color="auto"/>
                    <w:left w:val="none" w:sz="0" w:space="0" w:color="auto"/>
                    <w:bottom w:val="none" w:sz="0" w:space="0" w:color="auto"/>
                    <w:right w:val="none" w:sz="0" w:space="0" w:color="auto"/>
                  </w:divBdr>
                  <w:divsChild>
                    <w:div w:id="1524175638">
                      <w:marLeft w:val="0"/>
                      <w:marRight w:val="0"/>
                      <w:marTop w:val="0"/>
                      <w:marBottom w:val="0"/>
                      <w:divBdr>
                        <w:top w:val="none" w:sz="0" w:space="0" w:color="auto"/>
                        <w:left w:val="none" w:sz="0" w:space="0" w:color="auto"/>
                        <w:bottom w:val="none" w:sz="0" w:space="0" w:color="auto"/>
                        <w:right w:val="none" w:sz="0" w:space="0" w:color="auto"/>
                      </w:divBdr>
                    </w:div>
                  </w:divsChild>
                </w:div>
                <w:div w:id="1676110414">
                  <w:marLeft w:val="0"/>
                  <w:marRight w:val="0"/>
                  <w:marTop w:val="0"/>
                  <w:marBottom w:val="0"/>
                  <w:divBdr>
                    <w:top w:val="none" w:sz="0" w:space="0" w:color="auto"/>
                    <w:left w:val="none" w:sz="0" w:space="0" w:color="auto"/>
                    <w:bottom w:val="none" w:sz="0" w:space="0" w:color="auto"/>
                    <w:right w:val="none" w:sz="0" w:space="0" w:color="auto"/>
                  </w:divBdr>
                  <w:divsChild>
                    <w:div w:id="334381700">
                      <w:marLeft w:val="0"/>
                      <w:marRight w:val="0"/>
                      <w:marTop w:val="0"/>
                      <w:marBottom w:val="0"/>
                      <w:divBdr>
                        <w:top w:val="none" w:sz="0" w:space="0" w:color="auto"/>
                        <w:left w:val="none" w:sz="0" w:space="0" w:color="auto"/>
                        <w:bottom w:val="none" w:sz="0" w:space="0" w:color="auto"/>
                        <w:right w:val="none" w:sz="0" w:space="0" w:color="auto"/>
                      </w:divBdr>
                    </w:div>
                  </w:divsChild>
                </w:div>
                <w:div w:id="1465268166">
                  <w:marLeft w:val="0"/>
                  <w:marRight w:val="0"/>
                  <w:marTop w:val="0"/>
                  <w:marBottom w:val="0"/>
                  <w:divBdr>
                    <w:top w:val="none" w:sz="0" w:space="0" w:color="auto"/>
                    <w:left w:val="none" w:sz="0" w:space="0" w:color="auto"/>
                    <w:bottom w:val="none" w:sz="0" w:space="0" w:color="auto"/>
                    <w:right w:val="none" w:sz="0" w:space="0" w:color="auto"/>
                  </w:divBdr>
                  <w:divsChild>
                    <w:div w:id="14626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95559">
          <w:marLeft w:val="0"/>
          <w:marRight w:val="0"/>
          <w:marTop w:val="0"/>
          <w:marBottom w:val="0"/>
          <w:divBdr>
            <w:top w:val="none" w:sz="0" w:space="0" w:color="auto"/>
            <w:left w:val="none" w:sz="0" w:space="0" w:color="auto"/>
            <w:bottom w:val="none" w:sz="0" w:space="0" w:color="auto"/>
            <w:right w:val="none" w:sz="0" w:space="0" w:color="auto"/>
          </w:divBdr>
        </w:div>
        <w:div w:id="1692220421">
          <w:marLeft w:val="0"/>
          <w:marRight w:val="0"/>
          <w:marTop w:val="0"/>
          <w:marBottom w:val="0"/>
          <w:divBdr>
            <w:top w:val="none" w:sz="0" w:space="0" w:color="auto"/>
            <w:left w:val="none" w:sz="0" w:space="0" w:color="auto"/>
            <w:bottom w:val="none" w:sz="0" w:space="0" w:color="auto"/>
            <w:right w:val="none" w:sz="0" w:space="0" w:color="auto"/>
          </w:divBdr>
        </w:div>
        <w:div w:id="1712531055">
          <w:marLeft w:val="0"/>
          <w:marRight w:val="0"/>
          <w:marTop w:val="0"/>
          <w:marBottom w:val="0"/>
          <w:divBdr>
            <w:top w:val="none" w:sz="0" w:space="0" w:color="auto"/>
            <w:left w:val="none" w:sz="0" w:space="0" w:color="auto"/>
            <w:bottom w:val="none" w:sz="0" w:space="0" w:color="auto"/>
            <w:right w:val="none" w:sz="0" w:space="0" w:color="auto"/>
          </w:divBdr>
          <w:divsChild>
            <w:div w:id="518617413">
              <w:marLeft w:val="-75"/>
              <w:marRight w:val="0"/>
              <w:marTop w:val="30"/>
              <w:marBottom w:val="30"/>
              <w:divBdr>
                <w:top w:val="none" w:sz="0" w:space="0" w:color="auto"/>
                <w:left w:val="none" w:sz="0" w:space="0" w:color="auto"/>
                <w:bottom w:val="none" w:sz="0" w:space="0" w:color="auto"/>
                <w:right w:val="none" w:sz="0" w:space="0" w:color="auto"/>
              </w:divBdr>
              <w:divsChild>
                <w:div w:id="680669382">
                  <w:marLeft w:val="0"/>
                  <w:marRight w:val="0"/>
                  <w:marTop w:val="0"/>
                  <w:marBottom w:val="0"/>
                  <w:divBdr>
                    <w:top w:val="none" w:sz="0" w:space="0" w:color="auto"/>
                    <w:left w:val="none" w:sz="0" w:space="0" w:color="auto"/>
                    <w:bottom w:val="none" w:sz="0" w:space="0" w:color="auto"/>
                    <w:right w:val="none" w:sz="0" w:space="0" w:color="auto"/>
                  </w:divBdr>
                  <w:divsChild>
                    <w:div w:id="449324001">
                      <w:marLeft w:val="0"/>
                      <w:marRight w:val="0"/>
                      <w:marTop w:val="0"/>
                      <w:marBottom w:val="0"/>
                      <w:divBdr>
                        <w:top w:val="none" w:sz="0" w:space="0" w:color="auto"/>
                        <w:left w:val="none" w:sz="0" w:space="0" w:color="auto"/>
                        <w:bottom w:val="none" w:sz="0" w:space="0" w:color="auto"/>
                        <w:right w:val="none" w:sz="0" w:space="0" w:color="auto"/>
                      </w:divBdr>
                    </w:div>
                    <w:div w:id="234974686">
                      <w:marLeft w:val="0"/>
                      <w:marRight w:val="0"/>
                      <w:marTop w:val="0"/>
                      <w:marBottom w:val="0"/>
                      <w:divBdr>
                        <w:top w:val="none" w:sz="0" w:space="0" w:color="auto"/>
                        <w:left w:val="none" w:sz="0" w:space="0" w:color="auto"/>
                        <w:bottom w:val="none" w:sz="0" w:space="0" w:color="auto"/>
                        <w:right w:val="none" w:sz="0" w:space="0" w:color="auto"/>
                      </w:divBdr>
                    </w:div>
                    <w:div w:id="282082620">
                      <w:marLeft w:val="0"/>
                      <w:marRight w:val="0"/>
                      <w:marTop w:val="0"/>
                      <w:marBottom w:val="0"/>
                      <w:divBdr>
                        <w:top w:val="none" w:sz="0" w:space="0" w:color="auto"/>
                        <w:left w:val="none" w:sz="0" w:space="0" w:color="auto"/>
                        <w:bottom w:val="none" w:sz="0" w:space="0" w:color="auto"/>
                        <w:right w:val="none" w:sz="0" w:space="0" w:color="auto"/>
                      </w:divBdr>
                    </w:div>
                    <w:div w:id="1382555483">
                      <w:marLeft w:val="0"/>
                      <w:marRight w:val="0"/>
                      <w:marTop w:val="0"/>
                      <w:marBottom w:val="0"/>
                      <w:divBdr>
                        <w:top w:val="none" w:sz="0" w:space="0" w:color="auto"/>
                        <w:left w:val="none" w:sz="0" w:space="0" w:color="auto"/>
                        <w:bottom w:val="none" w:sz="0" w:space="0" w:color="auto"/>
                        <w:right w:val="none" w:sz="0" w:space="0" w:color="auto"/>
                      </w:divBdr>
                    </w:div>
                    <w:div w:id="83302373">
                      <w:marLeft w:val="0"/>
                      <w:marRight w:val="0"/>
                      <w:marTop w:val="0"/>
                      <w:marBottom w:val="0"/>
                      <w:divBdr>
                        <w:top w:val="none" w:sz="0" w:space="0" w:color="auto"/>
                        <w:left w:val="none" w:sz="0" w:space="0" w:color="auto"/>
                        <w:bottom w:val="none" w:sz="0" w:space="0" w:color="auto"/>
                        <w:right w:val="none" w:sz="0" w:space="0" w:color="auto"/>
                      </w:divBdr>
                    </w:div>
                  </w:divsChild>
                </w:div>
                <w:div w:id="496270950">
                  <w:marLeft w:val="0"/>
                  <w:marRight w:val="0"/>
                  <w:marTop w:val="0"/>
                  <w:marBottom w:val="0"/>
                  <w:divBdr>
                    <w:top w:val="none" w:sz="0" w:space="0" w:color="auto"/>
                    <w:left w:val="none" w:sz="0" w:space="0" w:color="auto"/>
                    <w:bottom w:val="none" w:sz="0" w:space="0" w:color="auto"/>
                    <w:right w:val="none" w:sz="0" w:space="0" w:color="auto"/>
                  </w:divBdr>
                  <w:divsChild>
                    <w:div w:id="1078595582">
                      <w:marLeft w:val="0"/>
                      <w:marRight w:val="0"/>
                      <w:marTop w:val="0"/>
                      <w:marBottom w:val="0"/>
                      <w:divBdr>
                        <w:top w:val="none" w:sz="0" w:space="0" w:color="auto"/>
                        <w:left w:val="none" w:sz="0" w:space="0" w:color="auto"/>
                        <w:bottom w:val="none" w:sz="0" w:space="0" w:color="auto"/>
                        <w:right w:val="none" w:sz="0" w:space="0" w:color="auto"/>
                      </w:divBdr>
                    </w:div>
                    <w:div w:id="565802183">
                      <w:marLeft w:val="0"/>
                      <w:marRight w:val="0"/>
                      <w:marTop w:val="0"/>
                      <w:marBottom w:val="0"/>
                      <w:divBdr>
                        <w:top w:val="none" w:sz="0" w:space="0" w:color="auto"/>
                        <w:left w:val="none" w:sz="0" w:space="0" w:color="auto"/>
                        <w:bottom w:val="none" w:sz="0" w:space="0" w:color="auto"/>
                        <w:right w:val="none" w:sz="0" w:space="0" w:color="auto"/>
                      </w:divBdr>
                    </w:div>
                    <w:div w:id="306325886">
                      <w:marLeft w:val="0"/>
                      <w:marRight w:val="0"/>
                      <w:marTop w:val="0"/>
                      <w:marBottom w:val="0"/>
                      <w:divBdr>
                        <w:top w:val="none" w:sz="0" w:space="0" w:color="auto"/>
                        <w:left w:val="none" w:sz="0" w:space="0" w:color="auto"/>
                        <w:bottom w:val="none" w:sz="0" w:space="0" w:color="auto"/>
                        <w:right w:val="none" w:sz="0" w:space="0" w:color="auto"/>
                      </w:divBdr>
                    </w:div>
                    <w:div w:id="1412311383">
                      <w:marLeft w:val="0"/>
                      <w:marRight w:val="0"/>
                      <w:marTop w:val="0"/>
                      <w:marBottom w:val="0"/>
                      <w:divBdr>
                        <w:top w:val="none" w:sz="0" w:space="0" w:color="auto"/>
                        <w:left w:val="none" w:sz="0" w:space="0" w:color="auto"/>
                        <w:bottom w:val="none" w:sz="0" w:space="0" w:color="auto"/>
                        <w:right w:val="none" w:sz="0" w:space="0" w:color="auto"/>
                      </w:divBdr>
                    </w:div>
                    <w:div w:id="129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157100">
          <w:marLeft w:val="0"/>
          <w:marRight w:val="0"/>
          <w:marTop w:val="0"/>
          <w:marBottom w:val="0"/>
          <w:divBdr>
            <w:top w:val="none" w:sz="0" w:space="0" w:color="auto"/>
            <w:left w:val="none" w:sz="0" w:space="0" w:color="auto"/>
            <w:bottom w:val="none" w:sz="0" w:space="0" w:color="auto"/>
            <w:right w:val="none" w:sz="0" w:space="0" w:color="auto"/>
          </w:divBdr>
        </w:div>
        <w:div w:id="709233703">
          <w:marLeft w:val="0"/>
          <w:marRight w:val="0"/>
          <w:marTop w:val="0"/>
          <w:marBottom w:val="0"/>
          <w:divBdr>
            <w:top w:val="none" w:sz="0" w:space="0" w:color="auto"/>
            <w:left w:val="none" w:sz="0" w:space="0" w:color="auto"/>
            <w:bottom w:val="none" w:sz="0" w:space="0" w:color="auto"/>
            <w:right w:val="none" w:sz="0" w:space="0" w:color="auto"/>
          </w:divBdr>
        </w:div>
        <w:div w:id="1134367027">
          <w:marLeft w:val="0"/>
          <w:marRight w:val="0"/>
          <w:marTop w:val="0"/>
          <w:marBottom w:val="0"/>
          <w:divBdr>
            <w:top w:val="none" w:sz="0" w:space="0" w:color="auto"/>
            <w:left w:val="none" w:sz="0" w:space="0" w:color="auto"/>
            <w:bottom w:val="none" w:sz="0" w:space="0" w:color="auto"/>
            <w:right w:val="none" w:sz="0" w:space="0" w:color="auto"/>
          </w:divBdr>
        </w:div>
        <w:div w:id="1393697354">
          <w:marLeft w:val="0"/>
          <w:marRight w:val="0"/>
          <w:marTop w:val="0"/>
          <w:marBottom w:val="0"/>
          <w:divBdr>
            <w:top w:val="none" w:sz="0" w:space="0" w:color="auto"/>
            <w:left w:val="none" w:sz="0" w:space="0" w:color="auto"/>
            <w:bottom w:val="none" w:sz="0" w:space="0" w:color="auto"/>
            <w:right w:val="none" w:sz="0" w:space="0" w:color="auto"/>
          </w:divBdr>
        </w:div>
        <w:div w:id="155928077">
          <w:marLeft w:val="0"/>
          <w:marRight w:val="0"/>
          <w:marTop w:val="0"/>
          <w:marBottom w:val="0"/>
          <w:divBdr>
            <w:top w:val="none" w:sz="0" w:space="0" w:color="auto"/>
            <w:left w:val="none" w:sz="0" w:space="0" w:color="auto"/>
            <w:bottom w:val="none" w:sz="0" w:space="0" w:color="auto"/>
            <w:right w:val="none" w:sz="0" w:space="0" w:color="auto"/>
          </w:divBdr>
        </w:div>
        <w:div w:id="2029604231">
          <w:marLeft w:val="0"/>
          <w:marRight w:val="0"/>
          <w:marTop w:val="0"/>
          <w:marBottom w:val="0"/>
          <w:divBdr>
            <w:top w:val="none" w:sz="0" w:space="0" w:color="auto"/>
            <w:left w:val="none" w:sz="0" w:space="0" w:color="auto"/>
            <w:bottom w:val="none" w:sz="0" w:space="0" w:color="auto"/>
            <w:right w:val="none" w:sz="0" w:space="0" w:color="auto"/>
          </w:divBdr>
        </w:div>
        <w:div w:id="1292398598">
          <w:marLeft w:val="0"/>
          <w:marRight w:val="0"/>
          <w:marTop w:val="0"/>
          <w:marBottom w:val="0"/>
          <w:divBdr>
            <w:top w:val="none" w:sz="0" w:space="0" w:color="auto"/>
            <w:left w:val="none" w:sz="0" w:space="0" w:color="auto"/>
            <w:bottom w:val="none" w:sz="0" w:space="0" w:color="auto"/>
            <w:right w:val="none" w:sz="0" w:space="0" w:color="auto"/>
          </w:divBdr>
        </w:div>
        <w:div w:id="1366981739">
          <w:marLeft w:val="0"/>
          <w:marRight w:val="0"/>
          <w:marTop w:val="0"/>
          <w:marBottom w:val="0"/>
          <w:divBdr>
            <w:top w:val="none" w:sz="0" w:space="0" w:color="auto"/>
            <w:left w:val="none" w:sz="0" w:space="0" w:color="auto"/>
            <w:bottom w:val="none" w:sz="0" w:space="0" w:color="auto"/>
            <w:right w:val="none" w:sz="0" w:space="0" w:color="auto"/>
          </w:divBdr>
        </w:div>
        <w:div w:id="829759328">
          <w:marLeft w:val="0"/>
          <w:marRight w:val="0"/>
          <w:marTop w:val="0"/>
          <w:marBottom w:val="0"/>
          <w:divBdr>
            <w:top w:val="none" w:sz="0" w:space="0" w:color="auto"/>
            <w:left w:val="none" w:sz="0" w:space="0" w:color="auto"/>
            <w:bottom w:val="none" w:sz="0" w:space="0" w:color="auto"/>
            <w:right w:val="none" w:sz="0" w:space="0" w:color="auto"/>
          </w:divBdr>
        </w:div>
        <w:div w:id="970744049">
          <w:marLeft w:val="0"/>
          <w:marRight w:val="0"/>
          <w:marTop w:val="0"/>
          <w:marBottom w:val="0"/>
          <w:divBdr>
            <w:top w:val="none" w:sz="0" w:space="0" w:color="auto"/>
            <w:left w:val="none" w:sz="0" w:space="0" w:color="auto"/>
            <w:bottom w:val="none" w:sz="0" w:space="0" w:color="auto"/>
            <w:right w:val="none" w:sz="0" w:space="0" w:color="auto"/>
          </w:divBdr>
        </w:div>
        <w:div w:id="374157961">
          <w:marLeft w:val="0"/>
          <w:marRight w:val="0"/>
          <w:marTop w:val="0"/>
          <w:marBottom w:val="0"/>
          <w:divBdr>
            <w:top w:val="none" w:sz="0" w:space="0" w:color="auto"/>
            <w:left w:val="none" w:sz="0" w:space="0" w:color="auto"/>
            <w:bottom w:val="none" w:sz="0" w:space="0" w:color="auto"/>
            <w:right w:val="none" w:sz="0" w:space="0" w:color="auto"/>
          </w:divBdr>
        </w:div>
        <w:div w:id="1613971838">
          <w:marLeft w:val="0"/>
          <w:marRight w:val="0"/>
          <w:marTop w:val="0"/>
          <w:marBottom w:val="0"/>
          <w:divBdr>
            <w:top w:val="none" w:sz="0" w:space="0" w:color="auto"/>
            <w:left w:val="none" w:sz="0" w:space="0" w:color="auto"/>
            <w:bottom w:val="none" w:sz="0" w:space="0" w:color="auto"/>
            <w:right w:val="none" w:sz="0" w:space="0" w:color="auto"/>
          </w:divBdr>
          <w:divsChild>
            <w:div w:id="397168151">
              <w:marLeft w:val="-75"/>
              <w:marRight w:val="0"/>
              <w:marTop w:val="30"/>
              <w:marBottom w:val="30"/>
              <w:divBdr>
                <w:top w:val="none" w:sz="0" w:space="0" w:color="auto"/>
                <w:left w:val="none" w:sz="0" w:space="0" w:color="auto"/>
                <w:bottom w:val="none" w:sz="0" w:space="0" w:color="auto"/>
                <w:right w:val="none" w:sz="0" w:space="0" w:color="auto"/>
              </w:divBdr>
              <w:divsChild>
                <w:div w:id="1737698549">
                  <w:marLeft w:val="0"/>
                  <w:marRight w:val="0"/>
                  <w:marTop w:val="0"/>
                  <w:marBottom w:val="0"/>
                  <w:divBdr>
                    <w:top w:val="none" w:sz="0" w:space="0" w:color="auto"/>
                    <w:left w:val="none" w:sz="0" w:space="0" w:color="auto"/>
                    <w:bottom w:val="none" w:sz="0" w:space="0" w:color="auto"/>
                    <w:right w:val="none" w:sz="0" w:space="0" w:color="auto"/>
                  </w:divBdr>
                  <w:divsChild>
                    <w:div w:id="903488210">
                      <w:marLeft w:val="0"/>
                      <w:marRight w:val="0"/>
                      <w:marTop w:val="0"/>
                      <w:marBottom w:val="0"/>
                      <w:divBdr>
                        <w:top w:val="none" w:sz="0" w:space="0" w:color="auto"/>
                        <w:left w:val="none" w:sz="0" w:space="0" w:color="auto"/>
                        <w:bottom w:val="none" w:sz="0" w:space="0" w:color="auto"/>
                        <w:right w:val="none" w:sz="0" w:space="0" w:color="auto"/>
                      </w:divBdr>
                    </w:div>
                  </w:divsChild>
                </w:div>
                <w:div w:id="1928297588">
                  <w:marLeft w:val="0"/>
                  <w:marRight w:val="0"/>
                  <w:marTop w:val="0"/>
                  <w:marBottom w:val="0"/>
                  <w:divBdr>
                    <w:top w:val="none" w:sz="0" w:space="0" w:color="auto"/>
                    <w:left w:val="none" w:sz="0" w:space="0" w:color="auto"/>
                    <w:bottom w:val="none" w:sz="0" w:space="0" w:color="auto"/>
                    <w:right w:val="none" w:sz="0" w:space="0" w:color="auto"/>
                  </w:divBdr>
                  <w:divsChild>
                    <w:div w:id="1399354225">
                      <w:marLeft w:val="0"/>
                      <w:marRight w:val="0"/>
                      <w:marTop w:val="0"/>
                      <w:marBottom w:val="0"/>
                      <w:divBdr>
                        <w:top w:val="none" w:sz="0" w:space="0" w:color="auto"/>
                        <w:left w:val="none" w:sz="0" w:space="0" w:color="auto"/>
                        <w:bottom w:val="none" w:sz="0" w:space="0" w:color="auto"/>
                        <w:right w:val="none" w:sz="0" w:space="0" w:color="auto"/>
                      </w:divBdr>
                    </w:div>
                  </w:divsChild>
                </w:div>
                <w:div w:id="1072435966">
                  <w:marLeft w:val="0"/>
                  <w:marRight w:val="0"/>
                  <w:marTop w:val="0"/>
                  <w:marBottom w:val="0"/>
                  <w:divBdr>
                    <w:top w:val="none" w:sz="0" w:space="0" w:color="auto"/>
                    <w:left w:val="none" w:sz="0" w:space="0" w:color="auto"/>
                    <w:bottom w:val="none" w:sz="0" w:space="0" w:color="auto"/>
                    <w:right w:val="none" w:sz="0" w:space="0" w:color="auto"/>
                  </w:divBdr>
                  <w:divsChild>
                    <w:div w:id="737677071">
                      <w:marLeft w:val="0"/>
                      <w:marRight w:val="0"/>
                      <w:marTop w:val="0"/>
                      <w:marBottom w:val="0"/>
                      <w:divBdr>
                        <w:top w:val="none" w:sz="0" w:space="0" w:color="auto"/>
                        <w:left w:val="none" w:sz="0" w:space="0" w:color="auto"/>
                        <w:bottom w:val="none" w:sz="0" w:space="0" w:color="auto"/>
                        <w:right w:val="none" w:sz="0" w:space="0" w:color="auto"/>
                      </w:divBdr>
                    </w:div>
                  </w:divsChild>
                </w:div>
                <w:div w:id="526020110">
                  <w:marLeft w:val="0"/>
                  <w:marRight w:val="0"/>
                  <w:marTop w:val="0"/>
                  <w:marBottom w:val="0"/>
                  <w:divBdr>
                    <w:top w:val="none" w:sz="0" w:space="0" w:color="auto"/>
                    <w:left w:val="none" w:sz="0" w:space="0" w:color="auto"/>
                    <w:bottom w:val="none" w:sz="0" w:space="0" w:color="auto"/>
                    <w:right w:val="none" w:sz="0" w:space="0" w:color="auto"/>
                  </w:divBdr>
                  <w:divsChild>
                    <w:div w:id="4529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9390">
          <w:marLeft w:val="0"/>
          <w:marRight w:val="0"/>
          <w:marTop w:val="0"/>
          <w:marBottom w:val="0"/>
          <w:divBdr>
            <w:top w:val="none" w:sz="0" w:space="0" w:color="auto"/>
            <w:left w:val="none" w:sz="0" w:space="0" w:color="auto"/>
            <w:bottom w:val="none" w:sz="0" w:space="0" w:color="auto"/>
            <w:right w:val="none" w:sz="0" w:space="0" w:color="auto"/>
          </w:divBdr>
        </w:div>
        <w:div w:id="767970629">
          <w:marLeft w:val="0"/>
          <w:marRight w:val="0"/>
          <w:marTop w:val="0"/>
          <w:marBottom w:val="0"/>
          <w:divBdr>
            <w:top w:val="none" w:sz="0" w:space="0" w:color="auto"/>
            <w:left w:val="none" w:sz="0" w:space="0" w:color="auto"/>
            <w:bottom w:val="none" w:sz="0" w:space="0" w:color="auto"/>
            <w:right w:val="none" w:sz="0" w:space="0" w:color="auto"/>
          </w:divBdr>
        </w:div>
        <w:div w:id="1611278274">
          <w:marLeft w:val="0"/>
          <w:marRight w:val="0"/>
          <w:marTop w:val="0"/>
          <w:marBottom w:val="0"/>
          <w:divBdr>
            <w:top w:val="none" w:sz="0" w:space="0" w:color="auto"/>
            <w:left w:val="none" w:sz="0" w:space="0" w:color="auto"/>
            <w:bottom w:val="none" w:sz="0" w:space="0" w:color="auto"/>
            <w:right w:val="none" w:sz="0" w:space="0" w:color="auto"/>
          </w:divBdr>
          <w:divsChild>
            <w:div w:id="1520317059">
              <w:marLeft w:val="-75"/>
              <w:marRight w:val="0"/>
              <w:marTop w:val="30"/>
              <w:marBottom w:val="30"/>
              <w:divBdr>
                <w:top w:val="none" w:sz="0" w:space="0" w:color="auto"/>
                <w:left w:val="none" w:sz="0" w:space="0" w:color="auto"/>
                <w:bottom w:val="none" w:sz="0" w:space="0" w:color="auto"/>
                <w:right w:val="none" w:sz="0" w:space="0" w:color="auto"/>
              </w:divBdr>
              <w:divsChild>
                <w:div w:id="1775398456">
                  <w:marLeft w:val="0"/>
                  <w:marRight w:val="0"/>
                  <w:marTop w:val="0"/>
                  <w:marBottom w:val="0"/>
                  <w:divBdr>
                    <w:top w:val="none" w:sz="0" w:space="0" w:color="auto"/>
                    <w:left w:val="none" w:sz="0" w:space="0" w:color="auto"/>
                    <w:bottom w:val="none" w:sz="0" w:space="0" w:color="auto"/>
                    <w:right w:val="none" w:sz="0" w:space="0" w:color="auto"/>
                  </w:divBdr>
                  <w:divsChild>
                    <w:div w:id="7219411">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35928896">
                      <w:marLeft w:val="0"/>
                      <w:marRight w:val="0"/>
                      <w:marTop w:val="0"/>
                      <w:marBottom w:val="0"/>
                      <w:divBdr>
                        <w:top w:val="none" w:sz="0" w:space="0" w:color="auto"/>
                        <w:left w:val="none" w:sz="0" w:space="0" w:color="auto"/>
                        <w:bottom w:val="none" w:sz="0" w:space="0" w:color="auto"/>
                        <w:right w:val="none" w:sz="0" w:space="0" w:color="auto"/>
                      </w:divBdr>
                    </w:div>
                    <w:div w:id="647589199">
                      <w:marLeft w:val="0"/>
                      <w:marRight w:val="0"/>
                      <w:marTop w:val="0"/>
                      <w:marBottom w:val="0"/>
                      <w:divBdr>
                        <w:top w:val="none" w:sz="0" w:space="0" w:color="auto"/>
                        <w:left w:val="none" w:sz="0" w:space="0" w:color="auto"/>
                        <w:bottom w:val="none" w:sz="0" w:space="0" w:color="auto"/>
                        <w:right w:val="none" w:sz="0" w:space="0" w:color="auto"/>
                      </w:divBdr>
                    </w:div>
                    <w:div w:id="264272278">
                      <w:marLeft w:val="0"/>
                      <w:marRight w:val="0"/>
                      <w:marTop w:val="0"/>
                      <w:marBottom w:val="0"/>
                      <w:divBdr>
                        <w:top w:val="none" w:sz="0" w:space="0" w:color="auto"/>
                        <w:left w:val="none" w:sz="0" w:space="0" w:color="auto"/>
                        <w:bottom w:val="none" w:sz="0" w:space="0" w:color="auto"/>
                        <w:right w:val="none" w:sz="0" w:space="0" w:color="auto"/>
                      </w:divBdr>
                    </w:div>
                    <w:div w:id="1557735500">
                      <w:marLeft w:val="0"/>
                      <w:marRight w:val="0"/>
                      <w:marTop w:val="0"/>
                      <w:marBottom w:val="0"/>
                      <w:divBdr>
                        <w:top w:val="none" w:sz="0" w:space="0" w:color="auto"/>
                        <w:left w:val="none" w:sz="0" w:space="0" w:color="auto"/>
                        <w:bottom w:val="none" w:sz="0" w:space="0" w:color="auto"/>
                        <w:right w:val="none" w:sz="0" w:space="0" w:color="auto"/>
                      </w:divBdr>
                    </w:div>
                    <w:div w:id="900290665">
                      <w:marLeft w:val="0"/>
                      <w:marRight w:val="0"/>
                      <w:marTop w:val="0"/>
                      <w:marBottom w:val="0"/>
                      <w:divBdr>
                        <w:top w:val="none" w:sz="0" w:space="0" w:color="auto"/>
                        <w:left w:val="none" w:sz="0" w:space="0" w:color="auto"/>
                        <w:bottom w:val="none" w:sz="0" w:space="0" w:color="auto"/>
                        <w:right w:val="none" w:sz="0" w:space="0" w:color="auto"/>
                      </w:divBdr>
                    </w:div>
                    <w:div w:id="9651462">
                      <w:marLeft w:val="0"/>
                      <w:marRight w:val="0"/>
                      <w:marTop w:val="0"/>
                      <w:marBottom w:val="0"/>
                      <w:divBdr>
                        <w:top w:val="none" w:sz="0" w:space="0" w:color="auto"/>
                        <w:left w:val="none" w:sz="0" w:space="0" w:color="auto"/>
                        <w:bottom w:val="none" w:sz="0" w:space="0" w:color="auto"/>
                        <w:right w:val="none" w:sz="0" w:space="0" w:color="auto"/>
                      </w:divBdr>
                    </w:div>
                    <w:div w:id="21324495">
                      <w:marLeft w:val="0"/>
                      <w:marRight w:val="0"/>
                      <w:marTop w:val="0"/>
                      <w:marBottom w:val="0"/>
                      <w:divBdr>
                        <w:top w:val="none" w:sz="0" w:space="0" w:color="auto"/>
                        <w:left w:val="none" w:sz="0" w:space="0" w:color="auto"/>
                        <w:bottom w:val="none" w:sz="0" w:space="0" w:color="auto"/>
                        <w:right w:val="none" w:sz="0" w:space="0" w:color="auto"/>
                      </w:divBdr>
                    </w:div>
                    <w:div w:id="1319381296">
                      <w:marLeft w:val="0"/>
                      <w:marRight w:val="0"/>
                      <w:marTop w:val="0"/>
                      <w:marBottom w:val="0"/>
                      <w:divBdr>
                        <w:top w:val="none" w:sz="0" w:space="0" w:color="auto"/>
                        <w:left w:val="none" w:sz="0" w:space="0" w:color="auto"/>
                        <w:bottom w:val="none" w:sz="0" w:space="0" w:color="auto"/>
                        <w:right w:val="none" w:sz="0" w:space="0" w:color="auto"/>
                      </w:divBdr>
                    </w:div>
                    <w:div w:id="793135142">
                      <w:marLeft w:val="0"/>
                      <w:marRight w:val="0"/>
                      <w:marTop w:val="0"/>
                      <w:marBottom w:val="0"/>
                      <w:divBdr>
                        <w:top w:val="none" w:sz="0" w:space="0" w:color="auto"/>
                        <w:left w:val="none" w:sz="0" w:space="0" w:color="auto"/>
                        <w:bottom w:val="none" w:sz="0" w:space="0" w:color="auto"/>
                        <w:right w:val="none" w:sz="0" w:space="0" w:color="auto"/>
                      </w:divBdr>
                    </w:div>
                  </w:divsChild>
                </w:div>
                <w:div w:id="1923836149">
                  <w:marLeft w:val="0"/>
                  <w:marRight w:val="0"/>
                  <w:marTop w:val="0"/>
                  <w:marBottom w:val="0"/>
                  <w:divBdr>
                    <w:top w:val="none" w:sz="0" w:space="0" w:color="auto"/>
                    <w:left w:val="none" w:sz="0" w:space="0" w:color="auto"/>
                    <w:bottom w:val="none" w:sz="0" w:space="0" w:color="auto"/>
                    <w:right w:val="none" w:sz="0" w:space="0" w:color="auto"/>
                  </w:divBdr>
                  <w:divsChild>
                    <w:div w:id="224612497">
                      <w:marLeft w:val="0"/>
                      <w:marRight w:val="0"/>
                      <w:marTop w:val="0"/>
                      <w:marBottom w:val="0"/>
                      <w:divBdr>
                        <w:top w:val="none" w:sz="0" w:space="0" w:color="auto"/>
                        <w:left w:val="none" w:sz="0" w:space="0" w:color="auto"/>
                        <w:bottom w:val="none" w:sz="0" w:space="0" w:color="auto"/>
                        <w:right w:val="none" w:sz="0" w:space="0" w:color="auto"/>
                      </w:divBdr>
                    </w:div>
                    <w:div w:id="1748768419">
                      <w:marLeft w:val="0"/>
                      <w:marRight w:val="0"/>
                      <w:marTop w:val="0"/>
                      <w:marBottom w:val="0"/>
                      <w:divBdr>
                        <w:top w:val="none" w:sz="0" w:space="0" w:color="auto"/>
                        <w:left w:val="none" w:sz="0" w:space="0" w:color="auto"/>
                        <w:bottom w:val="none" w:sz="0" w:space="0" w:color="auto"/>
                        <w:right w:val="none" w:sz="0" w:space="0" w:color="auto"/>
                      </w:divBdr>
                    </w:div>
                    <w:div w:id="993339776">
                      <w:marLeft w:val="0"/>
                      <w:marRight w:val="0"/>
                      <w:marTop w:val="0"/>
                      <w:marBottom w:val="0"/>
                      <w:divBdr>
                        <w:top w:val="none" w:sz="0" w:space="0" w:color="auto"/>
                        <w:left w:val="none" w:sz="0" w:space="0" w:color="auto"/>
                        <w:bottom w:val="none" w:sz="0" w:space="0" w:color="auto"/>
                        <w:right w:val="none" w:sz="0" w:space="0" w:color="auto"/>
                      </w:divBdr>
                    </w:div>
                    <w:div w:id="226839687">
                      <w:marLeft w:val="0"/>
                      <w:marRight w:val="0"/>
                      <w:marTop w:val="0"/>
                      <w:marBottom w:val="0"/>
                      <w:divBdr>
                        <w:top w:val="none" w:sz="0" w:space="0" w:color="auto"/>
                        <w:left w:val="none" w:sz="0" w:space="0" w:color="auto"/>
                        <w:bottom w:val="none" w:sz="0" w:space="0" w:color="auto"/>
                        <w:right w:val="none" w:sz="0" w:space="0" w:color="auto"/>
                      </w:divBdr>
                    </w:div>
                    <w:div w:id="17392400">
                      <w:marLeft w:val="0"/>
                      <w:marRight w:val="0"/>
                      <w:marTop w:val="0"/>
                      <w:marBottom w:val="0"/>
                      <w:divBdr>
                        <w:top w:val="none" w:sz="0" w:space="0" w:color="auto"/>
                        <w:left w:val="none" w:sz="0" w:space="0" w:color="auto"/>
                        <w:bottom w:val="none" w:sz="0" w:space="0" w:color="auto"/>
                        <w:right w:val="none" w:sz="0" w:space="0" w:color="auto"/>
                      </w:divBdr>
                    </w:div>
                    <w:div w:id="812482136">
                      <w:marLeft w:val="0"/>
                      <w:marRight w:val="0"/>
                      <w:marTop w:val="0"/>
                      <w:marBottom w:val="0"/>
                      <w:divBdr>
                        <w:top w:val="none" w:sz="0" w:space="0" w:color="auto"/>
                        <w:left w:val="none" w:sz="0" w:space="0" w:color="auto"/>
                        <w:bottom w:val="none" w:sz="0" w:space="0" w:color="auto"/>
                        <w:right w:val="none" w:sz="0" w:space="0" w:color="auto"/>
                      </w:divBdr>
                    </w:div>
                    <w:div w:id="617444413">
                      <w:marLeft w:val="0"/>
                      <w:marRight w:val="0"/>
                      <w:marTop w:val="0"/>
                      <w:marBottom w:val="0"/>
                      <w:divBdr>
                        <w:top w:val="none" w:sz="0" w:space="0" w:color="auto"/>
                        <w:left w:val="none" w:sz="0" w:space="0" w:color="auto"/>
                        <w:bottom w:val="none" w:sz="0" w:space="0" w:color="auto"/>
                        <w:right w:val="none" w:sz="0" w:space="0" w:color="auto"/>
                      </w:divBdr>
                    </w:div>
                    <w:div w:id="1278215666">
                      <w:marLeft w:val="0"/>
                      <w:marRight w:val="0"/>
                      <w:marTop w:val="0"/>
                      <w:marBottom w:val="0"/>
                      <w:divBdr>
                        <w:top w:val="none" w:sz="0" w:space="0" w:color="auto"/>
                        <w:left w:val="none" w:sz="0" w:space="0" w:color="auto"/>
                        <w:bottom w:val="none" w:sz="0" w:space="0" w:color="auto"/>
                        <w:right w:val="none" w:sz="0" w:space="0" w:color="auto"/>
                      </w:divBdr>
                    </w:div>
                    <w:div w:id="1428650358">
                      <w:marLeft w:val="0"/>
                      <w:marRight w:val="0"/>
                      <w:marTop w:val="0"/>
                      <w:marBottom w:val="0"/>
                      <w:divBdr>
                        <w:top w:val="none" w:sz="0" w:space="0" w:color="auto"/>
                        <w:left w:val="none" w:sz="0" w:space="0" w:color="auto"/>
                        <w:bottom w:val="none" w:sz="0" w:space="0" w:color="auto"/>
                        <w:right w:val="none" w:sz="0" w:space="0" w:color="auto"/>
                      </w:divBdr>
                    </w:div>
                    <w:div w:id="1833447435">
                      <w:marLeft w:val="0"/>
                      <w:marRight w:val="0"/>
                      <w:marTop w:val="0"/>
                      <w:marBottom w:val="0"/>
                      <w:divBdr>
                        <w:top w:val="none" w:sz="0" w:space="0" w:color="auto"/>
                        <w:left w:val="none" w:sz="0" w:space="0" w:color="auto"/>
                        <w:bottom w:val="none" w:sz="0" w:space="0" w:color="auto"/>
                        <w:right w:val="none" w:sz="0" w:space="0" w:color="auto"/>
                      </w:divBdr>
                    </w:div>
                    <w:div w:id="719480567">
                      <w:marLeft w:val="0"/>
                      <w:marRight w:val="0"/>
                      <w:marTop w:val="0"/>
                      <w:marBottom w:val="0"/>
                      <w:divBdr>
                        <w:top w:val="none" w:sz="0" w:space="0" w:color="auto"/>
                        <w:left w:val="none" w:sz="0" w:space="0" w:color="auto"/>
                        <w:bottom w:val="none" w:sz="0" w:space="0" w:color="auto"/>
                        <w:right w:val="none" w:sz="0" w:space="0" w:color="auto"/>
                      </w:divBdr>
                    </w:div>
                    <w:div w:id="920066138">
                      <w:marLeft w:val="0"/>
                      <w:marRight w:val="0"/>
                      <w:marTop w:val="0"/>
                      <w:marBottom w:val="0"/>
                      <w:divBdr>
                        <w:top w:val="none" w:sz="0" w:space="0" w:color="auto"/>
                        <w:left w:val="none" w:sz="0" w:space="0" w:color="auto"/>
                        <w:bottom w:val="none" w:sz="0" w:space="0" w:color="auto"/>
                        <w:right w:val="none" w:sz="0" w:space="0" w:color="auto"/>
                      </w:divBdr>
                    </w:div>
                    <w:div w:id="14417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39013">
          <w:marLeft w:val="0"/>
          <w:marRight w:val="0"/>
          <w:marTop w:val="0"/>
          <w:marBottom w:val="0"/>
          <w:divBdr>
            <w:top w:val="none" w:sz="0" w:space="0" w:color="auto"/>
            <w:left w:val="none" w:sz="0" w:space="0" w:color="auto"/>
            <w:bottom w:val="none" w:sz="0" w:space="0" w:color="auto"/>
            <w:right w:val="none" w:sz="0" w:space="0" w:color="auto"/>
          </w:divBdr>
        </w:div>
        <w:div w:id="1879119481">
          <w:marLeft w:val="0"/>
          <w:marRight w:val="0"/>
          <w:marTop w:val="0"/>
          <w:marBottom w:val="0"/>
          <w:divBdr>
            <w:top w:val="none" w:sz="0" w:space="0" w:color="auto"/>
            <w:left w:val="none" w:sz="0" w:space="0" w:color="auto"/>
            <w:bottom w:val="none" w:sz="0" w:space="0" w:color="auto"/>
            <w:right w:val="none" w:sz="0" w:space="0" w:color="auto"/>
          </w:divBdr>
        </w:div>
        <w:div w:id="761488688">
          <w:marLeft w:val="0"/>
          <w:marRight w:val="0"/>
          <w:marTop w:val="0"/>
          <w:marBottom w:val="0"/>
          <w:divBdr>
            <w:top w:val="none" w:sz="0" w:space="0" w:color="auto"/>
            <w:left w:val="none" w:sz="0" w:space="0" w:color="auto"/>
            <w:bottom w:val="none" w:sz="0" w:space="0" w:color="auto"/>
            <w:right w:val="none" w:sz="0" w:space="0" w:color="auto"/>
          </w:divBdr>
        </w:div>
        <w:div w:id="238448018">
          <w:marLeft w:val="0"/>
          <w:marRight w:val="0"/>
          <w:marTop w:val="0"/>
          <w:marBottom w:val="0"/>
          <w:divBdr>
            <w:top w:val="none" w:sz="0" w:space="0" w:color="auto"/>
            <w:left w:val="none" w:sz="0" w:space="0" w:color="auto"/>
            <w:bottom w:val="none" w:sz="0" w:space="0" w:color="auto"/>
            <w:right w:val="none" w:sz="0" w:space="0" w:color="auto"/>
          </w:divBdr>
        </w:div>
        <w:div w:id="493225348">
          <w:marLeft w:val="0"/>
          <w:marRight w:val="0"/>
          <w:marTop w:val="0"/>
          <w:marBottom w:val="0"/>
          <w:divBdr>
            <w:top w:val="none" w:sz="0" w:space="0" w:color="auto"/>
            <w:left w:val="none" w:sz="0" w:space="0" w:color="auto"/>
            <w:bottom w:val="none" w:sz="0" w:space="0" w:color="auto"/>
            <w:right w:val="none" w:sz="0" w:space="0" w:color="auto"/>
          </w:divBdr>
        </w:div>
        <w:div w:id="436753547">
          <w:marLeft w:val="0"/>
          <w:marRight w:val="0"/>
          <w:marTop w:val="0"/>
          <w:marBottom w:val="0"/>
          <w:divBdr>
            <w:top w:val="none" w:sz="0" w:space="0" w:color="auto"/>
            <w:left w:val="none" w:sz="0" w:space="0" w:color="auto"/>
            <w:bottom w:val="none" w:sz="0" w:space="0" w:color="auto"/>
            <w:right w:val="none" w:sz="0" w:space="0" w:color="auto"/>
          </w:divBdr>
        </w:div>
        <w:div w:id="1909261521">
          <w:marLeft w:val="0"/>
          <w:marRight w:val="0"/>
          <w:marTop w:val="0"/>
          <w:marBottom w:val="0"/>
          <w:divBdr>
            <w:top w:val="none" w:sz="0" w:space="0" w:color="auto"/>
            <w:left w:val="none" w:sz="0" w:space="0" w:color="auto"/>
            <w:bottom w:val="none" w:sz="0" w:space="0" w:color="auto"/>
            <w:right w:val="none" w:sz="0" w:space="0" w:color="auto"/>
          </w:divBdr>
        </w:div>
        <w:div w:id="1224684047">
          <w:marLeft w:val="0"/>
          <w:marRight w:val="0"/>
          <w:marTop w:val="0"/>
          <w:marBottom w:val="0"/>
          <w:divBdr>
            <w:top w:val="none" w:sz="0" w:space="0" w:color="auto"/>
            <w:left w:val="none" w:sz="0" w:space="0" w:color="auto"/>
            <w:bottom w:val="none" w:sz="0" w:space="0" w:color="auto"/>
            <w:right w:val="none" w:sz="0" w:space="0" w:color="auto"/>
          </w:divBdr>
        </w:div>
        <w:div w:id="1876624829">
          <w:marLeft w:val="0"/>
          <w:marRight w:val="0"/>
          <w:marTop w:val="0"/>
          <w:marBottom w:val="0"/>
          <w:divBdr>
            <w:top w:val="none" w:sz="0" w:space="0" w:color="auto"/>
            <w:left w:val="none" w:sz="0" w:space="0" w:color="auto"/>
            <w:bottom w:val="none" w:sz="0" w:space="0" w:color="auto"/>
            <w:right w:val="none" w:sz="0" w:space="0" w:color="auto"/>
          </w:divBdr>
        </w:div>
        <w:div w:id="790199382">
          <w:marLeft w:val="0"/>
          <w:marRight w:val="0"/>
          <w:marTop w:val="0"/>
          <w:marBottom w:val="0"/>
          <w:divBdr>
            <w:top w:val="none" w:sz="0" w:space="0" w:color="auto"/>
            <w:left w:val="none" w:sz="0" w:space="0" w:color="auto"/>
            <w:bottom w:val="none" w:sz="0" w:space="0" w:color="auto"/>
            <w:right w:val="none" w:sz="0" w:space="0" w:color="auto"/>
          </w:divBdr>
        </w:div>
        <w:div w:id="1330981470">
          <w:marLeft w:val="0"/>
          <w:marRight w:val="0"/>
          <w:marTop w:val="0"/>
          <w:marBottom w:val="0"/>
          <w:divBdr>
            <w:top w:val="none" w:sz="0" w:space="0" w:color="auto"/>
            <w:left w:val="none" w:sz="0" w:space="0" w:color="auto"/>
            <w:bottom w:val="none" w:sz="0" w:space="0" w:color="auto"/>
            <w:right w:val="none" w:sz="0" w:space="0" w:color="auto"/>
          </w:divBdr>
          <w:divsChild>
            <w:div w:id="66340387">
              <w:marLeft w:val="-75"/>
              <w:marRight w:val="0"/>
              <w:marTop w:val="30"/>
              <w:marBottom w:val="30"/>
              <w:divBdr>
                <w:top w:val="none" w:sz="0" w:space="0" w:color="auto"/>
                <w:left w:val="none" w:sz="0" w:space="0" w:color="auto"/>
                <w:bottom w:val="none" w:sz="0" w:space="0" w:color="auto"/>
                <w:right w:val="none" w:sz="0" w:space="0" w:color="auto"/>
              </w:divBdr>
              <w:divsChild>
                <w:div w:id="2049187048">
                  <w:marLeft w:val="0"/>
                  <w:marRight w:val="0"/>
                  <w:marTop w:val="0"/>
                  <w:marBottom w:val="0"/>
                  <w:divBdr>
                    <w:top w:val="none" w:sz="0" w:space="0" w:color="auto"/>
                    <w:left w:val="none" w:sz="0" w:space="0" w:color="auto"/>
                    <w:bottom w:val="none" w:sz="0" w:space="0" w:color="auto"/>
                    <w:right w:val="none" w:sz="0" w:space="0" w:color="auto"/>
                  </w:divBdr>
                  <w:divsChild>
                    <w:div w:id="643849035">
                      <w:marLeft w:val="0"/>
                      <w:marRight w:val="0"/>
                      <w:marTop w:val="0"/>
                      <w:marBottom w:val="0"/>
                      <w:divBdr>
                        <w:top w:val="none" w:sz="0" w:space="0" w:color="auto"/>
                        <w:left w:val="none" w:sz="0" w:space="0" w:color="auto"/>
                        <w:bottom w:val="none" w:sz="0" w:space="0" w:color="auto"/>
                        <w:right w:val="none" w:sz="0" w:space="0" w:color="auto"/>
                      </w:divBdr>
                    </w:div>
                  </w:divsChild>
                </w:div>
                <w:div w:id="1107039850">
                  <w:marLeft w:val="0"/>
                  <w:marRight w:val="0"/>
                  <w:marTop w:val="0"/>
                  <w:marBottom w:val="0"/>
                  <w:divBdr>
                    <w:top w:val="none" w:sz="0" w:space="0" w:color="auto"/>
                    <w:left w:val="none" w:sz="0" w:space="0" w:color="auto"/>
                    <w:bottom w:val="none" w:sz="0" w:space="0" w:color="auto"/>
                    <w:right w:val="none" w:sz="0" w:space="0" w:color="auto"/>
                  </w:divBdr>
                  <w:divsChild>
                    <w:div w:id="140007966">
                      <w:marLeft w:val="0"/>
                      <w:marRight w:val="0"/>
                      <w:marTop w:val="0"/>
                      <w:marBottom w:val="0"/>
                      <w:divBdr>
                        <w:top w:val="none" w:sz="0" w:space="0" w:color="auto"/>
                        <w:left w:val="none" w:sz="0" w:space="0" w:color="auto"/>
                        <w:bottom w:val="none" w:sz="0" w:space="0" w:color="auto"/>
                        <w:right w:val="none" w:sz="0" w:space="0" w:color="auto"/>
                      </w:divBdr>
                    </w:div>
                  </w:divsChild>
                </w:div>
                <w:div w:id="1167406873">
                  <w:marLeft w:val="0"/>
                  <w:marRight w:val="0"/>
                  <w:marTop w:val="0"/>
                  <w:marBottom w:val="0"/>
                  <w:divBdr>
                    <w:top w:val="none" w:sz="0" w:space="0" w:color="auto"/>
                    <w:left w:val="none" w:sz="0" w:space="0" w:color="auto"/>
                    <w:bottom w:val="none" w:sz="0" w:space="0" w:color="auto"/>
                    <w:right w:val="none" w:sz="0" w:space="0" w:color="auto"/>
                  </w:divBdr>
                  <w:divsChild>
                    <w:div w:id="1860848694">
                      <w:marLeft w:val="0"/>
                      <w:marRight w:val="0"/>
                      <w:marTop w:val="0"/>
                      <w:marBottom w:val="0"/>
                      <w:divBdr>
                        <w:top w:val="none" w:sz="0" w:space="0" w:color="auto"/>
                        <w:left w:val="none" w:sz="0" w:space="0" w:color="auto"/>
                        <w:bottom w:val="none" w:sz="0" w:space="0" w:color="auto"/>
                        <w:right w:val="none" w:sz="0" w:space="0" w:color="auto"/>
                      </w:divBdr>
                    </w:div>
                  </w:divsChild>
                </w:div>
                <w:div w:id="940407021">
                  <w:marLeft w:val="0"/>
                  <w:marRight w:val="0"/>
                  <w:marTop w:val="0"/>
                  <w:marBottom w:val="0"/>
                  <w:divBdr>
                    <w:top w:val="none" w:sz="0" w:space="0" w:color="auto"/>
                    <w:left w:val="none" w:sz="0" w:space="0" w:color="auto"/>
                    <w:bottom w:val="none" w:sz="0" w:space="0" w:color="auto"/>
                    <w:right w:val="none" w:sz="0" w:space="0" w:color="auto"/>
                  </w:divBdr>
                  <w:divsChild>
                    <w:div w:id="1625890029">
                      <w:marLeft w:val="0"/>
                      <w:marRight w:val="0"/>
                      <w:marTop w:val="0"/>
                      <w:marBottom w:val="0"/>
                      <w:divBdr>
                        <w:top w:val="none" w:sz="0" w:space="0" w:color="auto"/>
                        <w:left w:val="none" w:sz="0" w:space="0" w:color="auto"/>
                        <w:bottom w:val="none" w:sz="0" w:space="0" w:color="auto"/>
                        <w:right w:val="none" w:sz="0" w:space="0" w:color="auto"/>
                      </w:divBdr>
                    </w:div>
                  </w:divsChild>
                </w:div>
                <w:div w:id="1819884686">
                  <w:marLeft w:val="0"/>
                  <w:marRight w:val="0"/>
                  <w:marTop w:val="0"/>
                  <w:marBottom w:val="0"/>
                  <w:divBdr>
                    <w:top w:val="none" w:sz="0" w:space="0" w:color="auto"/>
                    <w:left w:val="none" w:sz="0" w:space="0" w:color="auto"/>
                    <w:bottom w:val="none" w:sz="0" w:space="0" w:color="auto"/>
                    <w:right w:val="none" w:sz="0" w:space="0" w:color="auto"/>
                  </w:divBdr>
                  <w:divsChild>
                    <w:div w:id="1016738339">
                      <w:marLeft w:val="0"/>
                      <w:marRight w:val="0"/>
                      <w:marTop w:val="0"/>
                      <w:marBottom w:val="0"/>
                      <w:divBdr>
                        <w:top w:val="none" w:sz="0" w:space="0" w:color="auto"/>
                        <w:left w:val="none" w:sz="0" w:space="0" w:color="auto"/>
                        <w:bottom w:val="none" w:sz="0" w:space="0" w:color="auto"/>
                        <w:right w:val="none" w:sz="0" w:space="0" w:color="auto"/>
                      </w:divBdr>
                    </w:div>
                  </w:divsChild>
                </w:div>
                <w:div w:id="1405685053">
                  <w:marLeft w:val="0"/>
                  <w:marRight w:val="0"/>
                  <w:marTop w:val="0"/>
                  <w:marBottom w:val="0"/>
                  <w:divBdr>
                    <w:top w:val="none" w:sz="0" w:space="0" w:color="auto"/>
                    <w:left w:val="none" w:sz="0" w:space="0" w:color="auto"/>
                    <w:bottom w:val="none" w:sz="0" w:space="0" w:color="auto"/>
                    <w:right w:val="none" w:sz="0" w:space="0" w:color="auto"/>
                  </w:divBdr>
                  <w:divsChild>
                    <w:div w:id="498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3099">
          <w:marLeft w:val="0"/>
          <w:marRight w:val="0"/>
          <w:marTop w:val="0"/>
          <w:marBottom w:val="0"/>
          <w:divBdr>
            <w:top w:val="none" w:sz="0" w:space="0" w:color="auto"/>
            <w:left w:val="none" w:sz="0" w:space="0" w:color="auto"/>
            <w:bottom w:val="none" w:sz="0" w:space="0" w:color="auto"/>
            <w:right w:val="none" w:sz="0" w:space="0" w:color="auto"/>
          </w:divBdr>
        </w:div>
        <w:div w:id="1669333090">
          <w:marLeft w:val="0"/>
          <w:marRight w:val="0"/>
          <w:marTop w:val="0"/>
          <w:marBottom w:val="0"/>
          <w:divBdr>
            <w:top w:val="none" w:sz="0" w:space="0" w:color="auto"/>
            <w:left w:val="none" w:sz="0" w:space="0" w:color="auto"/>
            <w:bottom w:val="none" w:sz="0" w:space="0" w:color="auto"/>
            <w:right w:val="none" w:sz="0" w:space="0" w:color="auto"/>
          </w:divBdr>
        </w:div>
        <w:div w:id="1578126236">
          <w:marLeft w:val="0"/>
          <w:marRight w:val="0"/>
          <w:marTop w:val="0"/>
          <w:marBottom w:val="0"/>
          <w:divBdr>
            <w:top w:val="none" w:sz="0" w:space="0" w:color="auto"/>
            <w:left w:val="none" w:sz="0" w:space="0" w:color="auto"/>
            <w:bottom w:val="none" w:sz="0" w:space="0" w:color="auto"/>
            <w:right w:val="none" w:sz="0" w:space="0" w:color="auto"/>
          </w:divBdr>
          <w:divsChild>
            <w:div w:id="1358391012">
              <w:marLeft w:val="-75"/>
              <w:marRight w:val="0"/>
              <w:marTop w:val="30"/>
              <w:marBottom w:val="30"/>
              <w:divBdr>
                <w:top w:val="none" w:sz="0" w:space="0" w:color="auto"/>
                <w:left w:val="none" w:sz="0" w:space="0" w:color="auto"/>
                <w:bottom w:val="none" w:sz="0" w:space="0" w:color="auto"/>
                <w:right w:val="none" w:sz="0" w:space="0" w:color="auto"/>
              </w:divBdr>
              <w:divsChild>
                <w:div w:id="1375736467">
                  <w:marLeft w:val="0"/>
                  <w:marRight w:val="0"/>
                  <w:marTop w:val="0"/>
                  <w:marBottom w:val="0"/>
                  <w:divBdr>
                    <w:top w:val="none" w:sz="0" w:space="0" w:color="auto"/>
                    <w:left w:val="none" w:sz="0" w:space="0" w:color="auto"/>
                    <w:bottom w:val="none" w:sz="0" w:space="0" w:color="auto"/>
                    <w:right w:val="none" w:sz="0" w:space="0" w:color="auto"/>
                  </w:divBdr>
                  <w:divsChild>
                    <w:div w:id="1002316170">
                      <w:marLeft w:val="0"/>
                      <w:marRight w:val="0"/>
                      <w:marTop w:val="0"/>
                      <w:marBottom w:val="0"/>
                      <w:divBdr>
                        <w:top w:val="none" w:sz="0" w:space="0" w:color="auto"/>
                        <w:left w:val="none" w:sz="0" w:space="0" w:color="auto"/>
                        <w:bottom w:val="none" w:sz="0" w:space="0" w:color="auto"/>
                        <w:right w:val="none" w:sz="0" w:space="0" w:color="auto"/>
                      </w:divBdr>
                    </w:div>
                    <w:div w:id="1171875445">
                      <w:marLeft w:val="0"/>
                      <w:marRight w:val="0"/>
                      <w:marTop w:val="0"/>
                      <w:marBottom w:val="0"/>
                      <w:divBdr>
                        <w:top w:val="none" w:sz="0" w:space="0" w:color="auto"/>
                        <w:left w:val="none" w:sz="0" w:space="0" w:color="auto"/>
                        <w:bottom w:val="none" w:sz="0" w:space="0" w:color="auto"/>
                        <w:right w:val="none" w:sz="0" w:space="0" w:color="auto"/>
                      </w:divBdr>
                    </w:div>
                    <w:div w:id="839780089">
                      <w:marLeft w:val="0"/>
                      <w:marRight w:val="0"/>
                      <w:marTop w:val="0"/>
                      <w:marBottom w:val="0"/>
                      <w:divBdr>
                        <w:top w:val="none" w:sz="0" w:space="0" w:color="auto"/>
                        <w:left w:val="none" w:sz="0" w:space="0" w:color="auto"/>
                        <w:bottom w:val="none" w:sz="0" w:space="0" w:color="auto"/>
                        <w:right w:val="none" w:sz="0" w:space="0" w:color="auto"/>
                      </w:divBdr>
                    </w:div>
                    <w:div w:id="410734417">
                      <w:marLeft w:val="0"/>
                      <w:marRight w:val="0"/>
                      <w:marTop w:val="0"/>
                      <w:marBottom w:val="0"/>
                      <w:divBdr>
                        <w:top w:val="none" w:sz="0" w:space="0" w:color="auto"/>
                        <w:left w:val="none" w:sz="0" w:space="0" w:color="auto"/>
                        <w:bottom w:val="none" w:sz="0" w:space="0" w:color="auto"/>
                        <w:right w:val="none" w:sz="0" w:space="0" w:color="auto"/>
                      </w:divBdr>
                    </w:div>
                    <w:div w:id="1783768601">
                      <w:marLeft w:val="0"/>
                      <w:marRight w:val="0"/>
                      <w:marTop w:val="0"/>
                      <w:marBottom w:val="0"/>
                      <w:divBdr>
                        <w:top w:val="none" w:sz="0" w:space="0" w:color="auto"/>
                        <w:left w:val="none" w:sz="0" w:space="0" w:color="auto"/>
                        <w:bottom w:val="none" w:sz="0" w:space="0" w:color="auto"/>
                        <w:right w:val="none" w:sz="0" w:space="0" w:color="auto"/>
                      </w:divBdr>
                    </w:div>
                    <w:div w:id="297031834">
                      <w:marLeft w:val="0"/>
                      <w:marRight w:val="0"/>
                      <w:marTop w:val="0"/>
                      <w:marBottom w:val="0"/>
                      <w:divBdr>
                        <w:top w:val="none" w:sz="0" w:space="0" w:color="auto"/>
                        <w:left w:val="none" w:sz="0" w:space="0" w:color="auto"/>
                        <w:bottom w:val="none" w:sz="0" w:space="0" w:color="auto"/>
                        <w:right w:val="none" w:sz="0" w:space="0" w:color="auto"/>
                      </w:divBdr>
                    </w:div>
                    <w:div w:id="1047409988">
                      <w:marLeft w:val="0"/>
                      <w:marRight w:val="0"/>
                      <w:marTop w:val="0"/>
                      <w:marBottom w:val="0"/>
                      <w:divBdr>
                        <w:top w:val="none" w:sz="0" w:space="0" w:color="auto"/>
                        <w:left w:val="none" w:sz="0" w:space="0" w:color="auto"/>
                        <w:bottom w:val="none" w:sz="0" w:space="0" w:color="auto"/>
                        <w:right w:val="none" w:sz="0" w:space="0" w:color="auto"/>
                      </w:divBdr>
                    </w:div>
                    <w:div w:id="471868561">
                      <w:marLeft w:val="0"/>
                      <w:marRight w:val="0"/>
                      <w:marTop w:val="0"/>
                      <w:marBottom w:val="0"/>
                      <w:divBdr>
                        <w:top w:val="none" w:sz="0" w:space="0" w:color="auto"/>
                        <w:left w:val="none" w:sz="0" w:space="0" w:color="auto"/>
                        <w:bottom w:val="none" w:sz="0" w:space="0" w:color="auto"/>
                        <w:right w:val="none" w:sz="0" w:space="0" w:color="auto"/>
                      </w:divBdr>
                    </w:div>
                    <w:div w:id="1703827060">
                      <w:marLeft w:val="0"/>
                      <w:marRight w:val="0"/>
                      <w:marTop w:val="0"/>
                      <w:marBottom w:val="0"/>
                      <w:divBdr>
                        <w:top w:val="none" w:sz="0" w:space="0" w:color="auto"/>
                        <w:left w:val="none" w:sz="0" w:space="0" w:color="auto"/>
                        <w:bottom w:val="none" w:sz="0" w:space="0" w:color="auto"/>
                        <w:right w:val="none" w:sz="0" w:space="0" w:color="auto"/>
                      </w:divBdr>
                    </w:div>
                  </w:divsChild>
                </w:div>
                <w:div w:id="1300959540">
                  <w:marLeft w:val="0"/>
                  <w:marRight w:val="0"/>
                  <w:marTop w:val="0"/>
                  <w:marBottom w:val="0"/>
                  <w:divBdr>
                    <w:top w:val="none" w:sz="0" w:space="0" w:color="auto"/>
                    <w:left w:val="none" w:sz="0" w:space="0" w:color="auto"/>
                    <w:bottom w:val="none" w:sz="0" w:space="0" w:color="auto"/>
                    <w:right w:val="none" w:sz="0" w:space="0" w:color="auto"/>
                  </w:divBdr>
                  <w:divsChild>
                    <w:div w:id="651252389">
                      <w:marLeft w:val="0"/>
                      <w:marRight w:val="0"/>
                      <w:marTop w:val="0"/>
                      <w:marBottom w:val="0"/>
                      <w:divBdr>
                        <w:top w:val="none" w:sz="0" w:space="0" w:color="auto"/>
                        <w:left w:val="none" w:sz="0" w:space="0" w:color="auto"/>
                        <w:bottom w:val="none" w:sz="0" w:space="0" w:color="auto"/>
                        <w:right w:val="none" w:sz="0" w:space="0" w:color="auto"/>
                      </w:divBdr>
                    </w:div>
                    <w:div w:id="702899963">
                      <w:marLeft w:val="0"/>
                      <w:marRight w:val="0"/>
                      <w:marTop w:val="0"/>
                      <w:marBottom w:val="0"/>
                      <w:divBdr>
                        <w:top w:val="none" w:sz="0" w:space="0" w:color="auto"/>
                        <w:left w:val="none" w:sz="0" w:space="0" w:color="auto"/>
                        <w:bottom w:val="none" w:sz="0" w:space="0" w:color="auto"/>
                        <w:right w:val="none" w:sz="0" w:space="0" w:color="auto"/>
                      </w:divBdr>
                    </w:div>
                    <w:div w:id="1343626655">
                      <w:marLeft w:val="0"/>
                      <w:marRight w:val="0"/>
                      <w:marTop w:val="0"/>
                      <w:marBottom w:val="0"/>
                      <w:divBdr>
                        <w:top w:val="none" w:sz="0" w:space="0" w:color="auto"/>
                        <w:left w:val="none" w:sz="0" w:space="0" w:color="auto"/>
                        <w:bottom w:val="none" w:sz="0" w:space="0" w:color="auto"/>
                        <w:right w:val="none" w:sz="0" w:space="0" w:color="auto"/>
                      </w:divBdr>
                    </w:div>
                    <w:div w:id="1715348099">
                      <w:marLeft w:val="0"/>
                      <w:marRight w:val="0"/>
                      <w:marTop w:val="0"/>
                      <w:marBottom w:val="0"/>
                      <w:divBdr>
                        <w:top w:val="none" w:sz="0" w:space="0" w:color="auto"/>
                        <w:left w:val="none" w:sz="0" w:space="0" w:color="auto"/>
                        <w:bottom w:val="none" w:sz="0" w:space="0" w:color="auto"/>
                        <w:right w:val="none" w:sz="0" w:space="0" w:color="auto"/>
                      </w:divBdr>
                    </w:div>
                    <w:div w:id="2143112563">
                      <w:marLeft w:val="0"/>
                      <w:marRight w:val="0"/>
                      <w:marTop w:val="0"/>
                      <w:marBottom w:val="0"/>
                      <w:divBdr>
                        <w:top w:val="none" w:sz="0" w:space="0" w:color="auto"/>
                        <w:left w:val="none" w:sz="0" w:space="0" w:color="auto"/>
                        <w:bottom w:val="none" w:sz="0" w:space="0" w:color="auto"/>
                        <w:right w:val="none" w:sz="0" w:space="0" w:color="auto"/>
                      </w:divBdr>
                    </w:div>
                    <w:div w:id="1671103701">
                      <w:marLeft w:val="0"/>
                      <w:marRight w:val="0"/>
                      <w:marTop w:val="0"/>
                      <w:marBottom w:val="0"/>
                      <w:divBdr>
                        <w:top w:val="none" w:sz="0" w:space="0" w:color="auto"/>
                        <w:left w:val="none" w:sz="0" w:space="0" w:color="auto"/>
                        <w:bottom w:val="none" w:sz="0" w:space="0" w:color="auto"/>
                        <w:right w:val="none" w:sz="0" w:space="0" w:color="auto"/>
                      </w:divBdr>
                    </w:div>
                    <w:div w:id="1479877504">
                      <w:marLeft w:val="0"/>
                      <w:marRight w:val="0"/>
                      <w:marTop w:val="0"/>
                      <w:marBottom w:val="0"/>
                      <w:divBdr>
                        <w:top w:val="none" w:sz="0" w:space="0" w:color="auto"/>
                        <w:left w:val="none" w:sz="0" w:space="0" w:color="auto"/>
                        <w:bottom w:val="none" w:sz="0" w:space="0" w:color="auto"/>
                        <w:right w:val="none" w:sz="0" w:space="0" w:color="auto"/>
                      </w:divBdr>
                    </w:div>
                    <w:div w:id="108551798">
                      <w:marLeft w:val="0"/>
                      <w:marRight w:val="0"/>
                      <w:marTop w:val="0"/>
                      <w:marBottom w:val="0"/>
                      <w:divBdr>
                        <w:top w:val="none" w:sz="0" w:space="0" w:color="auto"/>
                        <w:left w:val="none" w:sz="0" w:space="0" w:color="auto"/>
                        <w:bottom w:val="none" w:sz="0" w:space="0" w:color="auto"/>
                        <w:right w:val="none" w:sz="0" w:space="0" w:color="auto"/>
                      </w:divBdr>
                    </w:div>
                    <w:div w:id="17607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7584">
          <w:marLeft w:val="0"/>
          <w:marRight w:val="0"/>
          <w:marTop w:val="0"/>
          <w:marBottom w:val="0"/>
          <w:divBdr>
            <w:top w:val="none" w:sz="0" w:space="0" w:color="auto"/>
            <w:left w:val="none" w:sz="0" w:space="0" w:color="auto"/>
            <w:bottom w:val="none" w:sz="0" w:space="0" w:color="auto"/>
            <w:right w:val="none" w:sz="0" w:space="0" w:color="auto"/>
          </w:divBdr>
        </w:div>
        <w:div w:id="222839094">
          <w:marLeft w:val="0"/>
          <w:marRight w:val="0"/>
          <w:marTop w:val="0"/>
          <w:marBottom w:val="0"/>
          <w:divBdr>
            <w:top w:val="none" w:sz="0" w:space="0" w:color="auto"/>
            <w:left w:val="none" w:sz="0" w:space="0" w:color="auto"/>
            <w:bottom w:val="none" w:sz="0" w:space="0" w:color="auto"/>
            <w:right w:val="none" w:sz="0" w:space="0" w:color="auto"/>
          </w:divBdr>
        </w:div>
        <w:div w:id="1197347564">
          <w:marLeft w:val="0"/>
          <w:marRight w:val="0"/>
          <w:marTop w:val="0"/>
          <w:marBottom w:val="0"/>
          <w:divBdr>
            <w:top w:val="none" w:sz="0" w:space="0" w:color="auto"/>
            <w:left w:val="none" w:sz="0" w:space="0" w:color="auto"/>
            <w:bottom w:val="none" w:sz="0" w:space="0" w:color="auto"/>
            <w:right w:val="none" w:sz="0" w:space="0" w:color="auto"/>
          </w:divBdr>
        </w:div>
        <w:div w:id="1682967924">
          <w:marLeft w:val="0"/>
          <w:marRight w:val="0"/>
          <w:marTop w:val="0"/>
          <w:marBottom w:val="0"/>
          <w:divBdr>
            <w:top w:val="none" w:sz="0" w:space="0" w:color="auto"/>
            <w:left w:val="none" w:sz="0" w:space="0" w:color="auto"/>
            <w:bottom w:val="none" w:sz="0" w:space="0" w:color="auto"/>
            <w:right w:val="none" w:sz="0" w:space="0" w:color="auto"/>
          </w:divBdr>
        </w:div>
        <w:div w:id="411969319">
          <w:marLeft w:val="0"/>
          <w:marRight w:val="0"/>
          <w:marTop w:val="0"/>
          <w:marBottom w:val="0"/>
          <w:divBdr>
            <w:top w:val="none" w:sz="0" w:space="0" w:color="auto"/>
            <w:left w:val="none" w:sz="0" w:space="0" w:color="auto"/>
            <w:bottom w:val="none" w:sz="0" w:space="0" w:color="auto"/>
            <w:right w:val="none" w:sz="0" w:space="0" w:color="auto"/>
          </w:divBdr>
        </w:div>
        <w:div w:id="218175754">
          <w:marLeft w:val="0"/>
          <w:marRight w:val="0"/>
          <w:marTop w:val="0"/>
          <w:marBottom w:val="0"/>
          <w:divBdr>
            <w:top w:val="none" w:sz="0" w:space="0" w:color="auto"/>
            <w:left w:val="none" w:sz="0" w:space="0" w:color="auto"/>
            <w:bottom w:val="none" w:sz="0" w:space="0" w:color="auto"/>
            <w:right w:val="none" w:sz="0" w:space="0" w:color="auto"/>
          </w:divBdr>
        </w:div>
        <w:div w:id="685055115">
          <w:marLeft w:val="0"/>
          <w:marRight w:val="0"/>
          <w:marTop w:val="0"/>
          <w:marBottom w:val="0"/>
          <w:divBdr>
            <w:top w:val="none" w:sz="0" w:space="0" w:color="auto"/>
            <w:left w:val="none" w:sz="0" w:space="0" w:color="auto"/>
            <w:bottom w:val="none" w:sz="0" w:space="0" w:color="auto"/>
            <w:right w:val="none" w:sz="0" w:space="0" w:color="auto"/>
          </w:divBdr>
        </w:div>
        <w:div w:id="2126078643">
          <w:marLeft w:val="0"/>
          <w:marRight w:val="0"/>
          <w:marTop w:val="0"/>
          <w:marBottom w:val="0"/>
          <w:divBdr>
            <w:top w:val="none" w:sz="0" w:space="0" w:color="auto"/>
            <w:left w:val="none" w:sz="0" w:space="0" w:color="auto"/>
            <w:bottom w:val="none" w:sz="0" w:space="0" w:color="auto"/>
            <w:right w:val="none" w:sz="0" w:space="0" w:color="auto"/>
          </w:divBdr>
        </w:div>
        <w:div w:id="198666645">
          <w:marLeft w:val="0"/>
          <w:marRight w:val="0"/>
          <w:marTop w:val="0"/>
          <w:marBottom w:val="0"/>
          <w:divBdr>
            <w:top w:val="none" w:sz="0" w:space="0" w:color="auto"/>
            <w:left w:val="none" w:sz="0" w:space="0" w:color="auto"/>
            <w:bottom w:val="none" w:sz="0" w:space="0" w:color="auto"/>
            <w:right w:val="none" w:sz="0" w:space="0" w:color="auto"/>
          </w:divBdr>
        </w:div>
        <w:div w:id="773206352">
          <w:marLeft w:val="0"/>
          <w:marRight w:val="0"/>
          <w:marTop w:val="0"/>
          <w:marBottom w:val="0"/>
          <w:divBdr>
            <w:top w:val="none" w:sz="0" w:space="0" w:color="auto"/>
            <w:left w:val="none" w:sz="0" w:space="0" w:color="auto"/>
            <w:bottom w:val="none" w:sz="0" w:space="0" w:color="auto"/>
            <w:right w:val="none" w:sz="0" w:space="0" w:color="auto"/>
          </w:divBdr>
        </w:div>
        <w:div w:id="1631978576">
          <w:marLeft w:val="0"/>
          <w:marRight w:val="0"/>
          <w:marTop w:val="0"/>
          <w:marBottom w:val="0"/>
          <w:divBdr>
            <w:top w:val="none" w:sz="0" w:space="0" w:color="auto"/>
            <w:left w:val="none" w:sz="0" w:space="0" w:color="auto"/>
            <w:bottom w:val="none" w:sz="0" w:space="0" w:color="auto"/>
            <w:right w:val="none" w:sz="0" w:space="0" w:color="auto"/>
          </w:divBdr>
        </w:div>
        <w:div w:id="144855312">
          <w:marLeft w:val="0"/>
          <w:marRight w:val="0"/>
          <w:marTop w:val="0"/>
          <w:marBottom w:val="0"/>
          <w:divBdr>
            <w:top w:val="none" w:sz="0" w:space="0" w:color="auto"/>
            <w:left w:val="none" w:sz="0" w:space="0" w:color="auto"/>
            <w:bottom w:val="none" w:sz="0" w:space="0" w:color="auto"/>
            <w:right w:val="none" w:sz="0" w:space="0" w:color="auto"/>
          </w:divBdr>
        </w:div>
        <w:div w:id="116022638">
          <w:marLeft w:val="0"/>
          <w:marRight w:val="0"/>
          <w:marTop w:val="0"/>
          <w:marBottom w:val="0"/>
          <w:divBdr>
            <w:top w:val="none" w:sz="0" w:space="0" w:color="auto"/>
            <w:left w:val="none" w:sz="0" w:space="0" w:color="auto"/>
            <w:bottom w:val="none" w:sz="0" w:space="0" w:color="auto"/>
            <w:right w:val="none" w:sz="0" w:space="0" w:color="auto"/>
          </w:divBdr>
          <w:divsChild>
            <w:div w:id="535854663">
              <w:marLeft w:val="-75"/>
              <w:marRight w:val="0"/>
              <w:marTop w:val="30"/>
              <w:marBottom w:val="30"/>
              <w:divBdr>
                <w:top w:val="none" w:sz="0" w:space="0" w:color="auto"/>
                <w:left w:val="none" w:sz="0" w:space="0" w:color="auto"/>
                <w:bottom w:val="none" w:sz="0" w:space="0" w:color="auto"/>
                <w:right w:val="none" w:sz="0" w:space="0" w:color="auto"/>
              </w:divBdr>
              <w:divsChild>
                <w:div w:id="925071784">
                  <w:marLeft w:val="0"/>
                  <w:marRight w:val="0"/>
                  <w:marTop w:val="0"/>
                  <w:marBottom w:val="0"/>
                  <w:divBdr>
                    <w:top w:val="none" w:sz="0" w:space="0" w:color="auto"/>
                    <w:left w:val="none" w:sz="0" w:space="0" w:color="auto"/>
                    <w:bottom w:val="none" w:sz="0" w:space="0" w:color="auto"/>
                    <w:right w:val="none" w:sz="0" w:space="0" w:color="auto"/>
                  </w:divBdr>
                  <w:divsChild>
                    <w:div w:id="1619532129">
                      <w:marLeft w:val="0"/>
                      <w:marRight w:val="0"/>
                      <w:marTop w:val="0"/>
                      <w:marBottom w:val="0"/>
                      <w:divBdr>
                        <w:top w:val="none" w:sz="0" w:space="0" w:color="auto"/>
                        <w:left w:val="none" w:sz="0" w:space="0" w:color="auto"/>
                        <w:bottom w:val="none" w:sz="0" w:space="0" w:color="auto"/>
                        <w:right w:val="none" w:sz="0" w:space="0" w:color="auto"/>
                      </w:divBdr>
                    </w:div>
                  </w:divsChild>
                </w:div>
                <w:div w:id="1083188435">
                  <w:marLeft w:val="0"/>
                  <w:marRight w:val="0"/>
                  <w:marTop w:val="0"/>
                  <w:marBottom w:val="0"/>
                  <w:divBdr>
                    <w:top w:val="none" w:sz="0" w:space="0" w:color="auto"/>
                    <w:left w:val="none" w:sz="0" w:space="0" w:color="auto"/>
                    <w:bottom w:val="none" w:sz="0" w:space="0" w:color="auto"/>
                    <w:right w:val="none" w:sz="0" w:space="0" w:color="auto"/>
                  </w:divBdr>
                  <w:divsChild>
                    <w:div w:id="1009676621">
                      <w:marLeft w:val="0"/>
                      <w:marRight w:val="0"/>
                      <w:marTop w:val="0"/>
                      <w:marBottom w:val="0"/>
                      <w:divBdr>
                        <w:top w:val="none" w:sz="0" w:space="0" w:color="auto"/>
                        <w:left w:val="none" w:sz="0" w:space="0" w:color="auto"/>
                        <w:bottom w:val="none" w:sz="0" w:space="0" w:color="auto"/>
                        <w:right w:val="none" w:sz="0" w:space="0" w:color="auto"/>
                      </w:divBdr>
                    </w:div>
                  </w:divsChild>
                </w:div>
                <w:div w:id="775251115">
                  <w:marLeft w:val="0"/>
                  <w:marRight w:val="0"/>
                  <w:marTop w:val="0"/>
                  <w:marBottom w:val="0"/>
                  <w:divBdr>
                    <w:top w:val="none" w:sz="0" w:space="0" w:color="auto"/>
                    <w:left w:val="none" w:sz="0" w:space="0" w:color="auto"/>
                    <w:bottom w:val="none" w:sz="0" w:space="0" w:color="auto"/>
                    <w:right w:val="none" w:sz="0" w:space="0" w:color="auto"/>
                  </w:divBdr>
                  <w:divsChild>
                    <w:div w:id="1257322484">
                      <w:marLeft w:val="0"/>
                      <w:marRight w:val="0"/>
                      <w:marTop w:val="0"/>
                      <w:marBottom w:val="0"/>
                      <w:divBdr>
                        <w:top w:val="none" w:sz="0" w:space="0" w:color="auto"/>
                        <w:left w:val="none" w:sz="0" w:space="0" w:color="auto"/>
                        <w:bottom w:val="none" w:sz="0" w:space="0" w:color="auto"/>
                        <w:right w:val="none" w:sz="0" w:space="0" w:color="auto"/>
                      </w:divBdr>
                    </w:div>
                  </w:divsChild>
                </w:div>
                <w:div w:id="2114088884">
                  <w:marLeft w:val="0"/>
                  <w:marRight w:val="0"/>
                  <w:marTop w:val="0"/>
                  <w:marBottom w:val="0"/>
                  <w:divBdr>
                    <w:top w:val="none" w:sz="0" w:space="0" w:color="auto"/>
                    <w:left w:val="none" w:sz="0" w:space="0" w:color="auto"/>
                    <w:bottom w:val="none" w:sz="0" w:space="0" w:color="auto"/>
                    <w:right w:val="none" w:sz="0" w:space="0" w:color="auto"/>
                  </w:divBdr>
                  <w:divsChild>
                    <w:div w:id="657921359">
                      <w:marLeft w:val="0"/>
                      <w:marRight w:val="0"/>
                      <w:marTop w:val="0"/>
                      <w:marBottom w:val="0"/>
                      <w:divBdr>
                        <w:top w:val="none" w:sz="0" w:space="0" w:color="auto"/>
                        <w:left w:val="none" w:sz="0" w:space="0" w:color="auto"/>
                        <w:bottom w:val="none" w:sz="0" w:space="0" w:color="auto"/>
                        <w:right w:val="none" w:sz="0" w:space="0" w:color="auto"/>
                      </w:divBdr>
                    </w:div>
                  </w:divsChild>
                </w:div>
                <w:div w:id="1021081853">
                  <w:marLeft w:val="0"/>
                  <w:marRight w:val="0"/>
                  <w:marTop w:val="0"/>
                  <w:marBottom w:val="0"/>
                  <w:divBdr>
                    <w:top w:val="none" w:sz="0" w:space="0" w:color="auto"/>
                    <w:left w:val="none" w:sz="0" w:space="0" w:color="auto"/>
                    <w:bottom w:val="none" w:sz="0" w:space="0" w:color="auto"/>
                    <w:right w:val="none" w:sz="0" w:space="0" w:color="auto"/>
                  </w:divBdr>
                  <w:divsChild>
                    <w:div w:id="2093811457">
                      <w:marLeft w:val="0"/>
                      <w:marRight w:val="0"/>
                      <w:marTop w:val="0"/>
                      <w:marBottom w:val="0"/>
                      <w:divBdr>
                        <w:top w:val="none" w:sz="0" w:space="0" w:color="auto"/>
                        <w:left w:val="none" w:sz="0" w:space="0" w:color="auto"/>
                        <w:bottom w:val="none" w:sz="0" w:space="0" w:color="auto"/>
                        <w:right w:val="none" w:sz="0" w:space="0" w:color="auto"/>
                      </w:divBdr>
                    </w:div>
                  </w:divsChild>
                </w:div>
                <w:div w:id="1915622674">
                  <w:marLeft w:val="0"/>
                  <w:marRight w:val="0"/>
                  <w:marTop w:val="0"/>
                  <w:marBottom w:val="0"/>
                  <w:divBdr>
                    <w:top w:val="none" w:sz="0" w:space="0" w:color="auto"/>
                    <w:left w:val="none" w:sz="0" w:space="0" w:color="auto"/>
                    <w:bottom w:val="none" w:sz="0" w:space="0" w:color="auto"/>
                    <w:right w:val="none" w:sz="0" w:space="0" w:color="auto"/>
                  </w:divBdr>
                  <w:divsChild>
                    <w:div w:id="10365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1546">
          <w:marLeft w:val="0"/>
          <w:marRight w:val="0"/>
          <w:marTop w:val="0"/>
          <w:marBottom w:val="0"/>
          <w:divBdr>
            <w:top w:val="none" w:sz="0" w:space="0" w:color="auto"/>
            <w:left w:val="none" w:sz="0" w:space="0" w:color="auto"/>
            <w:bottom w:val="none" w:sz="0" w:space="0" w:color="auto"/>
            <w:right w:val="none" w:sz="0" w:space="0" w:color="auto"/>
          </w:divBdr>
        </w:div>
        <w:div w:id="1867258110">
          <w:marLeft w:val="0"/>
          <w:marRight w:val="0"/>
          <w:marTop w:val="0"/>
          <w:marBottom w:val="0"/>
          <w:divBdr>
            <w:top w:val="none" w:sz="0" w:space="0" w:color="auto"/>
            <w:left w:val="none" w:sz="0" w:space="0" w:color="auto"/>
            <w:bottom w:val="none" w:sz="0" w:space="0" w:color="auto"/>
            <w:right w:val="none" w:sz="0" w:space="0" w:color="auto"/>
          </w:divBdr>
        </w:div>
        <w:div w:id="1085686704">
          <w:marLeft w:val="0"/>
          <w:marRight w:val="0"/>
          <w:marTop w:val="0"/>
          <w:marBottom w:val="0"/>
          <w:divBdr>
            <w:top w:val="none" w:sz="0" w:space="0" w:color="auto"/>
            <w:left w:val="none" w:sz="0" w:space="0" w:color="auto"/>
            <w:bottom w:val="none" w:sz="0" w:space="0" w:color="auto"/>
            <w:right w:val="none" w:sz="0" w:space="0" w:color="auto"/>
          </w:divBdr>
          <w:divsChild>
            <w:div w:id="1201550778">
              <w:marLeft w:val="-75"/>
              <w:marRight w:val="0"/>
              <w:marTop w:val="30"/>
              <w:marBottom w:val="30"/>
              <w:divBdr>
                <w:top w:val="none" w:sz="0" w:space="0" w:color="auto"/>
                <w:left w:val="none" w:sz="0" w:space="0" w:color="auto"/>
                <w:bottom w:val="none" w:sz="0" w:space="0" w:color="auto"/>
                <w:right w:val="none" w:sz="0" w:space="0" w:color="auto"/>
              </w:divBdr>
              <w:divsChild>
                <w:div w:id="986280201">
                  <w:marLeft w:val="0"/>
                  <w:marRight w:val="0"/>
                  <w:marTop w:val="0"/>
                  <w:marBottom w:val="0"/>
                  <w:divBdr>
                    <w:top w:val="none" w:sz="0" w:space="0" w:color="auto"/>
                    <w:left w:val="none" w:sz="0" w:space="0" w:color="auto"/>
                    <w:bottom w:val="none" w:sz="0" w:space="0" w:color="auto"/>
                    <w:right w:val="none" w:sz="0" w:space="0" w:color="auto"/>
                  </w:divBdr>
                  <w:divsChild>
                    <w:div w:id="1625193483">
                      <w:marLeft w:val="0"/>
                      <w:marRight w:val="0"/>
                      <w:marTop w:val="0"/>
                      <w:marBottom w:val="0"/>
                      <w:divBdr>
                        <w:top w:val="none" w:sz="0" w:space="0" w:color="auto"/>
                        <w:left w:val="none" w:sz="0" w:space="0" w:color="auto"/>
                        <w:bottom w:val="none" w:sz="0" w:space="0" w:color="auto"/>
                        <w:right w:val="none" w:sz="0" w:space="0" w:color="auto"/>
                      </w:divBdr>
                    </w:div>
                    <w:div w:id="1485006430">
                      <w:marLeft w:val="0"/>
                      <w:marRight w:val="0"/>
                      <w:marTop w:val="0"/>
                      <w:marBottom w:val="0"/>
                      <w:divBdr>
                        <w:top w:val="none" w:sz="0" w:space="0" w:color="auto"/>
                        <w:left w:val="none" w:sz="0" w:space="0" w:color="auto"/>
                        <w:bottom w:val="none" w:sz="0" w:space="0" w:color="auto"/>
                        <w:right w:val="none" w:sz="0" w:space="0" w:color="auto"/>
                      </w:divBdr>
                    </w:div>
                    <w:div w:id="1111582708">
                      <w:marLeft w:val="0"/>
                      <w:marRight w:val="0"/>
                      <w:marTop w:val="0"/>
                      <w:marBottom w:val="0"/>
                      <w:divBdr>
                        <w:top w:val="none" w:sz="0" w:space="0" w:color="auto"/>
                        <w:left w:val="none" w:sz="0" w:space="0" w:color="auto"/>
                        <w:bottom w:val="none" w:sz="0" w:space="0" w:color="auto"/>
                        <w:right w:val="none" w:sz="0" w:space="0" w:color="auto"/>
                      </w:divBdr>
                    </w:div>
                    <w:div w:id="735707518">
                      <w:marLeft w:val="0"/>
                      <w:marRight w:val="0"/>
                      <w:marTop w:val="0"/>
                      <w:marBottom w:val="0"/>
                      <w:divBdr>
                        <w:top w:val="none" w:sz="0" w:space="0" w:color="auto"/>
                        <w:left w:val="none" w:sz="0" w:space="0" w:color="auto"/>
                        <w:bottom w:val="none" w:sz="0" w:space="0" w:color="auto"/>
                        <w:right w:val="none" w:sz="0" w:space="0" w:color="auto"/>
                      </w:divBdr>
                    </w:div>
                    <w:div w:id="1507211529">
                      <w:marLeft w:val="0"/>
                      <w:marRight w:val="0"/>
                      <w:marTop w:val="0"/>
                      <w:marBottom w:val="0"/>
                      <w:divBdr>
                        <w:top w:val="none" w:sz="0" w:space="0" w:color="auto"/>
                        <w:left w:val="none" w:sz="0" w:space="0" w:color="auto"/>
                        <w:bottom w:val="none" w:sz="0" w:space="0" w:color="auto"/>
                        <w:right w:val="none" w:sz="0" w:space="0" w:color="auto"/>
                      </w:divBdr>
                    </w:div>
                    <w:div w:id="741175884">
                      <w:marLeft w:val="0"/>
                      <w:marRight w:val="0"/>
                      <w:marTop w:val="0"/>
                      <w:marBottom w:val="0"/>
                      <w:divBdr>
                        <w:top w:val="none" w:sz="0" w:space="0" w:color="auto"/>
                        <w:left w:val="none" w:sz="0" w:space="0" w:color="auto"/>
                        <w:bottom w:val="none" w:sz="0" w:space="0" w:color="auto"/>
                        <w:right w:val="none" w:sz="0" w:space="0" w:color="auto"/>
                      </w:divBdr>
                    </w:div>
                    <w:div w:id="1987587171">
                      <w:marLeft w:val="0"/>
                      <w:marRight w:val="0"/>
                      <w:marTop w:val="0"/>
                      <w:marBottom w:val="0"/>
                      <w:divBdr>
                        <w:top w:val="none" w:sz="0" w:space="0" w:color="auto"/>
                        <w:left w:val="none" w:sz="0" w:space="0" w:color="auto"/>
                        <w:bottom w:val="none" w:sz="0" w:space="0" w:color="auto"/>
                        <w:right w:val="none" w:sz="0" w:space="0" w:color="auto"/>
                      </w:divBdr>
                    </w:div>
                    <w:div w:id="1965231213">
                      <w:marLeft w:val="0"/>
                      <w:marRight w:val="0"/>
                      <w:marTop w:val="0"/>
                      <w:marBottom w:val="0"/>
                      <w:divBdr>
                        <w:top w:val="none" w:sz="0" w:space="0" w:color="auto"/>
                        <w:left w:val="none" w:sz="0" w:space="0" w:color="auto"/>
                        <w:bottom w:val="none" w:sz="0" w:space="0" w:color="auto"/>
                        <w:right w:val="none" w:sz="0" w:space="0" w:color="auto"/>
                      </w:divBdr>
                    </w:div>
                  </w:divsChild>
                </w:div>
                <w:div w:id="1091658544">
                  <w:marLeft w:val="0"/>
                  <w:marRight w:val="0"/>
                  <w:marTop w:val="0"/>
                  <w:marBottom w:val="0"/>
                  <w:divBdr>
                    <w:top w:val="none" w:sz="0" w:space="0" w:color="auto"/>
                    <w:left w:val="none" w:sz="0" w:space="0" w:color="auto"/>
                    <w:bottom w:val="none" w:sz="0" w:space="0" w:color="auto"/>
                    <w:right w:val="none" w:sz="0" w:space="0" w:color="auto"/>
                  </w:divBdr>
                  <w:divsChild>
                    <w:div w:id="2122216343">
                      <w:marLeft w:val="0"/>
                      <w:marRight w:val="0"/>
                      <w:marTop w:val="0"/>
                      <w:marBottom w:val="0"/>
                      <w:divBdr>
                        <w:top w:val="none" w:sz="0" w:space="0" w:color="auto"/>
                        <w:left w:val="none" w:sz="0" w:space="0" w:color="auto"/>
                        <w:bottom w:val="none" w:sz="0" w:space="0" w:color="auto"/>
                        <w:right w:val="none" w:sz="0" w:space="0" w:color="auto"/>
                      </w:divBdr>
                    </w:div>
                    <w:div w:id="556942152">
                      <w:marLeft w:val="0"/>
                      <w:marRight w:val="0"/>
                      <w:marTop w:val="0"/>
                      <w:marBottom w:val="0"/>
                      <w:divBdr>
                        <w:top w:val="none" w:sz="0" w:space="0" w:color="auto"/>
                        <w:left w:val="none" w:sz="0" w:space="0" w:color="auto"/>
                        <w:bottom w:val="none" w:sz="0" w:space="0" w:color="auto"/>
                        <w:right w:val="none" w:sz="0" w:space="0" w:color="auto"/>
                      </w:divBdr>
                    </w:div>
                    <w:div w:id="989407258">
                      <w:marLeft w:val="0"/>
                      <w:marRight w:val="0"/>
                      <w:marTop w:val="0"/>
                      <w:marBottom w:val="0"/>
                      <w:divBdr>
                        <w:top w:val="none" w:sz="0" w:space="0" w:color="auto"/>
                        <w:left w:val="none" w:sz="0" w:space="0" w:color="auto"/>
                        <w:bottom w:val="none" w:sz="0" w:space="0" w:color="auto"/>
                        <w:right w:val="none" w:sz="0" w:space="0" w:color="auto"/>
                      </w:divBdr>
                    </w:div>
                    <w:div w:id="133567014">
                      <w:marLeft w:val="0"/>
                      <w:marRight w:val="0"/>
                      <w:marTop w:val="0"/>
                      <w:marBottom w:val="0"/>
                      <w:divBdr>
                        <w:top w:val="none" w:sz="0" w:space="0" w:color="auto"/>
                        <w:left w:val="none" w:sz="0" w:space="0" w:color="auto"/>
                        <w:bottom w:val="none" w:sz="0" w:space="0" w:color="auto"/>
                        <w:right w:val="none" w:sz="0" w:space="0" w:color="auto"/>
                      </w:divBdr>
                    </w:div>
                    <w:div w:id="1480615575">
                      <w:marLeft w:val="0"/>
                      <w:marRight w:val="0"/>
                      <w:marTop w:val="0"/>
                      <w:marBottom w:val="0"/>
                      <w:divBdr>
                        <w:top w:val="none" w:sz="0" w:space="0" w:color="auto"/>
                        <w:left w:val="none" w:sz="0" w:space="0" w:color="auto"/>
                        <w:bottom w:val="none" w:sz="0" w:space="0" w:color="auto"/>
                        <w:right w:val="none" w:sz="0" w:space="0" w:color="auto"/>
                      </w:divBdr>
                    </w:div>
                    <w:div w:id="1301109049">
                      <w:marLeft w:val="0"/>
                      <w:marRight w:val="0"/>
                      <w:marTop w:val="0"/>
                      <w:marBottom w:val="0"/>
                      <w:divBdr>
                        <w:top w:val="none" w:sz="0" w:space="0" w:color="auto"/>
                        <w:left w:val="none" w:sz="0" w:space="0" w:color="auto"/>
                        <w:bottom w:val="none" w:sz="0" w:space="0" w:color="auto"/>
                        <w:right w:val="none" w:sz="0" w:space="0" w:color="auto"/>
                      </w:divBdr>
                    </w:div>
                    <w:div w:id="1909487437">
                      <w:marLeft w:val="0"/>
                      <w:marRight w:val="0"/>
                      <w:marTop w:val="0"/>
                      <w:marBottom w:val="0"/>
                      <w:divBdr>
                        <w:top w:val="none" w:sz="0" w:space="0" w:color="auto"/>
                        <w:left w:val="none" w:sz="0" w:space="0" w:color="auto"/>
                        <w:bottom w:val="none" w:sz="0" w:space="0" w:color="auto"/>
                        <w:right w:val="none" w:sz="0" w:space="0" w:color="auto"/>
                      </w:divBdr>
                    </w:div>
                    <w:div w:id="1875802956">
                      <w:marLeft w:val="0"/>
                      <w:marRight w:val="0"/>
                      <w:marTop w:val="0"/>
                      <w:marBottom w:val="0"/>
                      <w:divBdr>
                        <w:top w:val="none" w:sz="0" w:space="0" w:color="auto"/>
                        <w:left w:val="none" w:sz="0" w:space="0" w:color="auto"/>
                        <w:bottom w:val="none" w:sz="0" w:space="0" w:color="auto"/>
                        <w:right w:val="none" w:sz="0" w:space="0" w:color="auto"/>
                      </w:divBdr>
                    </w:div>
                    <w:div w:id="7686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74729">
      <w:bodyDiv w:val="1"/>
      <w:marLeft w:val="0"/>
      <w:marRight w:val="0"/>
      <w:marTop w:val="0"/>
      <w:marBottom w:val="0"/>
      <w:divBdr>
        <w:top w:val="none" w:sz="0" w:space="0" w:color="auto"/>
        <w:left w:val="none" w:sz="0" w:space="0" w:color="auto"/>
        <w:bottom w:val="none" w:sz="0" w:space="0" w:color="auto"/>
        <w:right w:val="none" w:sz="0" w:space="0" w:color="auto"/>
      </w:divBdr>
    </w:div>
    <w:div w:id="1942689234">
      <w:bodyDiv w:val="1"/>
      <w:marLeft w:val="0"/>
      <w:marRight w:val="0"/>
      <w:marTop w:val="0"/>
      <w:marBottom w:val="0"/>
      <w:divBdr>
        <w:top w:val="none" w:sz="0" w:space="0" w:color="auto"/>
        <w:left w:val="none" w:sz="0" w:space="0" w:color="auto"/>
        <w:bottom w:val="none" w:sz="0" w:space="0" w:color="auto"/>
        <w:right w:val="none" w:sz="0" w:space="0" w:color="auto"/>
      </w:divBdr>
      <w:divsChild>
        <w:div w:id="824393155">
          <w:marLeft w:val="0"/>
          <w:marRight w:val="0"/>
          <w:marTop w:val="0"/>
          <w:marBottom w:val="0"/>
          <w:divBdr>
            <w:top w:val="none" w:sz="0" w:space="0" w:color="auto"/>
            <w:left w:val="none" w:sz="0" w:space="0" w:color="auto"/>
            <w:bottom w:val="none" w:sz="0" w:space="0" w:color="auto"/>
            <w:right w:val="none" w:sz="0" w:space="0" w:color="auto"/>
          </w:divBdr>
        </w:div>
      </w:divsChild>
    </w:div>
    <w:div w:id="1948921642">
      <w:bodyDiv w:val="1"/>
      <w:marLeft w:val="0"/>
      <w:marRight w:val="0"/>
      <w:marTop w:val="0"/>
      <w:marBottom w:val="0"/>
      <w:divBdr>
        <w:top w:val="none" w:sz="0" w:space="0" w:color="auto"/>
        <w:left w:val="none" w:sz="0" w:space="0" w:color="auto"/>
        <w:bottom w:val="none" w:sz="0" w:space="0" w:color="auto"/>
        <w:right w:val="none" w:sz="0" w:space="0" w:color="auto"/>
      </w:divBdr>
    </w:div>
    <w:div w:id="2125995248">
      <w:bodyDiv w:val="1"/>
      <w:marLeft w:val="0"/>
      <w:marRight w:val="0"/>
      <w:marTop w:val="0"/>
      <w:marBottom w:val="0"/>
      <w:divBdr>
        <w:top w:val="none" w:sz="0" w:space="0" w:color="auto"/>
        <w:left w:val="none" w:sz="0" w:space="0" w:color="auto"/>
        <w:bottom w:val="none" w:sz="0" w:space="0" w:color="auto"/>
        <w:right w:val="none" w:sz="0" w:space="0" w:color="auto"/>
      </w:divBdr>
      <w:divsChild>
        <w:div w:id="319895271">
          <w:marLeft w:val="0"/>
          <w:marRight w:val="0"/>
          <w:marTop w:val="0"/>
          <w:marBottom w:val="0"/>
          <w:divBdr>
            <w:top w:val="none" w:sz="0" w:space="0" w:color="auto"/>
            <w:left w:val="none" w:sz="0" w:space="0" w:color="auto"/>
            <w:bottom w:val="none" w:sz="0" w:space="0" w:color="auto"/>
            <w:right w:val="none" w:sz="0" w:space="0" w:color="auto"/>
          </w:divBdr>
        </w:div>
        <w:div w:id="1455709438">
          <w:marLeft w:val="0"/>
          <w:marRight w:val="0"/>
          <w:marTop w:val="0"/>
          <w:marBottom w:val="0"/>
          <w:divBdr>
            <w:top w:val="none" w:sz="0" w:space="0" w:color="auto"/>
            <w:left w:val="none" w:sz="0" w:space="0" w:color="auto"/>
            <w:bottom w:val="none" w:sz="0" w:space="0" w:color="auto"/>
            <w:right w:val="none" w:sz="0" w:space="0" w:color="auto"/>
          </w:divBdr>
        </w:div>
        <w:div w:id="366682982">
          <w:marLeft w:val="0"/>
          <w:marRight w:val="0"/>
          <w:marTop w:val="0"/>
          <w:marBottom w:val="0"/>
          <w:divBdr>
            <w:top w:val="none" w:sz="0" w:space="0" w:color="auto"/>
            <w:left w:val="none" w:sz="0" w:space="0" w:color="auto"/>
            <w:bottom w:val="none" w:sz="0" w:space="0" w:color="auto"/>
            <w:right w:val="none" w:sz="0" w:space="0" w:color="auto"/>
          </w:divBdr>
        </w:div>
        <w:div w:id="201746764">
          <w:marLeft w:val="0"/>
          <w:marRight w:val="0"/>
          <w:marTop w:val="0"/>
          <w:marBottom w:val="0"/>
          <w:divBdr>
            <w:top w:val="none" w:sz="0" w:space="0" w:color="auto"/>
            <w:left w:val="none" w:sz="0" w:space="0" w:color="auto"/>
            <w:bottom w:val="none" w:sz="0" w:space="0" w:color="auto"/>
            <w:right w:val="none" w:sz="0" w:space="0" w:color="auto"/>
          </w:divBdr>
        </w:div>
        <w:div w:id="526138826">
          <w:marLeft w:val="0"/>
          <w:marRight w:val="0"/>
          <w:marTop w:val="0"/>
          <w:marBottom w:val="0"/>
          <w:divBdr>
            <w:top w:val="none" w:sz="0" w:space="0" w:color="auto"/>
            <w:left w:val="none" w:sz="0" w:space="0" w:color="auto"/>
            <w:bottom w:val="none" w:sz="0" w:space="0" w:color="auto"/>
            <w:right w:val="none" w:sz="0" w:space="0" w:color="auto"/>
          </w:divBdr>
        </w:div>
        <w:div w:id="434786261">
          <w:marLeft w:val="0"/>
          <w:marRight w:val="0"/>
          <w:marTop w:val="0"/>
          <w:marBottom w:val="0"/>
          <w:divBdr>
            <w:top w:val="none" w:sz="0" w:space="0" w:color="auto"/>
            <w:left w:val="none" w:sz="0" w:space="0" w:color="auto"/>
            <w:bottom w:val="none" w:sz="0" w:space="0" w:color="auto"/>
            <w:right w:val="none" w:sz="0" w:space="0" w:color="auto"/>
          </w:divBdr>
        </w:div>
        <w:div w:id="61682837">
          <w:marLeft w:val="0"/>
          <w:marRight w:val="0"/>
          <w:marTop w:val="0"/>
          <w:marBottom w:val="0"/>
          <w:divBdr>
            <w:top w:val="none" w:sz="0" w:space="0" w:color="auto"/>
            <w:left w:val="none" w:sz="0" w:space="0" w:color="auto"/>
            <w:bottom w:val="none" w:sz="0" w:space="0" w:color="auto"/>
            <w:right w:val="none" w:sz="0" w:space="0" w:color="auto"/>
          </w:divBdr>
          <w:divsChild>
            <w:div w:id="1947494064">
              <w:marLeft w:val="-75"/>
              <w:marRight w:val="0"/>
              <w:marTop w:val="30"/>
              <w:marBottom w:val="30"/>
              <w:divBdr>
                <w:top w:val="none" w:sz="0" w:space="0" w:color="auto"/>
                <w:left w:val="none" w:sz="0" w:space="0" w:color="auto"/>
                <w:bottom w:val="none" w:sz="0" w:space="0" w:color="auto"/>
                <w:right w:val="none" w:sz="0" w:space="0" w:color="auto"/>
              </w:divBdr>
              <w:divsChild>
                <w:div w:id="284971289">
                  <w:marLeft w:val="0"/>
                  <w:marRight w:val="0"/>
                  <w:marTop w:val="0"/>
                  <w:marBottom w:val="0"/>
                  <w:divBdr>
                    <w:top w:val="none" w:sz="0" w:space="0" w:color="auto"/>
                    <w:left w:val="none" w:sz="0" w:space="0" w:color="auto"/>
                    <w:bottom w:val="none" w:sz="0" w:space="0" w:color="auto"/>
                    <w:right w:val="none" w:sz="0" w:space="0" w:color="auto"/>
                  </w:divBdr>
                  <w:divsChild>
                    <w:div w:id="1107583927">
                      <w:marLeft w:val="0"/>
                      <w:marRight w:val="0"/>
                      <w:marTop w:val="0"/>
                      <w:marBottom w:val="0"/>
                      <w:divBdr>
                        <w:top w:val="none" w:sz="0" w:space="0" w:color="auto"/>
                        <w:left w:val="none" w:sz="0" w:space="0" w:color="auto"/>
                        <w:bottom w:val="none" w:sz="0" w:space="0" w:color="auto"/>
                        <w:right w:val="none" w:sz="0" w:space="0" w:color="auto"/>
                      </w:divBdr>
                    </w:div>
                  </w:divsChild>
                </w:div>
                <w:div w:id="930236019">
                  <w:marLeft w:val="0"/>
                  <w:marRight w:val="0"/>
                  <w:marTop w:val="0"/>
                  <w:marBottom w:val="0"/>
                  <w:divBdr>
                    <w:top w:val="none" w:sz="0" w:space="0" w:color="auto"/>
                    <w:left w:val="none" w:sz="0" w:space="0" w:color="auto"/>
                    <w:bottom w:val="none" w:sz="0" w:space="0" w:color="auto"/>
                    <w:right w:val="none" w:sz="0" w:space="0" w:color="auto"/>
                  </w:divBdr>
                  <w:divsChild>
                    <w:div w:id="1327778704">
                      <w:marLeft w:val="0"/>
                      <w:marRight w:val="0"/>
                      <w:marTop w:val="0"/>
                      <w:marBottom w:val="0"/>
                      <w:divBdr>
                        <w:top w:val="none" w:sz="0" w:space="0" w:color="auto"/>
                        <w:left w:val="none" w:sz="0" w:space="0" w:color="auto"/>
                        <w:bottom w:val="none" w:sz="0" w:space="0" w:color="auto"/>
                        <w:right w:val="none" w:sz="0" w:space="0" w:color="auto"/>
                      </w:divBdr>
                    </w:div>
                    <w:div w:id="1673410008">
                      <w:marLeft w:val="0"/>
                      <w:marRight w:val="0"/>
                      <w:marTop w:val="0"/>
                      <w:marBottom w:val="0"/>
                      <w:divBdr>
                        <w:top w:val="none" w:sz="0" w:space="0" w:color="auto"/>
                        <w:left w:val="none" w:sz="0" w:space="0" w:color="auto"/>
                        <w:bottom w:val="none" w:sz="0" w:space="0" w:color="auto"/>
                        <w:right w:val="none" w:sz="0" w:space="0" w:color="auto"/>
                      </w:divBdr>
                    </w:div>
                  </w:divsChild>
                </w:div>
                <w:div w:id="772481879">
                  <w:marLeft w:val="0"/>
                  <w:marRight w:val="0"/>
                  <w:marTop w:val="0"/>
                  <w:marBottom w:val="0"/>
                  <w:divBdr>
                    <w:top w:val="none" w:sz="0" w:space="0" w:color="auto"/>
                    <w:left w:val="none" w:sz="0" w:space="0" w:color="auto"/>
                    <w:bottom w:val="none" w:sz="0" w:space="0" w:color="auto"/>
                    <w:right w:val="none" w:sz="0" w:space="0" w:color="auto"/>
                  </w:divBdr>
                  <w:divsChild>
                    <w:div w:id="998456859">
                      <w:marLeft w:val="0"/>
                      <w:marRight w:val="0"/>
                      <w:marTop w:val="0"/>
                      <w:marBottom w:val="0"/>
                      <w:divBdr>
                        <w:top w:val="none" w:sz="0" w:space="0" w:color="auto"/>
                        <w:left w:val="none" w:sz="0" w:space="0" w:color="auto"/>
                        <w:bottom w:val="none" w:sz="0" w:space="0" w:color="auto"/>
                        <w:right w:val="none" w:sz="0" w:space="0" w:color="auto"/>
                      </w:divBdr>
                    </w:div>
                  </w:divsChild>
                </w:div>
                <w:div w:id="1040477829">
                  <w:marLeft w:val="0"/>
                  <w:marRight w:val="0"/>
                  <w:marTop w:val="0"/>
                  <w:marBottom w:val="0"/>
                  <w:divBdr>
                    <w:top w:val="none" w:sz="0" w:space="0" w:color="auto"/>
                    <w:left w:val="none" w:sz="0" w:space="0" w:color="auto"/>
                    <w:bottom w:val="none" w:sz="0" w:space="0" w:color="auto"/>
                    <w:right w:val="none" w:sz="0" w:space="0" w:color="auto"/>
                  </w:divBdr>
                  <w:divsChild>
                    <w:div w:id="1630014827">
                      <w:marLeft w:val="0"/>
                      <w:marRight w:val="0"/>
                      <w:marTop w:val="0"/>
                      <w:marBottom w:val="0"/>
                      <w:divBdr>
                        <w:top w:val="none" w:sz="0" w:space="0" w:color="auto"/>
                        <w:left w:val="none" w:sz="0" w:space="0" w:color="auto"/>
                        <w:bottom w:val="none" w:sz="0" w:space="0" w:color="auto"/>
                        <w:right w:val="none" w:sz="0" w:space="0" w:color="auto"/>
                      </w:divBdr>
                    </w:div>
                  </w:divsChild>
                </w:div>
                <w:div w:id="182676123">
                  <w:marLeft w:val="0"/>
                  <w:marRight w:val="0"/>
                  <w:marTop w:val="0"/>
                  <w:marBottom w:val="0"/>
                  <w:divBdr>
                    <w:top w:val="none" w:sz="0" w:space="0" w:color="auto"/>
                    <w:left w:val="none" w:sz="0" w:space="0" w:color="auto"/>
                    <w:bottom w:val="none" w:sz="0" w:space="0" w:color="auto"/>
                    <w:right w:val="none" w:sz="0" w:space="0" w:color="auto"/>
                  </w:divBdr>
                  <w:divsChild>
                    <w:div w:id="213079293">
                      <w:marLeft w:val="0"/>
                      <w:marRight w:val="0"/>
                      <w:marTop w:val="0"/>
                      <w:marBottom w:val="0"/>
                      <w:divBdr>
                        <w:top w:val="none" w:sz="0" w:space="0" w:color="auto"/>
                        <w:left w:val="none" w:sz="0" w:space="0" w:color="auto"/>
                        <w:bottom w:val="none" w:sz="0" w:space="0" w:color="auto"/>
                        <w:right w:val="none" w:sz="0" w:space="0" w:color="auto"/>
                      </w:divBdr>
                    </w:div>
                  </w:divsChild>
                </w:div>
                <w:div w:id="1052389064">
                  <w:marLeft w:val="0"/>
                  <w:marRight w:val="0"/>
                  <w:marTop w:val="0"/>
                  <w:marBottom w:val="0"/>
                  <w:divBdr>
                    <w:top w:val="none" w:sz="0" w:space="0" w:color="auto"/>
                    <w:left w:val="none" w:sz="0" w:space="0" w:color="auto"/>
                    <w:bottom w:val="none" w:sz="0" w:space="0" w:color="auto"/>
                    <w:right w:val="none" w:sz="0" w:space="0" w:color="auto"/>
                  </w:divBdr>
                  <w:divsChild>
                    <w:div w:id="1931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8423">
          <w:marLeft w:val="0"/>
          <w:marRight w:val="0"/>
          <w:marTop w:val="0"/>
          <w:marBottom w:val="0"/>
          <w:divBdr>
            <w:top w:val="none" w:sz="0" w:space="0" w:color="auto"/>
            <w:left w:val="none" w:sz="0" w:space="0" w:color="auto"/>
            <w:bottom w:val="none" w:sz="0" w:space="0" w:color="auto"/>
            <w:right w:val="none" w:sz="0" w:space="0" w:color="auto"/>
          </w:divBdr>
        </w:div>
        <w:div w:id="971252574">
          <w:marLeft w:val="0"/>
          <w:marRight w:val="0"/>
          <w:marTop w:val="0"/>
          <w:marBottom w:val="0"/>
          <w:divBdr>
            <w:top w:val="none" w:sz="0" w:space="0" w:color="auto"/>
            <w:left w:val="none" w:sz="0" w:space="0" w:color="auto"/>
            <w:bottom w:val="none" w:sz="0" w:space="0" w:color="auto"/>
            <w:right w:val="none" w:sz="0" w:space="0" w:color="auto"/>
          </w:divBdr>
        </w:div>
        <w:div w:id="767699719">
          <w:marLeft w:val="0"/>
          <w:marRight w:val="0"/>
          <w:marTop w:val="0"/>
          <w:marBottom w:val="0"/>
          <w:divBdr>
            <w:top w:val="none" w:sz="0" w:space="0" w:color="auto"/>
            <w:left w:val="none" w:sz="0" w:space="0" w:color="auto"/>
            <w:bottom w:val="none" w:sz="0" w:space="0" w:color="auto"/>
            <w:right w:val="none" w:sz="0" w:space="0" w:color="auto"/>
          </w:divBdr>
          <w:divsChild>
            <w:div w:id="139926514">
              <w:marLeft w:val="-75"/>
              <w:marRight w:val="0"/>
              <w:marTop w:val="30"/>
              <w:marBottom w:val="30"/>
              <w:divBdr>
                <w:top w:val="none" w:sz="0" w:space="0" w:color="auto"/>
                <w:left w:val="none" w:sz="0" w:space="0" w:color="auto"/>
                <w:bottom w:val="none" w:sz="0" w:space="0" w:color="auto"/>
                <w:right w:val="none" w:sz="0" w:space="0" w:color="auto"/>
              </w:divBdr>
              <w:divsChild>
                <w:div w:id="827525077">
                  <w:marLeft w:val="0"/>
                  <w:marRight w:val="0"/>
                  <w:marTop w:val="0"/>
                  <w:marBottom w:val="0"/>
                  <w:divBdr>
                    <w:top w:val="none" w:sz="0" w:space="0" w:color="auto"/>
                    <w:left w:val="none" w:sz="0" w:space="0" w:color="auto"/>
                    <w:bottom w:val="none" w:sz="0" w:space="0" w:color="auto"/>
                    <w:right w:val="none" w:sz="0" w:space="0" w:color="auto"/>
                  </w:divBdr>
                  <w:divsChild>
                    <w:div w:id="1313172750">
                      <w:marLeft w:val="0"/>
                      <w:marRight w:val="0"/>
                      <w:marTop w:val="0"/>
                      <w:marBottom w:val="0"/>
                      <w:divBdr>
                        <w:top w:val="none" w:sz="0" w:space="0" w:color="auto"/>
                        <w:left w:val="none" w:sz="0" w:space="0" w:color="auto"/>
                        <w:bottom w:val="none" w:sz="0" w:space="0" w:color="auto"/>
                        <w:right w:val="none" w:sz="0" w:space="0" w:color="auto"/>
                      </w:divBdr>
                    </w:div>
                    <w:div w:id="1524436037">
                      <w:marLeft w:val="0"/>
                      <w:marRight w:val="0"/>
                      <w:marTop w:val="0"/>
                      <w:marBottom w:val="0"/>
                      <w:divBdr>
                        <w:top w:val="none" w:sz="0" w:space="0" w:color="auto"/>
                        <w:left w:val="none" w:sz="0" w:space="0" w:color="auto"/>
                        <w:bottom w:val="none" w:sz="0" w:space="0" w:color="auto"/>
                        <w:right w:val="none" w:sz="0" w:space="0" w:color="auto"/>
                      </w:divBdr>
                    </w:div>
                    <w:div w:id="1300188433">
                      <w:marLeft w:val="0"/>
                      <w:marRight w:val="0"/>
                      <w:marTop w:val="0"/>
                      <w:marBottom w:val="0"/>
                      <w:divBdr>
                        <w:top w:val="none" w:sz="0" w:space="0" w:color="auto"/>
                        <w:left w:val="none" w:sz="0" w:space="0" w:color="auto"/>
                        <w:bottom w:val="none" w:sz="0" w:space="0" w:color="auto"/>
                        <w:right w:val="none" w:sz="0" w:space="0" w:color="auto"/>
                      </w:divBdr>
                    </w:div>
                    <w:div w:id="522668702">
                      <w:marLeft w:val="0"/>
                      <w:marRight w:val="0"/>
                      <w:marTop w:val="0"/>
                      <w:marBottom w:val="0"/>
                      <w:divBdr>
                        <w:top w:val="none" w:sz="0" w:space="0" w:color="auto"/>
                        <w:left w:val="none" w:sz="0" w:space="0" w:color="auto"/>
                        <w:bottom w:val="none" w:sz="0" w:space="0" w:color="auto"/>
                        <w:right w:val="none" w:sz="0" w:space="0" w:color="auto"/>
                      </w:divBdr>
                    </w:div>
                    <w:div w:id="852960994">
                      <w:marLeft w:val="0"/>
                      <w:marRight w:val="0"/>
                      <w:marTop w:val="0"/>
                      <w:marBottom w:val="0"/>
                      <w:divBdr>
                        <w:top w:val="none" w:sz="0" w:space="0" w:color="auto"/>
                        <w:left w:val="none" w:sz="0" w:space="0" w:color="auto"/>
                        <w:bottom w:val="none" w:sz="0" w:space="0" w:color="auto"/>
                        <w:right w:val="none" w:sz="0" w:space="0" w:color="auto"/>
                      </w:divBdr>
                    </w:div>
                    <w:div w:id="1143892486">
                      <w:marLeft w:val="0"/>
                      <w:marRight w:val="0"/>
                      <w:marTop w:val="0"/>
                      <w:marBottom w:val="0"/>
                      <w:divBdr>
                        <w:top w:val="none" w:sz="0" w:space="0" w:color="auto"/>
                        <w:left w:val="none" w:sz="0" w:space="0" w:color="auto"/>
                        <w:bottom w:val="none" w:sz="0" w:space="0" w:color="auto"/>
                        <w:right w:val="none" w:sz="0" w:space="0" w:color="auto"/>
                      </w:divBdr>
                    </w:div>
                    <w:div w:id="72894736">
                      <w:marLeft w:val="0"/>
                      <w:marRight w:val="0"/>
                      <w:marTop w:val="0"/>
                      <w:marBottom w:val="0"/>
                      <w:divBdr>
                        <w:top w:val="none" w:sz="0" w:space="0" w:color="auto"/>
                        <w:left w:val="none" w:sz="0" w:space="0" w:color="auto"/>
                        <w:bottom w:val="none" w:sz="0" w:space="0" w:color="auto"/>
                        <w:right w:val="none" w:sz="0" w:space="0" w:color="auto"/>
                      </w:divBdr>
                    </w:div>
                    <w:div w:id="341204042">
                      <w:marLeft w:val="0"/>
                      <w:marRight w:val="0"/>
                      <w:marTop w:val="0"/>
                      <w:marBottom w:val="0"/>
                      <w:divBdr>
                        <w:top w:val="none" w:sz="0" w:space="0" w:color="auto"/>
                        <w:left w:val="none" w:sz="0" w:space="0" w:color="auto"/>
                        <w:bottom w:val="none" w:sz="0" w:space="0" w:color="auto"/>
                        <w:right w:val="none" w:sz="0" w:space="0" w:color="auto"/>
                      </w:divBdr>
                    </w:div>
                  </w:divsChild>
                </w:div>
                <w:div w:id="1161506956">
                  <w:marLeft w:val="0"/>
                  <w:marRight w:val="0"/>
                  <w:marTop w:val="0"/>
                  <w:marBottom w:val="0"/>
                  <w:divBdr>
                    <w:top w:val="none" w:sz="0" w:space="0" w:color="auto"/>
                    <w:left w:val="none" w:sz="0" w:space="0" w:color="auto"/>
                    <w:bottom w:val="none" w:sz="0" w:space="0" w:color="auto"/>
                    <w:right w:val="none" w:sz="0" w:space="0" w:color="auto"/>
                  </w:divBdr>
                  <w:divsChild>
                    <w:div w:id="1959949387">
                      <w:marLeft w:val="0"/>
                      <w:marRight w:val="0"/>
                      <w:marTop w:val="0"/>
                      <w:marBottom w:val="0"/>
                      <w:divBdr>
                        <w:top w:val="none" w:sz="0" w:space="0" w:color="auto"/>
                        <w:left w:val="none" w:sz="0" w:space="0" w:color="auto"/>
                        <w:bottom w:val="none" w:sz="0" w:space="0" w:color="auto"/>
                        <w:right w:val="none" w:sz="0" w:space="0" w:color="auto"/>
                      </w:divBdr>
                    </w:div>
                    <w:div w:id="217908399">
                      <w:marLeft w:val="0"/>
                      <w:marRight w:val="0"/>
                      <w:marTop w:val="0"/>
                      <w:marBottom w:val="0"/>
                      <w:divBdr>
                        <w:top w:val="none" w:sz="0" w:space="0" w:color="auto"/>
                        <w:left w:val="none" w:sz="0" w:space="0" w:color="auto"/>
                        <w:bottom w:val="none" w:sz="0" w:space="0" w:color="auto"/>
                        <w:right w:val="none" w:sz="0" w:space="0" w:color="auto"/>
                      </w:divBdr>
                    </w:div>
                    <w:div w:id="1107699865">
                      <w:marLeft w:val="0"/>
                      <w:marRight w:val="0"/>
                      <w:marTop w:val="0"/>
                      <w:marBottom w:val="0"/>
                      <w:divBdr>
                        <w:top w:val="none" w:sz="0" w:space="0" w:color="auto"/>
                        <w:left w:val="none" w:sz="0" w:space="0" w:color="auto"/>
                        <w:bottom w:val="none" w:sz="0" w:space="0" w:color="auto"/>
                        <w:right w:val="none" w:sz="0" w:space="0" w:color="auto"/>
                      </w:divBdr>
                    </w:div>
                    <w:div w:id="40179250">
                      <w:marLeft w:val="0"/>
                      <w:marRight w:val="0"/>
                      <w:marTop w:val="0"/>
                      <w:marBottom w:val="0"/>
                      <w:divBdr>
                        <w:top w:val="none" w:sz="0" w:space="0" w:color="auto"/>
                        <w:left w:val="none" w:sz="0" w:space="0" w:color="auto"/>
                        <w:bottom w:val="none" w:sz="0" w:space="0" w:color="auto"/>
                        <w:right w:val="none" w:sz="0" w:space="0" w:color="auto"/>
                      </w:divBdr>
                    </w:div>
                    <w:div w:id="2131900200">
                      <w:marLeft w:val="0"/>
                      <w:marRight w:val="0"/>
                      <w:marTop w:val="0"/>
                      <w:marBottom w:val="0"/>
                      <w:divBdr>
                        <w:top w:val="none" w:sz="0" w:space="0" w:color="auto"/>
                        <w:left w:val="none" w:sz="0" w:space="0" w:color="auto"/>
                        <w:bottom w:val="none" w:sz="0" w:space="0" w:color="auto"/>
                        <w:right w:val="none" w:sz="0" w:space="0" w:color="auto"/>
                      </w:divBdr>
                    </w:div>
                    <w:div w:id="42799330">
                      <w:marLeft w:val="0"/>
                      <w:marRight w:val="0"/>
                      <w:marTop w:val="0"/>
                      <w:marBottom w:val="0"/>
                      <w:divBdr>
                        <w:top w:val="none" w:sz="0" w:space="0" w:color="auto"/>
                        <w:left w:val="none" w:sz="0" w:space="0" w:color="auto"/>
                        <w:bottom w:val="none" w:sz="0" w:space="0" w:color="auto"/>
                        <w:right w:val="none" w:sz="0" w:space="0" w:color="auto"/>
                      </w:divBdr>
                    </w:div>
                    <w:div w:id="1298102663">
                      <w:marLeft w:val="0"/>
                      <w:marRight w:val="0"/>
                      <w:marTop w:val="0"/>
                      <w:marBottom w:val="0"/>
                      <w:divBdr>
                        <w:top w:val="none" w:sz="0" w:space="0" w:color="auto"/>
                        <w:left w:val="none" w:sz="0" w:space="0" w:color="auto"/>
                        <w:bottom w:val="none" w:sz="0" w:space="0" w:color="auto"/>
                        <w:right w:val="none" w:sz="0" w:space="0" w:color="auto"/>
                      </w:divBdr>
                    </w:div>
                    <w:div w:id="1282154845">
                      <w:marLeft w:val="0"/>
                      <w:marRight w:val="0"/>
                      <w:marTop w:val="0"/>
                      <w:marBottom w:val="0"/>
                      <w:divBdr>
                        <w:top w:val="none" w:sz="0" w:space="0" w:color="auto"/>
                        <w:left w:val="none" w:sz="0" w:space="0" w:color="auto"/>
                        <w:bottom w:val="none" w:sz="0" w:space="0" w:color="auto"/>
                        <w:right w:val="none" w:sz="0" w:space="0" w:color="auto"/>
                      </w:divBdr>
                    </w:div>
                    <w:div w:id="2872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0899">
          <w:marLeft w:val="0"/>
          <w:marRight w:val="0"/>
          <w:marTop w:val="0"/>
          <w:marBottom w:val="0"/>
          <w:divBdr>
            <w:top w:val="none" w:sz="0" w:space="0" w:color="auto"/>
            <w:left w:val="none" w:sz="0" w:space="0" w:color="auto"/>
            <w:bottom w:val="none" w:sz="0" w:space="0" w:color="auto"/>
            <w:right w:val="none" w:sz="0" w:space="0" w:color="auto"/>
          </w:divBdr>
        </w:div>
        <w:div w:id="656960008">
          <w:marLeft w:val="0"/>
          <w:marRight w:val="0"/>
          <w:marTop w:val="0"/>
          <w:marBottom w:val="0"/>
          <w:divBdr>
            <w:top w:val="none" w:sz="0" w:space="0" w:color="auto"/>
            <w:left w:val="none" w:sz="0" w:space="0" w:color="auto"/>
            <w:bottom w:val="none" w:sz="0" w:space="0" w:color="auto"/>
            <w:right w:val="none" w:sz="0" w:space="0" w:color="auto"/>
          </w:divBdr>
        </w:div>
        <w:div w:id="1570112818">
          <w:marLeft w:val="0"/>
          <w:marRight w:val="0"/>
          <w:marTop w:val="0"/>
          <w:marBottom w:val="0"/>
          <w:divBdr>
            <w:top w:val="none" w:sz="0" w:space="0" w:color="auto"/>
            <w:left w:val="none" w:sz="0" w:space="0" w:color="auto"/>
            <w:bottom w:val="none" w:sz="0" w:space="0" w:color="auto"/>
            <w:right w:val="none" w:sz="0" w:space="0" w:color="auto"/>
          </w:divBdr>
        </w:div>
        <w:div w:id="1219633284">
          <w:marLeft w:val="0"/>
          <w:marRight w:val="0"/>
          <w:marTop w:val="0"/>
          <w:marBottom w:val="0"/>
          <w:divBdr>
            <w:top w:val="none" w:sz="0" w:space="0" w:color="auto"/>
            <w:left w:val="none" w:sz="0" w:space="0" w:color="auto"/>
            <w:bottom w:val="none" w:sz="0" w:space="0" w:color="auto"/>
            <w:right w:val="none" w:sz="0" w:space="0" w:color="auto"/>
          </w:divBdr>
        </w:div>
        <w:div w:id="168184829">
          <w:marLeft w:val="0"/>
          <w:marRight w:val="0"/>
          <w:marTop w:val="0"/>
          <w:marBottom w:val="0"/>
          <w:divBdr>
            <w:top w:val="none" w:sz="0" w:space="0" w:color="auto"/>
            <w:left w:val="none" w:sz="0" w:space="0" w:color="auto"/>
            <w:bottom w:val="none" w:sz="0" w:space="0" w:color="auto"/>
            <w:right w:val="none" w:sz="0" w:space="0" w:color="auto"/>
          </w:divBdr>
        </w:div>
        <w:div w:id="1085806601">
          <w:marLeft w:val="0"/>
          <w:marRight w:val="0"/>
          <w:marTop w:val="0"/>
          <w:marBottom w:val="0"/>
          <w:divBdr>
            <w:top w:val="none" w:sz="0" w:space="0" w:color="auto"/>
            <w:left w:val="none" w:sz="0" w:space="0" w:color="auto"/>
            <w:bottom w:val="none" w:sz="0" w:space="0" w:color="auto"/>
            <w:right w:val="none" w:sz="0" w:space="0" w:color="auto"/>
          </w:divBdr>
        </w:div>
        <w:div w:id="610361564">
          <w:marLeft w:val="0"/>
          <w:marRight w:val="0"/>
          <w:marTop w:val="0"/>
          <w:marBottom w:val="0"/>
          <w:divBdr>
            <w:top w:val="none" w:sz="0" w:space="0" w:color="auto"/>
            <w:left w:val="none" w:sz="0" w:space="0" w:color="auto"/>
            <w:bottom w:val="none" w:sz="0" w:space="0" w:color="auto"/>
            <w:right w:val="none" w:sz="0" w:space="0" w:color="auto"/>
          </w:divBdr>
        </w:div>
        <w:div w:id="1919900208">
          <w:marLeft w:val="0"/>
          <w:marRight w:val="0"/>
          <w:marTop w:val="0"/>
          <w:marBottom w:val="0"/>
          <w:divBdr>
            <w:top w:val="none" w:sz="0" w:space="0" w:color="auto"/>
            <w:left w:val="none" w:sz="0" w:space="0" w:color="auto"/>
            <w:bottom w:val="none" w:sz="0" w:space="0" w:color="auto"/>
            <w:right w:val="none" w:sz="0" w:space="0" w:color="auto"/>
          </w:divBdr>
        </w:div>
        <w:div w:id="640503627">
          <w:marLeft w:val="0"/>
          <w:marRight w:val="0"/>
          <w:marTop w:val="0"/>
          <w:marBottom w:val="0"/>
          <w:divBdr>
            <w:top w:val="none" w:sz="0" w:space="0" w:color="auto"/>
            <w:left w:val="none" w:sz="0" w:space="0" w:color="auto"/>
            <w:bottom w:val="none" w:sz="0" w:space="0" w:color="auto"/>
            <w:right w:val="none" w:sz="0" w:space="0" w:color="auto"/>
          </w:divBdr>
          <w:divsChild>
            <w:div w:id="2120295090">
              <w:marLeft w:val="-75"/>
              <w:marRight w:val="0"/>
              <w:marTop w:val="30"/>
              <w:marBottom w:val="30"/>
              <w:divBdr>
                <w:top w:val="none" w:sz="0" w:space="0" w:color="auto"/>
                <w:left w:val="none" w:sz="0" w:space="0" w:color="auto"/>
                <w:bottom w:val="none" w:sz="0" w:space="0" w:color="auto"/>
                <w:right w:val="none" w:sz="0" w:space="0" w:color="auto"/>
              </w:divBdr>
              <w:divsChild>
                <w:div w:id="1814634925">
                  <w:marLeft w:val="0"/>
                  <w:marRight w:val="0"/>
                  <w:marTop w:val="0"/>
                  <w:marBottom w:val="0"/>
                  <w:divBdr>
                    <w:top w:val="none" w:sz="0" w:space="0" w:color="auto"/>
                    <w:left w:val="none" w:sz="0" w:space="0" w:color="auto"/>
                    <w:bottom w:val="none" w:sz="0" w:space="0" w:color="auto"/>
                    <w:right w:val="none" w:sz="0" w:space="0" w:color="auto"/>
                  </w:divBdr>
                  <w:divsChild>
                    <w:div w:id="305474939">
                      <w:marLeft w:val="0"/>
                      <w:marRight w:val="0"/>
                      <w:marTop w:val="0"/>
                      <w:marBottom w:val="0"/>
                      <w:divBdr>
                        <w:top w:val="none" w:sz="0" w:space="0" w:color="auto"/>
                        <w:left w:val="none" w:sz="0" w:space="0" w:color="auto"/>
                        <w:bottom w:val="none" w:sz="0" w:space="0" w:color="auto"/>
                        <w:right w:val="none" w:sz="0" w:space="0" w:color="auto"/>
                      </w:divBdr>
                    </w:div>
                  </w:divsChild>
                </w:div>
                <w:div w:id="2064060341">
                  <w:marLeft w:val="0"/>
                  <w:marRight w:val="0"/>
                  <w:marTop w:val="0"/>
                  <w:marBottom w:val="0"/>
                  <w:divBdr>
                    <w:top w:val="none" w:sz="0" w:space="0" w:color="auto"/>
                    <w:left w:val="none" w:sz="0" w:space="0" w:color="auto"/>
                    <w:bottom w:val="none" w:sz="0" w:space="0" w:color="auto"/>
                    <w:right w:val="none" w:sz="0" w:space="0" w:color="auto"/>
                  </w:divBdr>
                  <w:divsChild>
                    <w:div w:id="1804035246">
                      <w:marLeft w:val="0"/>
                      <w:marRight w:val="0"/>
                      <w:marTop w:val="0"/>
                      <w:marBottom w:val="0"/>
                      <w:divBdr>
                        <w:top w:val="none" w:sz="0" w:space="0" w:color="auto"/>
                        <w:left w:val="none" w:sz="0" w:space="0" w:color="auto"/>
                        <w:bottom w:val="none" w:sz="0" w:space="0" w:color="auto"/>
                        <w:right w:val="none" w:sz="0" w:space="0" w:color="auto"/>
                      </w:divBdr>
                    </w:div>
                  </w:divsChild>
                </w:div>
                <w:div w:id="1213804454">
                  <w:marLeft w:val="0"/>
                  <w:marRight w:val="0"/>
                  <w:marTop w:val="0"/>
                  <w:marBottom w:val="0"/>
                  <w:divBdr>
                    <w:top w:val="none" w:sz="0" w:space="0" w:color="auto"/>
                    <w:left w:val="none" w:sz="0" w:space="0" w:color="auto"/>
                    <w:bottom w:val="none" w:sz="0" w:space="0" w:color="auto"/>
                    <w:right w:val="none" w:sz="0" w:space="0" w:color="auto"/>
                  </w:divBdr>
                  <w:divsChild>
                    <w:div w:id="824201934">
                      <w:marLeft w:val="0"/>
                      <w:marRight w:val="0"/>
                      <w:marTop w:val="0"/>
                      <w:marBottom w:val="0"/>
                      <w:divBdr>
                        <w:top w:val="none" w:sz="0" w:space="0" w:color="auto"/>
                        <w:left w:val="none" w:sz="0" w:space="0" w:color="auto"/>
                        <w:bottom w:val="none" w:sz="0" w:space="0" w:color="auto"/>
                        <w:right w:val="none" w:sz="0" w:space="0" w:color="auto"/>
                      </w:divBdr>
                    </w:div>
                  </w:divsChild>
                </w:div>
                <w:div w:id="2000185084">
                  <w:marLeft w:val="0"/>
                  <w:marRight w:val="0"/>
                  <w:marTop w:val="0"/>
                  <w:marBottom w:val="0"/>
                  <w:divBdr>
                    <w:top w:val="none" w:sz="0" w:space="0" w:color="auto"/>
                    <w:left w:val="none" w:sz="0" w:space="0" w:color="auto"/>
                    <w:bottom w:val="none" w:sz="0" w:space="0" w:color="auto"/>
                    <w:right w:val="none" w:sz="0" w:space="0" w:color="auto"/>
                  </w:divBdr>
                  <w:divsChild>
                    <w:div w:id="417480251">
                      <w:marLeft w:val="0"/>
                      <w:marRight w:val="0"/>
                      <w:marTop w:val="0"/>
                      <w:marBottom w:val="0"/>
                      <w:divBdr>
                        <w:top w:val="none" w:sz="0" w:space="0" w:color="auto"/>
                        <w:left w:val="none" w:sz="0" w:space="0" w:color="auto"/>
                        <w:bottom w:val="none" w:sz="0" w:space="0" w:color="auto"/>
                        <w:right w:val="none" w:sz="0" w:space="0" w:color="auto"/>
                      </w:divBdr>
                    </w:div>
                  </w:divsChild>
                </w:div>
                <w:div w:id="135995661">
                  <w:marLeft w:val="0"/>
                  <w:marRight w:val="0"/>
                  <w:marTop w:val="0"/>
                  <w:marBottom w:val="0"/>
                  <w:divBdr>
                    <w:top w:val="none" w:sz="0" w:space="0" w:color="auto"/>
                    <w:left w:val="none" w:sz="0" w:space="0" w:color="auto"/>
                    <w:bottom w:val="none" w:sz="0" w:space="0" w:color="auto"/>
                    <w:right w:val="none" w:sz="0" w:space="0" w:color="auto"/>
                  </w:divBdr>
                  <w:divsChild>
                    <w:div w:id="1872912297">
                      <w:marLeft w:val="0"/>
                      <w:marRight w:val="0"/>
                      <w:marTop w:val="0"/>
                      <w:marBottom w:val="0"/>
                      <w:divBdr>
                        <w:top w:val="none" w:sz="0" w:space="0" w:color="auto"/>
                        <w:left w:val="none" w:sz="0" w:space="0" w:color="auto"/>
                        <w:bottom w:val="none" w:sz="0" w:space="0" w:color="auto"/>
                        <w:right w:val="none" w:sz="0" w:space="0" w:color="auto"/>
                      </w:divBdr>
                    </w:div>
                  </w:divsChild>
                </w:div>
                <w:div w:id="162362058">
                  <w:marLeft w:val="0"/>
                  <w:marRight w:val="0"/>
                  <w:marTop w:val="0"/>
                  <w:marBottom w:val="0"/>
                  <w:divBdr>
                    <w:top w:val="none" w:sz="0" w:space="0" w:color="auto"/>
                    <w:left w:val="none" w:sz="0" w:space="0" w:color="auto"/>
                    <w:bottom w:val="none" w:sz="0" w:space="0" w:color="auto"/>
                    <w:right w:val="none" w:sz="0" w:space="0" w:color="auto"/>
                  </w:divBdr>
                  <w:divsChild>
                    <w:div w:id="49228513">
                      <w:marLeft w:val="0"/>
                      <w:marRight w:val="0"/>
                      <w:marTop w:val="0"/>
                      <w:marBottom w:val="0"/>
                      <w:divBdr>
                        <w:top w:val="none" w:sz="0" w:space="0" w:color="auto"/>
                        <w:left w:val="none" w:sz="0" w:space="0" w:color="auto"/>
                        <w:bottom w:val="none" w:sz="0" w:space="0" w:color="auto"/>
                        <w:right w:val="none" w:sz="0" w:space="0" w:color="auto"/>
                      </w:divBdr>
                    </w:div>
                  </w:divsChild>
                </w:div>
                <w:div w:id="2099279586">
                  <w:marLeft w:val="0"/>
                  <w:marRight w:val="0"/>
                  <w:marTop w:val="0"/>
                  <w:marBottom w:val="0"/>
                  <w:divBdr>
                    <w:top w:val="none" w:sz="0" w:space="0" w:color="auto"/>
                    <w:left w:val="none" w:sz="0" w:space="0" w:color="auto"/>
                    <w:bottom w:val="none" w:sz="0" w:space="0" w:color="auto"/>
                    <w:right w:val="none" w:sz="0" w:space="0" w:color="auto"/>
                  </w:divBdr>
                  <w:divsChild>
                    <w:div w:id="1541355647">
                      <w:marLeft w:val="0"/>
                      <w:marRight w:val="0"/>
                      <w:marTop w:val="0"/>
                      <w:marBottom w:val="0"/>
                      <w:divBdr>
                        <w:top w:val="none" w:sz="0" w:space="0" w:color="auto"/>
                        <w:left w:val="none" w:sz="0" w:space="0" w:color="auto"/>
                        <w:bottom w:val="none" w:sz="0" w:space="0" w:color="auto"/>
                        <w:right w:val="none" w:sz="0" w:space="0" w:color="auto"/>
                      </w:divBdr>
                    </w:div>
                  </w:divsChild>
                </w:div>
                <w:div w:id="1321157473">
                  <w:marLeft w:val="0"/>
                  <w:marRight w:val="0"/>
                  <w:marTop w:val="0"/>
                  <w:marBottom w:val="0"/>
                  <w:divBdr>
                    <w:top w:val="none" w:sz="0" w:space="0" w:color="auto"/>
                    <w:left w:val="none" w:sz="0" w:space="0" w:color="auto"/>
                    <w:bottom w:val="none" w:sz="0" w:space="0" w:color="auto"/>
                    <w:right w:val="none" w:sz="0" w:space="0" w:color="auto"/>
                  </w:divBdr>
                  <w:divsChild>
                    <w:div w:id="1706826385">
                      <w:marLeft w:val="0"/>
                      <w:marRight w:val="0"/>
                      <w:marTop w:val="0"/>
                      <w:marBottom w:val="0"/>
                      <w:divBdr>
                        <w:top w:val="none" w:sz="0" w:space="0" w:color="auto"/>
                        <w:left w:val="none" w:sz="0" w:space="0" w:color="auto"/>
                        <w:bottom w:val="none" w:sz="0" w:space="0" w:color="auto"/>
                        <w:right w:val="none" w:sz="0" w:space="0" w:color="auto"/>
                      </w:divBdr>
                    </w:div>
                  </w:divsChild>
                </w:div>
                <w:div w:id="709189235">
                  <w:marLeft w:val="0"/>
                  <w:marRight w:val="0"/>
                  <w:marTop w:val="0"/>
                  <w:marBottom w:val="0"/>
                  <w:divBdr>
                    <w:top w:val="none" w:sz="0" w:space="0" w:color="auto"/>
                    <w:left w:val="none" w:sz="0" w:space="0" w:color="auto"/>
                    <w:bottom w:val="none" w:sz="0" w:space="0" w:color="auto"/>
                    <w:right w:val="none" w:sz="0" w:space="0" w:color="auto"/>
                  </w:divBdr>
                  <w:divsChild>
                    <w:div w:id="2121410310">
                      <w:marLeft w:val="0"/>
                      <w:marRight w:val="0"/>
                      <w:marTop w:val="0"/>
                      <w:marBottom w:val="0"/>
                      <w:divBdr>
                        <w:top w:val="none" w:sz="0" w:space="0" w:color="auto"/>
                        <w:left w:val="none" w:sz="0" w:space="0" w:color="auto"/>
                        <w:bottom w:val="none" w:sz="0" w:space="0" w:color="auto"/>
                        <w:right w:val="none" w:sz="0" w:space="0" w:color="auto"/>
                      </w:divBdr>
                    </w:div>
                  </w:divsChild>
                </w:div>
                <w:div w:id="978413556">
                  <w:marLeft w:val="0"/>
                  <w:marRight w:val="0"/>
                  <w:marTop w:val="0"/>
                  <w:marBottom w:val="0"/>
                  <w:divBdr>
                    <w:top w:val="none" w:sz="0" w:space="0" w:color="auto"/>
                    <w:left w:val="none" w:sz="0" w:space="0" w:color="auto"/>
                    <w:bottom w:val="none" w:sz="0" w:space="0" w:color="auto"/>
                    <w:right w:val="none" w:sz="0" w:space="0" w:color="auto"/>
                  </w:divBdr>
                  <w:divsChild>
                    <w:div w:id="20349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90370">
          <w:marLeft w:val="0"/>
          <w:marRight w:val="0"/>
          <w:marTop w:val="0"/>
          <w:marBottom w:val="0"/>
          <w:divBdr>
            <w:top w:val="none" w:sz="0" w:space="0" w:color="auto"/>
            <w:left w:val="none" w:sz="0" w:space="0" w:color="auto"/>
            <w:bottom w:val="none" w:sz="0" w:space="0" w:color="auto"/>
            <w:right w:val="none" w:sz="0" w:space="0" w:color="auto"/>
          </w:divBdr>
        </w:div>
        <w:div w:id="62224230">
          <w:marLeft w:val="0"/>
          <w:marRight w:val="0"/>
          <w:marTop w:val="0"/>
          <w:marBottom w:val="0"/>
          <w:divBdr>
            <w:top w:val="none" w:sz="0" w:space="0" w:color="auto"/>
            <w:left w:val="none" w:sz="0" w:space="0" w:color="auto"/>
            <w:bottom w:val="none" w:sz="0" w:space="0" w:color="auto"/>
            <w:right w:val="none" w:sz="0" w:space="0" w:color="auto"/>
          </w:divBdr>
        </w:div>
        <w:div w:id="1250195331">
          <w:marLeft w:val="0"/>
          <w:marRight w:val="0"/>
          <w:marTop w:val="0"/>
          <w:marBottom w:val="0"/>
          <w:divBdr>
            <w:top w:val="none" w:sz="0" w:space="0" w:color="auto"/>
            <w:left w:val="none" w:sz="0" w:space="0" w:color="auto"/>
            <w:bottom w:val="none" w:sz="0" w:space="0" w:color="auto"/>
            <w:right w:val="none" w:sz="0" w:space="0" w:color="auto"/>
          </w:divBdr>
          <w:divsChild>
            <w:div w:id="637686999">
              <w:marLeft w:val="-75"/>
              <w:marRight w:val="0"/>
              <w:marTop w:val="30"/>
              <w:marBottom w:val="30"/>
              <w:divBdr>
                <w:top w:val="none" w:sz="0" w:space="0" w:color="auto"/>
                <w:left w:val="none" w:sz="0" w:space="0" w:color="auto"/>
                <w:bottom w:val="none" w:sz="0" w:space="0" w:color="auto"/>
                <w:right w:val="none" w:sz="0" w:space="0" w:color="auto"/>
              </w:divBdr>
              <w:divsChild>
                <w:div w:id="1309822087">
                  <w:marLeft w:val="0"/>
                  <w:marRight w:val="0"/>
                  <w:marTop w:val="0"/>
                  <w:marBottom w:val="0"/>
                  <w:divBdr>
                    <w:top w:val="none" w:sz="0" w:space="0" w:color="auto"/>
                    <w:left w:val="none" w:sz="0" w:space="0" w:color="auto"/>
                    <w:bottom w:val="none" w:sz="0" w:space="0" w:color="auto"/>
                    <w:right w:val="none" w:sz="0" w:space="0" w:color="auto"/>
                  </w:divBdr>
                  <w:divsChild>
                    <w:div w:id="781992566">
                      <w:marLeft w:val="0"/>
                      <w:marRight w:val="0"/>
                      <w:marTop w:val="0"/>
                      <w:marBottom w:val="0"/>
                      <w:divBdr>
                        <w:top w:val="none" w:sz="0" w:space="0" w:color="auto"/>
                        <w:left w:val="none" w:sz="0" w:space="0" w:color="auto"/>
                        <w:bottom w:val="none" w:sz="0" w:space="0" w:color="auto"/>
                        <w:right w:val="none" w:sz="0" w:space="0" w:color="auto"/>
                      </w:divBdr>
                    </w:div>
                    <w:div w:id="1467621045">
                      <w:marLeft w:val="0"/>
                      <w:marRight w:val="0"/>
                      <w:marTop w:val="0"/>
                      <w:marBottom w:val="0"/>
                      <w:divBdr>
                        <w:top w:val="none" w:sz="0" w:space="0" w:color="auto"/>
                        <w:left w:val="none" w:sz="0" w:space="0" w:color="auto"/>
                        <w:bottom w:val="none" w:sz="0" w:space="0" w:color="auto"/>
                        <w:right w:val="none" w:sz="0" w:space="0" w:color="auto"/>
                      </w:divBdr>
                    </w:div>
                    <w:div w:id="373047064">
                      <w:marLeft w:val="0"/>
                      <w:marRight w:val="0"/>
                      <w:marTop w:val="0"/>
                      <w:marBottom w:val="0"/>
                      <w:divBdr>
                        <w:top w:val="none" w:sz="0" w:space="0" w:color="auto"/>
                        <w:left w:val="none" w:sz="0" w:space="0" w:color="auto"/>
                        <w:bottom w:val="none" w:sz="0" w:space="0" w:color="auto"/>
                        <w:right w:val="none" w:sz="0" w:space="0" w:color="auto"/>
                      </w:divBdr>
                    </w:div>
                    <w:div w:id="202136816">
                      <w:marLeft w:val="0"/>
                      <w:marRight w:val="0"/>
                      <w:marTop w:val="0"/>
                      <w:marBottom w:val="0"/>
                      <w:divBdr>
                        <w:top w:val="none" w:sz="0" w:space="0" w:color="auto"/>
                        <w:left w:val="none" w:sz="0" w:space="0" w:color="auto"/>
                        <w:bottom w:val="none" w:sz="0" w:space="0" w:color="auto"/>
                        <w:right w:val="none" w:sz="0" w:space="0" w:color="auto"/>
                      </w:divBdr>
                    </w:div>
                    <w:div w:id="257759536">
                      <w:marLeft w:val="0"/>
                      <w:marRight w:val="0"/>
                      <w:marTop w:val="0"/>
                      <w:marBottom w:val="0"/>
                      <w:divBdr>
                        <w:top w:val="none" w:sz="0" w:space="0" w:color="auto"/>
                        <w:left w:val="none" w:sz="0" w:space="0" w:color="auto"/>
                        <w:bottom w:val="none" w:sz="0" w:space="0" w:color="auto"/>
                        <w:right w:val="none" w:sz="0" w:space="0" w:color="auto"/>
                      </w:divBdr>
                    </w:div>
                  </w:divsChild>
                </w:div>
                <w:div w:id="562058534">
                  <w:marLeft w:val="0"/>
                  <w:marRight w:val="0"/>
                  <w:marTop w:val="0"/>
                  <w:marBottom w:val="0"/>
                  <w:divBdr>
                    <w:top w:val="none" w:sz="0" w:space="0" w:color="auto"/>
                    <w:left w:val="none" w:sz="0" w:space="0" w:color="auto"/>
                    <w:bottom w:val="none" w:sz="0" w:space="0" w:color="auto"/>
                    <w:right w:val="none" w:sz="0" w:space="0" w:color="auto"/>
                  </w:divBdr>
                  <w:divsChild>
                    <w:div w:id="2119252349">
                      <w:marLeft w:val="0"/>
                      <w:marRight w:val="0"/>
                      <w:marTop w:val="0"/>
                      <w:marBottom w:val="0"/>
                      <w:divBdr>
                        <w:top w:val="none" w:sz="0" w:space="0" w:color="auto"/>
                        <w:left w:val="none" w:sz="0" w:space="0" w:color="auto"/>
                        <w:bottom w:val="none" w:sz="0" w:space="0" w:color="auto"/>
                        <w:right w:val="none" w:sz="0" w:space="0" w:color="auto"/>
                      </w:divBdr>
                    </w:div>
                    <w:div w:id="168761117">
                      <w:marLeft w:val="0"/>
                      <w:marRight w:val="0"/>
                      <w:marTop w:val="0"/>
                      <w:marBottom w:val="0"/>
                      <w:divBdr>
                        <w:top w:val="none" w:sz="0" w:space="0" w:color="auto"/>
                        <w:left w:val="none" w:sz="0" w:space="0" w:color="auto"/>
                        <w:bottom w:val="none" w:sz="0" w:space="0" w:color="auto"/>
                        <w:right w:val="none" w:sz="0" w:space="0" w:color="auto"/>
                      </w:divBdr>
                    </w:div>
                    <w:div w:id="1349212246">
                      <w:marLeft w:val="0"/>
                      <w:marRight w:val="0"/>
                      <w:marTop w:val="0"/>
                      <w:marBottom w:val="0"/>
                      <w:divBdr>
                        <w:top w:val="none" w:sz="0" w:space="0" w:color="auto"/>
                        <w:left w:val="none" w:sz="0" w:space="0" w:color="auto"/>
                        <w:bottom w:val="none" w:sz="0" w:space="0" w:color="auto"/>
                        <w:right w:val="none" w:sz="0" w:space="0" w:color="auto"/>
                      </w:divBdr>
                    </w:div>
                    <w:div w:id="2134328142">
                      <w:marLeft w:val="0"/>
                      <w:marRight w:val="0"/>
                      <w:marTop w:val="0"/>
                      <w:marBottom w:val="0"/>
                      <w:divBdr>
                        <w:top w:val="none" w:sz="0" w:space="0" w:color="auto"/>
                        <w:left w:val="none" w:sz="0" w:space="0" w:color="auto"/>
                        <w:bottom w:val="none" w:sz="0" w:space="0" w:color="auto"/>
                        <w:right w:val="none" w:sz="0" w:space="0" w:color="auto"/>
                      </w:divBdr>
                    </w:div>
                    <w:div w:id="4050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4868">
          <w:marLeft w:val="0"/>
          <w:marRight w:val="0"/>
          <w:marTop w:val="0"/>
          <w:marBottom w:val="0"/>
          <w:divBdr>
            <w:top w:val="none" w:sz="0" w:space="0" w:color="auto"/>
            <w:left w:val="none" w:sz="0" w:space="0" w:color="auto"/>
            <w:bottom w:val="none" w:sz="0" w:space="0" w:color="auto"/>
            <w:right w:val="none" w:sz="0" w:space="0" w:color="auto"/>
          </w:divBdr>
        </w:div>
        <w:div w:id="395862443">
          <w:marLeft w:val="0"/>
          <w:marRight w:val="0"/>
          <w:marTop w:val="0"/>
          <w:marBottom w:val="0"/>
          <w:divBdr>
            <w:top w:val="none" w:sz="0" w:space="0" w:color="auto"/>
            <w:left w:val="none" w:sz="0" w:space="0" w:color="auto"/>
            <w:bottom w:val="none" w:sz="0" w:space="0" w:color="auto"/>
            <w:right w:val="none" w:sz="0" w:space="0" w:color="auto"/>
          </w:divBdr>
        </w:div>
        <w:div w:id="2140879289">
          <w:marLeft w:val="0"/>
          <w:marRight w:val="0"/>
          <w:marTop w:val="0"/>
          <w:marBottom w:val="0"/>
          <w:divBdr>
            <w:top w:val="none" w:sz="0" w:space="0" w:color="auto"/>
            <w:left w:val="none" w:sz="0" w:space="0" w:color="auto"/>
            <w:bottom w:val="none" w:sz="0" w:space="0" w:color="auto"/>
            <w:right w:val="none" w:sz="0" w:space="0" w:color="auto"/>
          </w:divBdr>
        </w:div>
        <w:div w:id="141196154">
          <w:marLeft w:val="0"/>
          <w:marRight w:val="0"/>
          <w:marTop w:val="0"/>
          <w:marBottom w:val="0"/>
          <w:divBdr>
            <w:top w:val="none" w:sz="0" w:space="0" w:color="auto"/>
            <w:left w:val="none" w:sz="0" w:space="0" w:color="auto"/>
            <w:bottom w:val="none" w:sz="0" w:space="0" w:color="auto"/>
            <w:right w:val="none" w:sz="0" w:space="0" w:color="auto"/>
          </w:divBdr>
        </w:div>
        <w:div w:id="914239498">
          <w:marLeft w:val="0"/>
          <w:marRight w:val="0"/>
          <w:marTop w:val="0"/>
          <w:marBottom w:val="0"/>
          <w:divBdr>
            <w:top w:val="none" w:sz="0" w:space="0" w:color="auto"/>
            <w:left w:val="none" w:sz="0" w:space="0" w:color="auto"/>
            <w:bottom w:val="none" w:sz="0" w:space="0" w:color="auto"/>
            <w:right w:val="none" w:sz="0" w:space="0" w:color="auto"/>
          </w:divBdr>
        </w:div>
        <w:div w:id="2088570230">
          <w:marLeft w:val="0"/>
          <w:marRight w:val="0"/>
          <w:marTop w:val="0"/>
          <w:marBottom w:val="0"/>
          <w:divBdr>
            <w:top w:val="none" w:sz="0" w:space="0" w:color="auto"/>
            <w:left w:val="none" w:sz="0" w:space="0" w:color="auto"/>
            <w:bottom w:val="none" w:sz="0" w:space="0" w:color="auto"/>
            <w:right w:val="none" w:sz="0" w:space="0" w:color="auto"/>
          </w:divBdr>
        </w:div>
        <w:div w:id="1758942680">
          <w:marLeft w:val="0"/>
          <w:marRight w:val="0"/>
          <w:marTop w:val="0"/>
          <w:marBottom w:val="0"/>
          <w:divBdr>
            <w:top w:val="none" w:sz="0" w:space="0" w:color="auto"/>
            <w:left w:val="none" w:sz="0" w:space="0" w:color="auto"/>
            <w:bottom w:val="none" w:sz="0" w:space="0" w:color="auto"/>
            <w:right w:val="none" w:sz="0" w:space="0" w:color="auto"/>
          </w:divBdr>
        </w:div>
        <w:div w:id="1336615633">
          <w:marLeft w:val="0"/>
          <w:marRight w:val="0"/>
          <w:marTop w:val="0"/>
          <w:marBottom w:val="0"/>
          <w:divBdr>
            <w:top w:val="none" w:sz="0" w:space="0" w:color="auto"/>
            <w:left w:val="none" w:sz="0" w:space="0" w:color="auto"/>
            <w:bottom w:val="none" w:sz="0" w:space="0" w:color="auto"/>
            <w:right w:val="none" w:sz="0" w:space="0" w:color="auto"/>
          </w:divBdr>
        </w:div>
        <w:div w:id="1068071629">
          <w:marLeft w:val="0"/>
          <w:marRight w:val="0"/>
          <w:marTop w:val="0"/>
          <w:marBottom w:val="0"/>
          <w:divBdr>
            <w:top w:val="none" w:sz="0" w:space="0" w:color="auto"/>
            <w:left w:val="none" w:sz="0" w:space="0" w:color="auto"/>
            <w:bottom w:val="none" w:sz="0" w:space="0" w:color="auto"/>
            <w:right w:val="none" w:sz="0" w:space="0" w:color="auto"/>
          </w:divBdr>
        </w:div>
        <w:div w:id="656225238">
          <w:marLeft w:val="0"/>
          <w:marRight w:val="0"/>
          <w:marTop w:val="0"/>
          <w:marBottom w:val="0"/>
          <w:divBdr>
            <w:top w:val="none" w:sz="0" w:space="0" w:color="auto"/>
            <w:left w:val="none" w:sz="0" w:space="0" w:color="auto"/>
            <w:bottom w:val="none" w:sz="0" w:space="0" w:color="auto"/>
            <w:right w:val="none" w:sz="0" w:space="0" w:color="auto"/>
          </w:divBdr>
        </w:div>
        <w:div w:id="500200336">
          <w:marLeft w:val="0"/>
          <w:marRight w:val="0"/>
          <w:marTop w:val="0"/>
          <w:marBottom w:val="0"/>
          <w:divBdr>
            <w:top w:val="none" w:sz="0" w:space="0" w:color="auto"/>
            <w:left w:val="none" w:sz="0" w:space="0" w:color="auto"/>
            <w:bottom w:val="none" w:sz="0" w:space="0" w:color="auto"/>
            <w:right w:val="none" w:sz="0" w:space="0" w:color="auto"/>
          </w:divBdr>
        </w:div>
        <w:div w:id="1597909548">
          <w:marLeft w:val="0"/>
          <w:marRight w:val="0"/>
          <w:marTop w:val="0"/>
          <w:marBottom w:val="0"/>
          <w:divBdr>
            <w:top w:val="none" w:sz="0" w:space="0" w:color="auto"/>
            <w:left w:val="none" w:sz="0" w:space="0" w:color="auto"/>
            <w:bottom w:val="none" w:sz="0" w:space="0" w:color="auto"/>
            <w:right w:val="none" w:sz="0" w:space="0" w:color="auto"/>
          </w:divBdr>
          <w:divsChild>
            <w:div w:id="851602609">
              <w:marLeft w:val="-75"/>
              <w:marRight w:val="0"/>
              <w:marTop w:val="30"/>
              <w:marBottom w:val="30"/>
              <w:divBdr>
                <w:top w:val="none" w:sz="0" w:space="0" w:color="auto"/>
                <w:left w:val="none" w:sz="0" w:space="0" w:color="auto"/>
                <w:bottom w:val="none" w:sz="0" w:space="0" w:color="auto"/>
                <w:right w:val="none" w:sz="0" w:space="0" w:color="auto"/>
              </w:divBdr>
              <w:divsChild>
                <w:div w:id="923879004">
                  <w:marLeft w:val="0"/>
                  <w:marRight w:val="0"/>
                  <w:marTop w:val="0"/>
                  <w:marBottom w:val="0"/>
                  <w:divBdr>
                    <w:top w:val="none" w:sz="0" w:space="0" w:color="auto"/>
                    <w:left w:val="none" w:sz="0" w:space="0" w:color="auto"/>
                    <w:bottom w:val="none" w:sz="0" w:space="0" w:color="auto"/>
                    <w:right w:val="none" w:sz="0" w:space="0" w:color="auto"/>
                  </w:divBdr>
                  <w:divsChild>
                    <w:div w:id="189731022">
                      <w:marLeft w:val="0"/>
                      <w:marRight w:val="0"/>
                      <w:marTop w:val="0"/>
                      <w:marBottom w:val="0"/>
                      <w:divBdr>
                        <w:top w:val="none" w:sz="0" w:space="0" w:color="auto"/>
                        <w:left w:val="none" w:sz="0" w:space="0" w:color="auto"/>
                        <w:bottom w:val="none" w:sz="0" w:space="0" w:color="auto"/>
                        <w:right w:val="none" w:sz="0" w:space="0" w:color="auto"/>
                      </w:divBdr>
                    </w:div>
                  </w:divsChild>
                </w:div>
                <w:div w:id="1623877492">
                  <w:marLeft w:val="0"/>
                  <w:marRight w:val="0"/>
                  <w:marTop w:val="0"/>
                  <w:marBottom w:val="0"/>
                  <w:divBdr>
                    <w:top w:val="none" w:sz="0" w:space="0" w:color="auto"/>
                    <w:left w:val="none" w:sz="0" w:space="0" w:color="auto"/>
                    <w:bottom w:val="none" w:sz="0" w:space="0" w:color="auto"/>
                    <w:right w:val="none" w:sz="0" w:space="0" w:color="auto"/>
                  </w:divBdr>
                  <w:divsChild>
                    <w:div w:id="1678114832">
                      <w:marLeft w:val="0"/>
                      <w:marRight w:val="0"/>
                      <w:marTop w:val="0"/>
                      <w:marBottom w:val="0"/>
                      <w:divBdr>
                        <w:top w:val="none" w:sz="0" w:space="0" w:color="auto"/>
                        <w:left w:val="none" w:sz="0" w:space="0" w:color="auto"/>
                        <w:bottom w:val="none" w:sz="0" w:space="0" w:color="auto"/>
                        <w:right w:val="none" w:sz="0" w:space="0" w:color="auto"/>
                      </w:divBdr>
                    </w:div>
                  </w:divsChild>
                </w:div>
                <w:div w:id="941717556">
                  <w:marLeft w:val="0"/>
                  <w:marRight w:val="0"/>
                  <w:marTop w:val="0"/>
                  <w:marBottom w:val="0"/>
                  <w:divBdr>
                    <w:top w:val="none" w:sz="0" w:space="0" w:color="auto"/>
                    <w:left w:val="none" w:sz="0" w:space="0" w:color="auto"/>
                    <w:bottom w:val="none" w:sz="0" w:space="0" w:color="auto"/>
                    <w:right w:val="none" w:sz="0" w:space="0" w:color="auto"/>
                  </w:divBdr>
                  <w:divsChild>
                    <w:div w:id="1831561175">
                      <w:marLeft w:val="0"/>
                      <w:marRight w:val="0"/>
                      <w:marTop w:val="0"/>
                      <w:marBottom w:val="0"/>
                      <w:divBdr>
                        <w:top w:val="none" w:sz="0" w:space="0" w:color="auto"/>
                        <w:left w:val="none" w:sz="0" w:space="0" w:color="auto"/>
                        <w:bottom w:val="none" w:sz="0" w:space="0" w:color="auto"/>
                        <w:right w:val="none" w:sz="0" w:space="0" w:color="auto"/>
                      </w:divBdr>
                    </w:div>
                  </w:divsChild>
                </w:div>
                <w:div w:id="567425124">
                  <w:marLeft w:val="0"/>
                  <w:marRight w:val="0"/>
                  <w:marTop w:val="0"/>
                  <w:marBottom w:val="0"/>
                  <w:divBdr>
                    <w:top w:val="none" w:sz="0" w:space="0" w:color="auto"/>
                    <w:left w:val="none" w:sz="0" w:space="0" w:color="auto"/>
                    <w:bottom w:val="none" w:sz="0" w:space="0" w:color="auto"/>
                    <w:right w:val="none" w:sz="0" w:space="0" w:color="auto"/>
                  </w:divBdr>
                  <w:divsChild>
                    <w:div w:id="4232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79598">
          <w:marLeft w:val="0"/>
          <w:marRight w:val="0"/>
          <w:marTop w:val="0"/>
          <w:marBottom w:val="0"/>
          <w:divBdr>
            <w:top w:val="none" w:sz="0" w:space="0" w:color="auto"/>
            <w:left w:val="none" w:sz="0" w:space="0" w:color="auto"/>
            <w:bottom w:val="none" w:sz="0" w:space="0" w:color="auto"/>
            <w:right w:val="none" w:sz="0" w:space="0" w:color="auto"/>
          </w:divBdr>
        </w:div>
        <w:div w:id="1030372009">
          <w:marLeft w:val="0"/>
          <w:marRight w:val="0"/>
          <w:marTop w:val="0"/>
          <w:marBottom w:val="0"/>
          <w:divBdr>
            <w:top w:val="none" w:sz="0" w:space="0" w:color="auto"/>
            <w:left w:val="none" w:sz="0" w:space="0" w:color="auto"/>
            <w:bottom w:val="none" w:sz="0" w:space="0" w:color="auto"/>
            <w:right w:val="none" w:sz="0" w:space="0" w:color="auto"/>
          </w:divBdr>
        </w:div>
        <w:div w:id="2063090766">
          <w:marLeft w:val="0"/>
          <w:marRight w:val="0"/>
          <w:marTop w:val="0"/>
          <w:marBottom w:val="0"/>
          <w:divBdr>
            <w:top w:val="none" w:sz="0" w:space="0" w:color="auto"/>
            <w:left w:val="none" w:sz="0" w:space="0" w:color="auto"/>
            <w:bottom w:val="none" w:sz="0" w:space="0" w:color="auto"/>
            <w:right w:val="none" w:sz="0" w:space="0" w:color="auto"/>
          </w:divBdr>
          <w:divsChild>
            <w:div w:id="507840389">
              <w:marLeft w:val="-75"/>
              <w:marRight w:val="0"/>
              <w:marTop w:val="30"/>
              <w:marBottom w:val="30"/>
              <w:divBdr>
                <w:top w:val="none" w:sz="0" w:space="0" w:color="auto"/>
                <w:left w:val="none" w:sz="0" w:space="0" w:color="auto"/>
                <w:bottom w:val="none" w:sz="0" w:space="0" w:color="auto"/>
                <w:right w:val="none" w:sz="0" w:space="0" w:color="auto"/>
              </w:divBdr>
              <w:divsChild>
                <w:div w:id="434518535">
                  <w:marLeft w:val="0"/>
                  <w:marRight w:val="0"/>
                  <w:marTop w:val="0"/>
                  <w:marBottom w:val="0"/>
                  <w:divBdr>
                    <w:top w:val="none" w:sz="0" w:space="0" w:color="auto"/>
                    <w:left w:val="none" w:sz="0" w:space="0" w:color="auto"/>
                    <w:bottom w:val="none" w:sz="0" w:space="0" w:color="auto"/>
                    <w:right w:val="none" w:sz="0" w:space="0" w:color="auto"/>
                  </w:divBdr>
                  <w:divsChild>
                    <w:div w:id="25569344">
                      <w:marLeft w:val="0"/>
                      <w:marRight w:val="0"/>
                      <w:marTop w:val="0"/>
                      <w:marBottom w:val="0"/>
                      <w:divBdr>
                        <w:top w:val="none" w:sz="0" w:space="0" w:color="auto"/>
                        <w:left w:val="none" w:sz="0" w:space="0" w:color="auto"/>
                        <w:bottom w:val="none" w:sz="0" w:space="0" w:color="auto"/>
                        <w:right w:val="none" w:sz="0" w:space="0" w:color="auto"/>
                      </w:divBdr>
                    </w:div>
                    <w:div w:id="1138961656">
                      <w:marLeft w:val="0"/>
                      <w:marRight w:val="0"/>
                      <w:marTop w:val="0"/>
                      <w:marBottom w:val="0"/>
                      <w:divBdr>
                        <w:top w:val="none" w:sz="0" w:space="0" w:color="auto"/>
                        <w:left w:val="none" w:sz="0" w:space="0" w:color="auto"/>
                        <w:bottom w:val="none" w:sz="0" w:space="0" w:color="auto"/>
                        <w:right w:val="none" w:sz="0" w:space="0" w:color="auto"/>
                      </w:divBdr>
                    </w:div>
                    <w:div w:id="845439378">
                      <w:marLeft w:val="0"/>
                      <w:marRight w:val="0"/>
                      <w:marTop w:val="0"/>
                      <w:marBottom w:val="0"/>
                      <w:divBdr>
                        <w:top w:val="none" w:sz="0" w:space="0" w:color="auto"/>
                        <w:left w:val="none" w:sz="0" w:space="0" w:color="auto"/>
                        <w:bottom w:val="none" w:sz="0" w:space="0" w:color="auto"/>
                        <w:right w:val="none" w:sz="0" w:space="0" w:color="auto"/>
                      </w:divBdr>
                    </w:div>
                    <w:div w:id="1359236107">
                      <w:marLeft w:val="0"/>
                      <w:marRight w:val="0"/>
                      <w:marTop w:val="0"/>
                      <w:marBottom w:val="0"/>
                      <w:divBdr>
                        <w:top w:val="none" w:sz="0" w:space="0" w:color="auto"/>
                        <w:left w:val="none" w:sz="0" w:space="0" w:color="auto"/>
                        <w:bottom w:val="none" w:sz="0" w:space="0" w:color="auto"/>
                        <w:right w:val="none" w:sz="0" w:space="0" w:color="auto"/>
                      </w:divBdr>
                    </w:div>
                    <w:div w:id="1627084156">
                      <w:marLeft w:val="0"/>
                      <w:marRight w:val="0"/>
                      <w:marTop w:val="0"/>
                      <w:marBottom w:val="0"/>
                      <w:divBdr>
                        <w:top w:val="none" w:sz="0" w:space="0" w:color="auto"/>
                        <w:left w:val="none" w:sz="0" w:space="0" w:color="auto"/>
                        <w:bottom w:val="none" w:sz="0" w:space="0" w:color="auto"/>
                        <w:right w:val="none" w:sz="0" w:space="0" w:color="auto"/>
                      </w:divBdr>
                    </w:div>
                    <w:div w:id="923416643">
                      <w:marLeft w:val="0"/>
                      <w:marRight w:val="0"/>
                      <w:marTop w:val="0"/>
                      <w:marBottom w:val="0"/>
                      <w:divBdr>
                        <w:top w:val="none" w:sz="0" w:space="0" w:color="auto"/>
                        <w:left w:val="none" w:sz="0" w:space="0" w:color="auto"/>
                        <w:bottom w:val="none" w:sz="0" w:space="0" w:color="auto"/>
                        <w:right w:val="none" w:sz="0" w:space="0" w:color="auto"/>
                      </w:divBdr>
                    </w:div>
                    <w:div w:id="1961567062">
                      <w:marLeft w:val="0"/>
                      <w:marRight w:val="0"/>
                      <w:marTop w:val="0"/>
                      <w:marBottom w:val="0"/>
                      <w:divBdr>
                        <w:top w:val="none" w:sz="0" w:space="0" w:color="auto"/>
                        <w:left w:val="none" w:sz="0" w:space="0" w:color="auto"/>
                        <w:bottom w:val="none" w:sz="0" w:space="0" w:color="auto"/>
                        <w:right w:val="none" w:sz="0" w:space="0" w:color="auto"/>
                      </w:divBdr>
                    </w:div>
                    <w:div w:id="295305603">
                      <w:marLeft w:val="0"/>
                      <w:marRight w:val="0"/>
                      <w:marTop w:val="0"/>
                      <w:marBottom w:val="0"/>
                      <w:divBdr>
                        <w:top w:val="none" w:sz="0" w:space="0" w:color="auto"/>
                        <w:left w:val="none" w:sz="0" w:space="0" w:color="auto"/>
                        <w:bottom w:val="none" w:sz="0" w:space="0" w:color="auto"/>
                        <w:right w:val="none" w:sz="0" w:space="0" w:color="auto"/>
                      </w:divBdr>
                    </w:div>
                    <w:div w:id="1345547060">
                      <w:marLeft w:val="0"/>
                      <w:marRight w:val="0"/>
                      <w:marTop w:val="0"/>
                      <w:marBottom w:val="0"/>
                      <w:divBdr>
                        <w:top w:val="none" w:sz="0" w:space="0" w:color="auto"/>
                        <w:left w:val="none" w:sz="0" w:space="0" w:color="auto"/>
                        <w:bottom w:val="none" w:sz="0" w:space="0" w:color="auto"/>
                        <w:right w:val="none" w:sz="0" w:space="0" w:color="auto"/>
                      </w:divBdr>
                    </w:div>
                    <w:div w:id="1253783024">
                      <w:marLeft w:val="0"/>
                      <w:marRight w:val="0"/>
                      <w:marTop w:val="0"/>
                      <w:marBottom w:val="0"/>
                      <w:divBdr>
                        <w:top w:val="none" w:sz="0" w:space="0" w:color="auto"/>
                        <w:left w:val="none" w:sz="0" w:space="0" w:color="auto"/>
                        <w:bottom w:val="none" w:sz="0" w:space="0" w:color="auto"/>
                        <w:right w:val="none" w:sz="0" w:space="0" w:color="auto"/>
                      </w:divBdr>
                    </w:div>
                    <w:div w:id="1570459347">
                      <w:marLeft w:val="0"/>
                      <w:marRight w:val="0"/>
                      <w:marTop w:val="0"/>
                      <w:marBottom w:val="0"/>
                      <w:divBdr>
                        <w:top w:val="none" w:sz="0" w:space="0" w:color="auto"/>
                        <w:left w:val="none" w:sz="0" w:space="0" w:color="auto"/>
                        <w:bottom w:val="none" w:sz="0" w:space="0" w:color="auto"/>
                        <w:right w:val="none" w:sz="0" w:space="0" w:color="auto"/>
                      </w:divBdr>
                    </w:div>
                  </w:divsChild>
                </w:div>
                <w:div w:id="784932058">
                  <w:marLeft w:val="0"/>
                  <w:marRight w:val="0"/>
                  <w:marTop w:val="0"/>
                  <w:marBottom w:val="0"/>
                  <w:divBdr>
                    <w:top w:val="none" w:sz="0" w:space="0" w:color="auto"/>
                    <w:left w:val="none" w:sz="0" w:space="0" w:color="auto"/>
                    <w:bottom w:val="none" w:sz="0" w:space="0" w:color="auto"/>
                    <w:right w:val="none" w:sz="0" w:space="0" w:color="auto"/>
                  </w:divBdr>
                  <w:divsChild>
                    <w:div w:id="1166551923">
                      <w:marLeft w:val="0"/>
                      <w:marRight w:val="0"/>
                      <w:marTop w:val="0"/>
                      <w:marBottom w:val="0"/>
                      <w:divBdr>
                        <w:top w:val="none" w:sz="0" w:space="0" w:color="auto"/>
                        <w:left w:val="none" w:sz="0" w:space="0" w:color="auto"/>
                        <w:bottom w:val="none" w:sz="0" w:space="0" w:color="auto"/>
                        <w:right w:val="none" w:sz="0" w:space="0" w:color="auto"/>
                      </w:divBdr>
                    </w:div>
                    <w:div w:id="1813862933">
                      <w:marLeft w:val="0"/>
                      <w:marRight w:val="0"/>
                      <w:marTop w:val="0"/>
                      <w:marBottom w:val="0"/>
                      <w:divBdr>
                        <w:top w:val="none" w:sz="0" w:space="0" w:color="auto"/>
                        <w:left w:val="none" w:sz="0" w:space="0" w:color="auto"/>
                        <w:bottom w:val="none" w:sz="0" w:space="0" w:color="auto"/>
                        <w:right w:val="none" w:sz="0" w:space="0" w:color="auto"/>
                      </w:divBdr>
                    </w:div>
                    <w:div w:id="1547834031">
                      <w:marLeft w:val="0"/>
                      <w:marRight w:val="0"/>
                      <w:marTop w:val="0"/>
                      <w:marBottom w:val="0"/>
                      <w:divBdr>
                        <w:top w:val="none" w:sz="0" w:space="0" w:color="auto"/>
                        <w:left w:val="none" w:sz="0" w:space="0" w:color="auto"/>
                        <w:bottom w:val="none" w:sz="0" w:space="0" w:color="auto"/>
                        <w:right w:val="none" w:sz="0" w:space="0" w:color="auto"/>
                      </w:divBdr>
                    </w:div>
                    <w:div w:id="866942486">
                      <w:marLeft w:val="0"/>
                      <w:marRight w:val="0"/>
                      <w:marTop w:val="0"/>
                      <w:marBottom w:val="0"/>
                      <w:divBdr>
                        <w:top w:val="none" w:sz="0" w:space="0" w:color="auto"/>
                        <w:left w:val="none" w:sz="0" w:space="0" w:color="auto"/>
                        <w:bottom w:val="none" w:sz="0" w:space="0" w:color="auto"/>
                        <w:right w:val="none" w:sz="0" w:space="0" w:color="auto"/>
                      </w:divBdr>
                    </w:div>
                    <w:div w:id="409236056">
                      <w:marLeft w:val="0"/>
                      <w:marRight w:val="0"/>
                      <w:marTop w:val="0"/>
                      <w:marBottom w:val="0"/>
                      <w:divBdr>
                        <w:top w:val="none" w:sz="0" w:space="0" w:color="auto"/>
                        <w:left w:val="none" w:sz="0" w:space="0" w:color="auto"/>
                        <w:bottom w:val="none" w:sz="0" w:space="0" w:color="auto"/>
                        <w:right w:val="none" w:sz="0" w:space="0" w:color="auto"/>
                      </w:divBdr>
                    </w:div>
                    <w:div w:id="902257184">
                      <w:marLeft w:val="0"/>
                      <w:marRight w:val="0"/>
                      <w:marTop w:val="0"/>
                      <w:marBottom w:val="0"/>
                      <w:divBdr>
                        <w:top w:val="none" w:sz="0" w:space="0" w:color="auto"/>
                        <w:left w:val="none" w:sz="0" w:space="0" w:color="auto"/>
                        <w:bottom w:val="none" w:sz="0" w:space="0" w:color="auto"/>
                        <w:right w:val="none" w:sz="0" w:space="0" w:color="auto"/>
                      </w:divBdr>
                    </w:div>
                    <w:div w:id="475727505">
                      <w:marLeft w:val="0"/>
                      <w:marRight w:val="0"/>
                      <w:marTop w:val="0"/>
                      <w:marBottom w:val="0"/>
                      <w:divBdr>
                        <w:top w:val="none" w:sz="0" w:space="0" w:color="auto"/>
                        <w:left w:val="none" w:sz="0" w:space="0" w:color="auto"/>
                        <w:bottom w:val="none" w:sz="0" w:space="0" w:color="auto"/>
                        <w:right w:val="none" w:sz="0" w:space="0" w:color="auto"/>
                      </w:divBdr>
                    </w:div>
                    <w:div w:id="1592933083">
                      <w:marLeft w:val="0"/>
                      <w:marRight w:val="0"/>
                      <w:marTop w:val="0"/>
                      <w:marBottom w:val="0"/>
                      <w:divBdr>
                        <w:top w:val="none" w:sz="0" w:space="0" w:color="auto"/>
                        <w:left w:val="none" w:sz="0" w:space="0" w:color="auto"/>
                        <w:bottom w:val="none" w:sz="0" w:space="0" w:color="auto"/>
                        <w:right w:val="none" w:sz="0" w:space="0" w:color="auto"/>
                      </w:divBdr>
                    </w:div>
                    <w:div w:id="1155878781">
                      <w:marLeft w:val="0"/>
                      <w:marRight w:val="0"/>
                      <w:marTop w:val="0"/>
                      <w:marBottom w:val="0"/>
                      <w:divBdr>
                        <w:top w:val="none" w:sz="0" w:space="0" w:color="auto"/>
                        <w:left w:val="none" w:sz="0" w:space="0" w:color="auto"/>
                        <w:bottom w:val="none" w:sz="0" w:space="0" w:color="auto"/>
                        <w:right w:val="none" w:sz="0" w:space="0" w:color="auto"/>
                      </w:divBdr>
                    </w:div>
                    <w:div w:id="1011448234">
                      <w:marLeft w:val="0"/>
                      <w:marRight w:val="0"/>
                      <w:marTop w:val="0"/>
                      <w:marBottom w:val="0"/>
                      <w:divBdr>
                        <w:top w:val="none" w:sz="0" w:space="0" w:color="auto"/>
                        <w:left w:val="none" w:sz="0" w:space="0" w:color="auto"/>
                        <w:bottom w:val="none" w:sz="0" w:space="0" w:color="auto"/>
                        <w:right w:val="none" w:sz="0" w:space="0" w:color="auto"/>
                      </w:divBdr>
                    </w:div>
                    <w:div w:id="457451471">
                      <w:marLeft w:val="0"/>
                      <w:marRight w:val="0"/>
                      <w:marTop w:val="0"/>
                      <w:marBottom w:val="0"/>
                      <w:divBdr>
                        <w:top w:val="none" w:sz="0" w:space="0" w:color="auto"/>
                        <w:left w:val="none" w:sz="0" w:space="0" w:color="auto"/>
                        <w:bottom w:val="none" w:sz="0" w:space="0" w:color="auto"/>
                        <w:right w:val="none" w:sz="0" w:space="0" w:color="auto"/>
                      </w:divBdr>
                    </w:div>
                    <w:div w:id="1377007774">
                      <w:marLeft w:val="0"/>
                      <w:marRight w:val="0"/>
                      <w:marTop w:val="0"/>
                      <w:marBottom w:val="0"/>
                      <w:divBdr>
                        <w:top w:val="none" w:sz="0" w:space="0" w:color="auto"/>
                        <w:left w:val="none" w:sz="0" w:space="0" w:color="auto"/>
                        <w:bottom w:val="none" w:sz="0" w:space="0" w:color="auto"/>
                        <w:right w:val="none" w:sz="0" w:space="0" w:color="auto"/>
                      </w:divBdr>
                    </w:div>
                    <w:div w:id="2123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5173">
          <w:marLeft w:val="0"/>
          <w:marRight w:val="0"/>
          <w:marTop w:val="0"/>
          <w:marBottom w:val="0"/>
          <w:divBdr>
            <w:top w:val="none" w:sz="0" w:space="0" w:color="auto"/>
            <w:left w:val="none" w:sz="0" w:space="0" w:color="auto"/>
            <w:bottom w:val="none" w:sz="0" w:space="0" w:color="auto"/>
            <w:right w:val="none" w:sz="0" w:space="0" w:color="auto"/>
          </w:divBdr>
        </w:div>
        <w:div w:id="1212841253">
          <w:marLeft w:val="0"/>
          <w:marRight w:val="0"/>
          <w:marTop w:val="0"/>
          <w:marBottom w:val="0"/>
          <w:divBdr>
            <w:top w:val="none" w:sz="0" w:space="0" w:color="auto"/>
            <w:left w:val="none" w:sz="0" w:space="0" w:color="auto"/>
            <w:bottom w:val="none" w:sz="0" w:space="0" w:color="auto"/>
            <w:right w:val="none" w:sz="0" w:space="0" w:color="auto"/>
          </w:divBdr>
        </w:div>
        <w:div w:id="510805053">
          <w:marLeft w:val="0"/>
          <w:marRight w:val="0"/>
          <w:marTop w:val="0"/>
          <w:marBottom w:val="0"/>
          <w:divBdr>
            <w:top w:val="none" w:sz="0" w:space="0" w:color="auto"/>
            <w:left w:val="none" w:sz="0" w:space="0" w:color="auto"/>
            <w:bottom w:val="none" w:sz="0" w:space="0" w:color="auto"/>
            <w:right w:val="none" w:sz="0" w:space="0" w:color="auto"/>
          </w:divBdr>
        </w:div>
        <w:div w:id="1896623574">
          <w:marLeft w:val="0"/>
          <w:marRight w:val="0"/>
          <w:marTop w:val="0"/>
          <w:marBottom w:val="0"/>
          <w:divBdr>
            <w:top w:val="none" w:sz="0" w:space="0" w:color="auto"/>
            <w:left w:val="none" w:sz="0" w:space="0" w:color="auto"/>
            <w:bottom w:val="none" w:sz="0" w:space="0" w:color="auto"/>
            <w:right w:val="none" w:sz="0" w:space="0" w:color="auto"/>
          </w:divBdr>
        </w:div>
        <w:div w:id="4289954">
          <w:marLeft w:val="0"/>
          <w:marRight w:val="0"/>
          <w:marTop w:val="0"/>
          <w:marBottom w:val="0"/>
          <w:divBdr>
            <w:top w:val="none" w:sz="0" w:space="0" w:color="auto"/>
            <w:left w:val="none" w:sz="0" w:space="0" w:color="auto"/>
            <w:bottom w:val="none" w:sz="0" w:space="0" w:color="auto"/>
            <w:right w:val="none" w:sz="0" w:space="0" w:color="auto"/>
          </w:divBdr>
        </w:div>
        <w:div w:id="1672682878">
          <w:marLeft w:val="0"/>
          <w:marRight w:val="0"/>
          <w:marTop w:val="0"/>
          <w:marBottom w:val="0"/>
          <w:divBdr>
            <w:top w:val="none" w:sz="0" w:space="0" w:color="auto"/>
            <w:left w:val="none" w:sz="0" w:space="0" w:color="auto"/>
            <w:bottom w:val="none" w:sz="0" w:space="0" w:color="auto"/>
            <w:right w:val="none" w:sz="0" w:space="0" w:color="auto"/>
          </w:divBdr>
        </w:div>
        <w:div w:id="115873417">
          <w:marLeft w:val="0"/>
          <w:marRight w:val="0"/>
          <w:marTop w:val="0"/>
          <w:marBottom w:val="0"/>
          <w:divBdr>
            <w:top w:val="none" w:sz="0" w:space="0" w:color="auto"/>
            <w:left w:val="none" w:sz="0" w:space="0" w:color="auto"/>
            <w:bottom w:val="none" w:sz="0" w:space="0" w:color="auto"/>
            <w:right w:val="none" w:sz="0" w:space="0" w:color="auto"/>
          </w:divBdr>
        </w:div>
        <w:div w:id="50663160">
          <w:marLeft w:val="0"/>
          <w:marRight w:val="0"/>
          <w:marTop w:val="0"/>
          <w:marBottom w:val="0"/>
          <w:divBdr>
            <w:top w:val="none" w:sz="0" w:space="0" w:color="auto"/>
            <w:left w:val="none" w:sz="0" w:space="0" w:color="auto"/>
            <w:bottom w:val="none" w:sz="0" w:space="0" w:color="auto"/>
            <w:right w:val="none" w:sz="0" w:space="0" w:color="auto"/>
          </w:divBdr>
        </w:div>
        <w:div w:id="1398360625">
          <w:marLeft w:val="0"/>
          <w:marRight w:val="0"/>
          <w:marTop w:val="0"/>
          <w:marBottom w:val="0"/>
          <w:divBdr>
            <w:top w:val="none" w:sz="0" w:space="0" w:color="auto"/>
            <w:left w:val="none" w:sz="0" w:space="0" w:color="auto"/>
            <w:bottom w:val="none" w:sz="0" w:space="0" w:color="auto"/>
            <w:right w:val="none" w:sz="0" w:space="0" w:color="auto"/>
          </w:divBdr>
        </w:div>
        <w:div w:id="1535120115">
          <w:marLeft w:val="0"/>
          <w:marRight w:val="0"/>
          <w:marTop w:val="0"/>
          <w:marBottom w:val="0"/>
          <w:divBdr>
            <w:top w:val="none" w:sz="0" w:space="0" w:color="auto"/>
            <w:left w:val="none" w:sz="0" w:space="0" w:color="auto"/>
            <w:bottom w:val="none" w:sz="0" w:space="0" w:color="auto"/>
            <w:right w:val="none" w:sz="0" w:space="0" w:color="auto"/>
          </w:divBdr>
        </w:div>
        <w:div w:id="2096003955">
          <w:marLeft w:val="0"/>
          <w:marRight w:val="0"/>
          <w:marTop w:val="0"/>
          <w:marBottom w:val="0"/>
          <w:divBdr>
            <w:top w:val="none" w:sz="0" w:space="0" w:color="auto"/>
            <w:left w:val="none" w:sz="0" w:space="0" w:color="auto"/>
            <w:bottom w:val="none" w:sz="0" w:space="0" w:color="auto"/>
            <w:right w:val="none" w:sz="0" w:space="0" w:color="auto"/>
          </w:divBdr>
          <w:divsChild>
            <w:div w:id="1240022734">
              <w:marLeft w:val="-75"/>
              <w:marRight w:val="0"/>
              <w:marTop w:val="30"/>
              <w:marBottom w:val="30"/>
              <w:divBdr>
                <w:top w:val="none" w:sz="0" w:space="0" w:color="auto"/>
                <w:left w:val="none" w:sz="0" w:space="0" w:color="auto"/>
                <w:bottom w:val="none" w:sz="0" w:space="0" w:color="auto"/>
                <w:right w:val="none" w:sz="0" w:space="0" w:color="auto"/>
              </w:divBdr>
              <w:divsChild>
                <w:div w:id="357437259">
                  <w:marLeft w:val="0"/>
                  <w:marRight w:val="0"/>
                  <w:marTop w:val="0"/>
                  <w:marBottom w:val="0"/>
                  <w:divBdr>
                    <w:top w:val="none" w:sz="0" w:space="0" w:color="auto"/>
                    <w:left w:val="none" w:sz="0" w:space="0" w:color="auto"/>
                    <w:bottom w:val="none" w:sz="0" w:space="0" w:color="auto"/>
                    <w:right w:val="none" w:sz="0" w:space="0" w:color="auto"/>
                  </w:divBdr>
                  <w:divsChild>
                    <w:div w:id="155148178">
                      <w:marLeft w:val="0"/>
                      <w:marRight w:val="0"/>
                      <w:marTop w:val="0"/>
                      <w:marBottom w:val="0"/>
                      <w:divBdr>
                        <w:top w:val="none" w:sz="0" w:space="0" w:color="auto"/>
                        <w:left w:val="none" w:sz="0" w:space="0" w:color="auto"/>
                        <w:bottom w:val="none" w:sz="0" w:space="0" w:color="auto"/>
                        <w:right w:val="none" w:sz="0" w:space="0" w:color="auto"/>
                      </w:divBdr>
                    </w:div>
                  </w:divsChild>
                </w:div>
                <w:div w:id="1993093397">
                  <w:marLeft w:val="0"/>
                  <w:marRight w:val="0"/>
                  <w:marTop w:val="0"/>
                  <w:marBottom w:val="0"/>
                  <w:divBdr>
                    <w:top w:val="none" w:sz="0" w:space="0" w:color="auto"/>
                    <w:left w:val="none" w:sz="0" w:space="0" w:color="auto"/>
                    <w:bottom w:val="none" w:sz="0" w:space="0" w:color="auto"/>
                    <w:right w:val="none" w:sz="0" w:space="0" w:color="auto"/>
                  </w:divBdr>
                  <w:divsChild>
                    <w:div w:id="817306515">
                      <w:marLeft w:val="0"/>
                      <w:marRight w:val="0"/>
                      <w:marTop w:val="0"/>
                      <w:marBottom w:val="0"/>
                      <w:divBdr>
                        <w:top w:val="none" w:sz="0" w:space="0" w:color="auto"/>
                        <w:left w:val="none" w:sz="0" w:space="0" w:color="auto"/>
                        <w:bottom w:val="none" w:sz="0" w:space="0" w:color="auto"/>
                        <w:right w:val="none" w:sz="0" w:space="0" w:color="auto"/>
                      </w:divBdr>
                    </w:div>
                  </w:divsChild>
                </w:div>
                <w:div w:id="1383821382">
                  <w:marLeft w:val="0"/>
                  <w:marRight w:val="0"/>
                  <w:marTop w:val="0"/>
                  <w:marBottom w:val="0"/>
                  <w:divBdr>
                    <w:top w:val="none" w:sz="0" w:space="0" w:color="auto"/>
                    <w:left w:val="none" w:sz="0" w:space="0" w:color="auto"/>
                    <w:bottom w:val="none" w:sz="0" w:space="0" w:color="auto"/>
                    <w:right w:val="none" w:sz="0" w:space="0" w:color="auto"/>
                  </w:divBdr>
                  <w:divsChild>
                    <w:div w:id="387262776">
                      <w:marLeft w:val="0"/>
                      <w:marRight w:val="0"/>
                      <w:marTop w:val="0"/>
                      <w:marBottom w:val="0"/>
                      <w:divBdr>
                        <w:top w:val="none" w:sz="0" w:space="0" w:color="auto"/>
                        <w:left w:val="none" w:sz="0" w:space="0" w:color="auto"/>
                        <w:bottom w:val="none" w:sz="0" w:space="0" w:color="auto"/>
                        <w:right w:val="none" w:sz="0" w:space="0" w:color="auto"/>
                      </w:divBdr>
                    </w:div>
                  </w:divsChild>
                </w:div>
                <w:div w:id="1878202664">
                  <w:marLeft w:val="0"/>
                  <w:marRight w:val="0"/>
                  <w:marTop w:val="0"/>
                  <w:marBottom w:val="0"/>
                  <w:divBdr>
                    <w:top w:val="none" w:sz="0" w:space="0" w:color="auto"/>
                    <w:left w:val="none" w:sz="0" w:space="0" w:color="auto"/>
                    <w:bottom w:val="none" w:sz="0" w:space="0" w:color="auto"/>
                    <w:right w:val="none" w:sz="0" w:space="0" w:color="auto"/>
                  </w:divBdr>
                  <w:divsChild>
                    <w:div w:id="1533493349">
                      <w:marLeft w:val="0"/>
                      <w:marRight w:val="0"/>
                      <w:marTop w:val="0"/>
                      <w:marBottom w:val="0"/>
                      <w:divBdr>
                        <w:top w:val="none" w:sz="0" w:space="0" w:color="auto"/>
                        <w:left w:val="none" w:sz="0" w:space="0" w:color="auto"/>
                        <w:bottom w:val="none" w:sz="0" w:space="0" w:color="auto"/>
                        <w:right w:val="none" w:sz="0" w:space="0" w:color="auto"/>
                      </w:divBdr>
                    </w:div>
                  </w:divsChild>
                </w:div>
                <w:div w:id="763838889">
                  <w:marLeft w:val="0"/>
                  <w:marRight w:val="0"/>
                  <w:marTop w:val="0"/>
                  <w:marBottom w:val="0"/>
                  <w:divBdr>
                    <w:top w:val="none" w:sz="0" w:space="0" w:color="auto"/>
                    <w:left w:val="none" w:sz="0" w:space="0" w:color="auto"/>
                    <w:bottom w:val="none" w:sz="0" w:space="0" w:color="auto"/>
                    <w:right w:val="none" w:sz="0" w:space="0" w:color="auto"/>
                  </w:divBdr>
                  <w:divsChild>
                    <w:div w:id="659624599">
                      <w:marLeft w:val="0"/>
                      <w:marRight w:val="0"/>
                      <w:marTop w:val="0"/>
                      <w:marBottom w:val="0"/>
                      <w:divBdr>
                        <w:top w:val="none" w:sz="0" w:space="0" w:color="auto"/>
                        <w:left w:val="none" w:sz="0" w:space="0" w:color="auto"/>
                        <w:bottom w:val="none" w:sz="0" w:space="0" w:color="auto"/>
                        <w:right w:val="none" w:sz="0" w:space="0" w:color="auto"/>
                      </w:divBdr>
                    </w:div>
                  </w:divsChild>
                </w:div>
                <w:div w:id="311954237">
                  <w:marLeft w:val="0"/>
                  <w:marRight w:val="0"/>
                  <w:marTop w:val="0"/>
                  <w:marBottom w:val="0"/>
                  <w:divBdr>
                    <w:top w:val="none" w:sz="0" w:space="0" w:color="auto"/>
                    <w:left w:val="none" w:sz="0" w:space="0" w:color="auto"/>
                    <w:bottom w:val="none" w:sz="0" w:space="0" w:color="auto"/>
                    <w:right w:val="none" w:sz="0" w:space="0" w:color="auto"/>
                  </w:divBdr>
                  <w:divsChild>
                    <w:div w:id="82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6170">
          <w:marLeft w:val="0"/>
          <w:marRight w:val="0"/>
          <w:marTop w:val="0"/>
          <w:marBottom w:val="0"/>
          <w:divBdr>
            <w:top w:val="none" w:sz="0" w:space="0" w:color="auto"/>
            <w:left w:val="none" w:sz="0" w:space="0" w:color="auto"/>
            <w:bottom w:val="none" w:sz="0" w:space="0" w:color="auto"/>
            <w:right w:val="none" w:sz="0" w:space="0" w:color="auto"/>
          </w:divBdr>
        </w:div>
        <w:div w:id="2025981288">
          <w:marLeft w:val="0"/>
          <w:marRight w:val="0"/>
          <w:marTop w:val="0"/>
          <w:marBottom w:val="0"/>
          <w:divBdr>
            <w:top w:val="none" w:sz="0" w:space="0" w:color="auto"/>
            <w:left w:val="none" w:sz="0" w:space="0" w:color="auto"/>
            <w:bottom w:val="none" w:sz="0" w:space="0" w:color="auto"/>
            <w:right w:val="none" w:sz="0" w:space="0" w:color="auto"/>
          </w:divBdr>
        </w:div>
        <w:div w:id="355692477">
          <w:marLeft w:val="0"/>
          <w:marRight w:val="0"/>
          <w:marTop w:val="0"/>
          <w:marBottom w:val="0"/>
          <w:divBdr>
            <w:top w:val="none" w:sz="0" w:space="0" w:color="auto"/>
            <w:left w:val="none" w:sz="0" w:space="0" w:color="auto"/>
            <w:bottom w:val="none" w:sz="0" w:space="0" w:color="auto"/>
            <w:right w:val="none" w:sz="0" w:space="0" w:color="auto"/>
          </w:divBdr>
          <w:divsChild>
            <w:div w:id="168369241">
              <w:marLeft w:val="-75"/>
              <w:marRight w:val="0"/>
              <w:marTop w:val="30"/>
              <w:marBottom w:val="30"/>
              <w:divBdr>
                <w:top w:val="none" w:sz="0" w:space="0" w:color="auto"/>
                <w:left w:val="none" w:sz="0" w:space="0" w:color="auto"/>
                <w:bottom w:val="none" w:sz="0" w:space="0" w:color="auto"/>
                <w:right w:val="none" w:sz="0" w:space="0" w:color="auto"/>
              </w:divBdr>
              <w:divsChild>
                <w:div w:id="1958562080">
                  <w:marLeft w:val="0"/>
                  <w:marRight w:val="0"/>
                  <w:marTop w:val="0"/>
                  <w:marBottom w:val="0"/>
                  <w:divBdr>
                    <w:top w:val="none" w:sz="0" w:space="0" w:color="auto"/>
                    <w:left w:val="none" w:sz="0" w:space="0" w:color="auto"/>
                    <w:bottom w:val="none" w:sz="0" w:space="0" w:color="auto"/>
                    <w:right w:val="none" w:sz="0" w:space="0" w:color="auto"/>
                  </w:divBdr>
                  <w:divsChild>
                    <w:div w:id="2093551237">
                      <w:marLeft w:val="0"/>
                      <w:marRight w:val="0"/>
                      <w:marTop w:val="0"/>
                      <w:marBottom w:val="0"/>
                      <w:divBdr>
                        <w:top w:val="none" w:sz="0" w:space="0" w:color="auto"/>
                        <w:left w:val="none" w:sz="0" w:space="0" w:color="auto"/>
                        <w:bottom w:val="none" w:sz="0" w:space="0" w:color="auto"/>
                        <w:right w:val="none" w:sz="0" w:space="0" w:color="auto"/>
                      </w:divBdr>
                    </w:div>
                    <w:div w:id="583686419">
                      <w:marLeft w:val="0"/>
                      <w:marRight w:val="0"/>
                      <w:marTop w:val="0"/>
                      <w:marBottom w:val="0"/>
                      <w:divBdr>
                        <w:top w:val="none" w:sz="0" w:space="0" w:color="auto"/>
                        <w:left w:val="none" w:sz="0" w:space="0" w:color="auto"/>
                        <w:bottom w:val="none" w:sz="0" w:space="0" w:color="auto"/>
                        <w:right w:val="none" w:sz="0" w:space="0" w:color="auto"/>
                      </w:divBdr>
                    </w:div>
                    <w:div w:id="1071007503">
                      <w:marLeft w:val="0"/>
                      <w:marRight w:val="0"/>
                      <w:marTop w:val="0"/>
                      <w:marBottom w:val="0"/>
                      <w:divBdr>
                        <w:top w:val="none" w:sz="0" w:space="0" w:color="auto"/>
                        <w:left w:val="none" w:sz="0" w:space="0" w:color="auto"/>
                        <w:bottom w:val="none" w:sz="0" w:space="0" w:color="auto"/>
                        <w:right w:val="none" w:sz="0" w:space="0" w:color="auto"/>
                      </w:divBdr>
                    </w:div>
                    <w:div w:id="532302760">
                      <w:marLeft w:val="0"/>
                      <w:marRight w:val="0"/>
                      <w:marTop w:val="0"/>
                      <w:marBottom w:val="0"/>
                      <w:divBdr>
                        <w:top w:val="none" w:sz="0" w:space="0" w:color="auto"/>
                        <w:left w:val="none" w:sz="0" w:space="0" w:color="auto"/>
                        <w:bottom w:val="none" w:sz="0" w:space="0" w:color="auto"/>
                        <w:right w:val="none" w:sz="0" w:space="0" w:color="auto"/>
                      </w:divBdr>
                    </w:div>
                    <w:div w:id="120389759">
                      <w:marLeft w:val="0"/>
                      <w:marRight w:val="0"/>
                      <w:marTop w:val="0"/>
                      <w:marBottom w:val="0"/>
                      <w:divBdr>
                        <w:top w:val="none" w:sz="0" w:space="0" w:color="auto"/>
                        <w:left w:val="none" w:sz="0" w:space="0" w:color="auto"/>
                        <w:bottom w:val="none" w:sz="0" w:space="0" w:color="auto"/>
                        <w:right w:val="none" w:sz="0" w:space="0" w:color="auto"/>
                      </w:divBdr>
                    </w:div>
                    <w:div w:id="381097820">
                      <w:marLeft w:val="0"/>
                      <w:marRight w:val="0"/>
                      <w:marTop w:val="0"/>
                      <w:marBottom w:val="0"/>
                      <w:divBdr>
                        <w:top w:val="none" w:sz="0" w:space="0" w:color="auto"/>
                        <w:left w:val="none" w:sz="0" w:space="0" w:color="auto"/>
                        <w:bottom w:val="none" w:sz="0" w:space="0" w:color="auto"/>
                        <w:right w:val="none" w:sz="0" w:space="0" w:color="auto"/>
                      </w:divBdr>
                    </w:div>
                    <w:div w:id="687676021">
                      <w:marLeft w:val="0"/>
                      <w:marRight w:val="0"/>
                      <w:marTop w:val="0"/>
                      <w:marBottom w:val="0"/>
                      <w:divBdr>
                        <w:top w:val="none" w:sz="0" w:space="0" w:color="auto"/>
                        <w:left w:val="none" w:sz="0" w:space="0" w:color="auto"/>
                        <w:bottom w:val="none" w:sz="0" w:space="0" w:color="auto"/>
                        <w:right w:val="none" w:sz="0" w:space="0" w:color="auto"/>
                      </w:divBdr>
                    </w:div>
                    <w:div w:id="2121141759">
                      <w:marLeft w:val="0"/>
                      <w:marRight w:val="0"/>
                      <w:marTop w:val="0"/>
                      <w:marBottom w:val="0"/>
                      <w:divBdr>
                        <w:top w:val="none" w:sz="0" w:space="0" w:color="auto"/>
                        <w:left w:val="none" w:sz="0" w:space="0" w:color="auto"/>
                        <w:bottom w:val="none" w:sz="0" w:space="0" w:color="auto"/>
                        <w:right w:val="none" w:sz="0" w:space="0" w:color="auto"/>
                      </w:divBdr>
                    </w:div>
                    <w:div w:id="1756437782">
                      <w:marLeft w:val="0"/>
                      <w:marRight w:val="0"/>
                      <w:marTop w:val="0"/>
                      <w:marBottom w:val="0"/>
                      <w:divBdr>
                        <w:top w:val="none" w:sz="0" w:space="0" w:color="auto"/>
                        <w:left w:val="none" w:sz="0" w:space="0" w:color="auto"/>
                        <w:bottom w:val="none" w:sz="0" w:space="0" w:color="auto"/>
                        <w:right w:val="none" w:sz="0" w:space="0" w:color="auto"/>
                      </w:divBdr>
                    </w:div>
                  </w:divsChild>
                </w:div>
                <w:div w:id="1715615746">
                  <w:marLeft w:val="0"/>
                  <w:marRight w:val="0"/>
                  <w:marTop w:val="0"/>
                  <w:marBottom w:val="0"/>
                  <w:divBdr>
                    <w:top w:val="none" w:sz="0" w:space="0" w:color="auto"/>
                    <w:left w:val="none" w:sz="0" w:space="0" w:color="auto"/>
                    <w:bottom w:val="none" w:sz="0" w:space="0" w:color="auto"/>
                    <w:right w:val="none" w:sz="0" w:space="0" w:color="auto"/>
                  </w:divBdr>
                  <w:divsChild>
                    <w:div w:id="1628464143">
                      <w:marLeft w:val="0"/>
                      <w:marRight w:val="0"/>
                      <w:marTop w:val="0"/>
                      <w:marBottom w:val="0"/>
                      <w:divBdr>
                        <w:top w:val="none" w:sz="0" w:space="0" w:color="auto"/>
                        <w:left w:val="none" w:sz="0" w:space="0" w:color="auto"/>
                        <w:bottom w:val="none" w:sz="0" w:space="0" w:color="auto"/>
                        <w:right w:val="none" w:sz="0" w:space="0" w:color="auto"/>
                      </w:divBdr>
                    </w:div>
                    <w:div w:id="1052770968">
                      <w:marLeft w:val="0"/>
                      <w:marRight w:val="0"/>
                      <w:marTop w:val="0"/>
                      <w:marBottom w:val="0"/>
                      <w:divBdr>
                        <w:top w:val="none" w:sz="0" w:space="0" w:color="auto"/>
                        <w:left w:val="none" w:sz="0" w:space="0" w:color="auto"/>
                        <w:bottom w:val="none" w:sz="0" w:space="0" w:color="auto"/>
                        <w:right w:val="none" w:sz="0" w:space="0" w:color="auto"/>
                      </w:divBdr>
                    </w:div>
                    <w:div w:id="456218646">
                      <w:marLeft w:val="0"/>
                      <w:marRight w:val="0"/>
                      <w:marTop w:val="0"/>
                      <w:marBottom w:val="0"/>
                      <w:divBdr>
                        <w:top w:val="none" w:sz="0" w:space="0" w:color="auto"/>
                        <w:left w:val="none" w:sz="0" w:space="0" w:color="auto"/>
                        <w:bottom w:val="none" w:sz="0" w:space="0" w:color="auto"/>
                        <w:right w:val="none" w:sz="0" w:space="0" w:color="auto"/>
                      </w:divBdr>
                    </w:div>
                    <w:div w:id="1908032980">
                      <w:marLeft w:val="0"/>
                      <w:marRight w:val="0"/>
                      <w:marTop w:val="0"/>
                      <w:marBottom w:val="0"/>
                      <w:divBdr>
                        <w:top w:val="none" w:sz="0" w:space="0" w:color="auto"/>
                        <w:left w:val="none" w:sz="0" w:space="0" w:color="auto"/>
                        <w:bottom w:val="none" w:sz="0" w:space="0" w:color="auto"/>
                        <w:right w:val="none" w:sz="0" w:space="0" w:color="auto"/>
                      </w:divBdr>
                    </w:div>
                    <w:div w:id="2060012876">
                      <w:marLeft w:val="0"/>
                      <w:marRight w:val="0"/>
                      <w:marTop w:val="0"/>
                      <w:marBottom w:val="0"/>
                      <w:divBdr>
                        <w:top w:val="none" w:sz="0" w:space="0" w:color="auto"/>
                        <w:left w:val="none" w:sz="0" w:space="0" w:color="auto"/>
                        <w:bottom w:val="none" w:sz="0" w:space="0" w:color="auto"/>
                        <w:right w:val="none" w:sz="0" w:space="0" w:color="auto"/>
                      </w:divBdr>
                    </w:div>
                    <w:div w:id="1944412859">
                      <w:marLeft w:val="0"/>
                      <w:marRight w:val="0"/>
                      <w:marTop w:val="0"/>
                      <w:marBottom w:val="0"/>
                      <w:divBdr>
                        <w:top w:val="none" w:sz="0" w:space="0" w:color="auto"/>
                        <w:left w:val="none" w:sz="0" w:space="0" w:color="auto"/>
                        <w:bottom w:val="none" w:sz="0" w:space="0" w:color="auto"/>
                        <w:right w:val="none" w:sz="0" w:space="0" w:color="auto"/>
                      </w:divBdr>
                    </w:div>
                    <w:div w:id="1205674109">
                      <w:marLeft w:val="0"/>
                      <w:marRight w:val="0"/>
                      <w:marTop w:val="0"/>
                      <w:marBottom w:val="0"/>
                      <w:divBdr>
                        <w:top w:val="none" w:sz="0" w:space="0" w:color="auto"/>
                        <w:left w:val="none" w:sz="0" w:space="0" w:color="auto"/>
                        <w:bottom w:val="none" w:sz="0" w:space="0" w:color="auto"/>
                        <w:right w:val="none" w:sz="0" w:space="0" w:color="auto"/>
                      </w:divBdr>
                    </w:div>
                    <w:div w:id="2141679102">
                      <w:marLeft w:val="0"/>
                      <w:marRight w:val="0"/>
                      <w:marTop w:val="0"/>
                      <w:marBottom w:val="0"/>
                      <w:divBdr>
                        <w:top w:val="none" w:sz="0" w:space="0" w:color="auto"/>
                        <w:left w:val="none" w:sz="0" w:space="0" w:color="auto"/>
                        <w:bottom w:val="none" w:sz="0" w:space="0" w:color="auto"/>
                        <w:right w:val="none" w:sz="0" w:space="0" w:color="auto"/>
                      </w:divBdr>
                    </w:div>
                    <w:div w:id="162176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727">
          <w:marLeft w:val="0"/>
          <w:marRight w:val="0"/>
          <w:marTop w:val="0"/>
          <w:marBottom w:val="0"/>
          <w:divBdr>
            <w:top w:val="none" w:sz="0" w:space="0" w:color="auto"/>
            <w:left w:val="none" w:sz="0" w:space="0" w:color="auto"/>
            <w:bottom w:val="none" w:sz="0" w:space="0" w:color="auto"/>
            <w:right w:val="none" w:sz="0" w:space="0" w:color="auto"/>
          </w:divBdr>
        </w:div>
        <w:div w:id="423040691">
          <w:marLeft w:val="0"/>
          <w:marRight w:val="0"/>
          <w:marTop w:val="0"/>
          <w:marBottom w:val="0"/>
          <w:divBdr>
            <w:top w:val="none" w:sz="0" w:space="0" w:color="auto"/>
            <w:left w:val="none" w:sz="0" w:space="0" w:color="auto"/>
            <w:bottom w:val="none" w:sz="0" w:space="0" w:color="auto"/>
            <w:right w:val="none" w:sz="0" w:space="0" w:color="auto"/>
          </w:divBdr>
        </w:div>
        <w:div w:id="1338924713">
          <w:marLeft w:val="0"/>
          <w:marRight w:val="0"/>
          <w:marTop w:val="0"/>
          <w:marBottom w:val="0"/>
          <w:divBdr>
            <w:top w:val="none" w:sz="0" w:space="0" w:color="auto"/>
            <w:left w:val="none" w:sz="0" w:space="0" w:color="auto"/>
            <w:bottom w:val="none" w:sz="0" w:space="0" w:color="auto"/>
            <w:right w:val="none" w:sz="0" w:space="0" w:color="auto"/>
          </w:divBdr>
        </w:div>
        <w:div w:id="666441416">
          <w:marLeft w:val="0"/>
          <w:marRight w:val="0"/>
          <w:marTop w:val="0"/>
          <w:marBottom w:val="0"/>
          <w:divBdr>
            <w:top w:val="none" w:sz="0" w:space="0" w:color="auto"/>
            <w:left w:val="none" w:sz="0" w:space="0" w:color="auto"/>
            <w:bottom w:val="none" w:sz="0" w:space="0" w:color="auto"/>
            <w:right w:val="none" w:sz="0" w:space="0" w:color="auto"/>
          </w:divBdr>
        </w:div>
        <w:div w:id="227965160">
          <w:marLeft w:val="0"/>
          <w:marRight w:val="0"/>
          <w:marTop w:val="0"/>
          <w:marBottom w:val="0"/>
          <w:divBdr>
            <w:top w:val="none" w:sz="0" w:space="0" w:color="auto"/>
            <w:left w:val="none" w:sz="0" w:space="0" w:color="auto"/>
            <w:bottom w:val="none" w:sz="0" w:space="0" w:color="auto"/>
            <w:right w:val="none" w:sz="0" w:space="0" w:color="auto"/>
          </w:divBdr>
        </w:div>
        <w:div w:id="180820883">
          <w:marLeft w:val="0"/>
          <w:marRight w:val="0"/>
          <w:marTop w:val="0"/>
          <w:marBottom w:val="0"/>
          <w:divBdr>
            <w:top w:val="none" w:sz="0" w:space="0" w:color="auto"/>
            <w:left w:val="none" w:sz="0" w:space="0" w:color="auto"/>
            <w:bottom w:val="none" w:sz="0" w:space="0" w:color="auto"/>
            <w:right w:val="none" w:sz="0" w:space="0" w:color="auto"/>
          </w:divBdr>
        </w:div>
        <w:div w:id="1699700452">
          <w:marLeft w:val="0"/>
          <w:marRight w:val="0"/>
          <w:marTop w:val="0"/>
          <w:marBottom w:val="0"/>
          <w:divBdr>
            <w:top w:val="none" w:sz="0" w:space="0" w:color="auto"/>
            <w:left w:val="none" w:sz="0" w:space="0" w:color="auto"/>
            <w:bottom w:val="none" w:sz="0" w:space="0" w:color="auto"/>
            <w:right w:val="none" w:sz="0" w:space="0" w:color="auto"/>
          </w:divBdr>
        </w:div>
        <w:div w:id="1907373353">
          <w:marLeft w:val="0"/>
          <w:marRight w:val="0"/>
          <w:marTop w:val="0"/>
          <w:marBottom w:val="0"/>
          <w:divBdr>
            <w:top w:val="none" w:sz="0" w:space="0" w:color="auto"/>
            <w:left w:val="none" w:sz="0" w:space="0" w:color="auto"/>
            <w:bottom w:val="none" w:sz="0" w:space="0" w:color="auto"/>
            <w:right w:val="none" w:sz="0" w:space="0" w:color="auto"/>
          </w:divBdr>
        </w:div>
        <w:div w:id="2099250285">
          <w:marLeft w:val="0"/>
          <w:marRight w:val="0"/>
          <w:marTop w:val="0"/>
          <w:marBottom w:val="0"/>
          <w:divBdr>
            <w:top w:val="none" w:sz="0" w:space="0" w:color="auto"/>
            <w:left w:val="none" w:sz="0" w:space="0" w:color="auto"/>
            <w:bottom w:val="none" w:sz="0" w:space="0" w:color="auto"/>
            <w:right w:val="none" w:sz="0" w:space="0" w:color="auto"/>
          </w:divBdr>
        </w:div>
        <w:div w:id="1536041924">
          <w:marLeft w:val="0"/>
          <w:marRight w:val="0"/>
          <w:marTop w:val="0"/>
          <w:marBottom w:val="0"/>
          <w:divBdr>
            <w:top w:val="none" w:sz="0" w:space="0" w:color="auto"/>
            <w:left w:val="none" w:sz="0" w:space="0" w:color="auto"/>
            <w:bottom w:val="none" w:sz="0" w:space="0" w:color="auto"/>
            <w:right w:val="none" w:sz="0" w:space="0" w:color="auto"/>
          </w:divBdr>
        </w:div>
        <w:div w:id="488250017">
          <w:marLeft w:val="0"/>
          <w:marRight w:val="0"/>
          <w:marTop w:val="0"/>
          <w:marBottom w:val="0"/>
          <w:divBdr>
            <w:top w:val="none" w:sz="0" w:space="0" w:color="auto"/>
            <w:left w:val="none" w:sz="0" w:space="0" w:color="auto"/>
            <w:bottom w:val="none" w:sz="0" w:space="0" w:color="auto"/>
            <w:right w:val="none" w:sz="0" w:space="0" w:color="auto"/>
          </w:divBdr>
        </w:div>
        <w:div w:id="765227578">
          <w:marLeft w:val="0"/>
          <w:marRight w:val="0"/>
          <w:marTop w:val="0"/>
          <w:marBottom w:val="0"/>
          <w:divBdr>
            <w:top w:val="none" w:sz="0" w:space="0" w:color="auto"/>
            <w:left w:val="none" w:sz="0" w:space="0" w:color="auto"/>
            <w:bottom w:val="none" w:sz="0" w:space="0" w:color="auto"/>
            <w:right w:val="none" w:sz="0" w:space="0" w:color="auto"/>
          </w:divBdr>
        </w:div>
        <w:div w:id="2136292861">
          <w:marLeft w:val="0"/>
          <w:marRight w:val="0"/>
          <w:marTop w:val="0"/>
          <w:marBottom w:val="0"/>
          <w:divBdr>
            <w:top w:val="none" w:sz="0" w:space="0" w:color="auto"/>
            <w:left w:val="none" w:sz="0" w:space="0" w:color="auto"/>
            <w:bottom w:val="none" w:sz="0" w:space="0" w:color="auto"/>
            <w:right w:val="none" w:sz="0" w:space="0" w:color="auto"/>
          </w:divBdr>
          <w:divsChild>
            <w:div w:id="1749887786">
              <w:marLeft w:val="-75"/>
              <w:marRight w:val="0"/>
              <w:marTop w:val="30"/>
              <w:marBottom w:val="30"/>
              <w:divBdr>
                <w:top w:val="none" w:sz="0" w:space="0" w:color="auto"/>
                <w:left w:val="none" w:sz="0" w:space="0" w:color="auto"/>
                <w:bottom w:val="none" w:sz="0" w:space="0" w:color="auto"/>
                <w:right w:val="none" w:sz="0" w:space="0" w:color="auto"/>
              </w:divBdr>
              <w:divsChild>
                <w:div w:id="483398338">
                  <w:marLeft w:val="0"/>
                  <w:marRight w:val="0"/>
                  <w:marTop w:val="0"/>
                  <w:marBottom w:val="0"/>
                  <w:divBdr>
                    <w:top w:val="none" w:sz="0" w:space="0" w:color="auto"/>
                    <w:left w:val="none" w:sz="0" w:space="0" w:color="auto"/>
                    <w:bottom w:val="none" w:sz="0" w:space="0" w:color="auto"/>
                    <w:right w:val="none" w:sz="0" w:space="0" w:color="auto"/>
                  </w:divBdr>
                  <w:divsChild>
                    <w:div w:id="1369719853">
                      <w:marLeft w:val="0"/>
                      <w:marRight w:val="0"/>
                      <w:marTop w:val="0"/>
                      <w:marBottom w:val="0"/>
                      <w:divBdr>
                        <w:top w:val="none" w:sz="0" w:space="0" w:color="auto"/>
                        <w:left w:val="none" w:sz="0" w:space="0" w:color="auto"/>
                        <w:bottom w:val="none" w:sz="0" w:space="0" w:color="auto"/>
                        <w:right w:val="none" w:sz="0" w:space="0" w:color="auto"/>
                      </w:divBdr>
                    </w:div>
                  </w:divsChild>
                </w:div>
                <w:div w:id="769857302">
                  <w:marLeft w:val="0"/>
                  <w:marRight w:val="0"/>
                  <w:marTop w:val="0"/>
                  <w:marBottom w:val="0"/>
                  <w:divBdr>
                    <w:top w:val="none" w:sz="0" w:space="0" w:color="auto"/>
                    <w:left w:val="none" w:sz="0" w:space="0" w:color="auto"/>
                    <w:bottom w:val="none" w:sz="0" w:space="0" w:color="auto"/>
                    <w:right w:val="none" w:sz="0" w:space="0" w:color="auto"/>
                  </w:divBdr>
                  <w:divsChild>
                    <w:div w:id="779766634">
                      <w:marLeft w:val="0"/>
                      <w:marRight w:val="0"/>
                      <w:marTop w:val="0"/>
                      <w:marBottom w:val="0"/>
                      <w:divBdr>
                        <w:top w:val="none" w:sz="0" w:space="0" w:color="auto"/>
                        <w:left w:val="none" w:sz="0" w:space="0" w:color="auto"/>
                        <w:bottom w:val="none" w:sz="0" w:space="0" w:color="auto"/>
                        <w:right w:val="none" w:sz="0" w:space="0" w:color="auto"/>
                      </w:divBdr>
                    </w:div>
                  </w:divsChild>
                </w:div>
                <w:div w:id="1012222321">
                  <w:marLeft w:val="0"/>
                  <w:marRight w:val="0"/>
                  <w:marTop w:val="0"/>
                  <w:marBottom w:val="0"/>
                  <w:divBdr>
                    <w:top w:val="none" w:sz="0" w:space="0" w:color="auto"/>
                    <w:left w:val="none" w:sz="0" w:space="0" w:color="auto"/>
                    <w:bottom w:val="none" w:sz="0" w:space="0" w:color="auto"/>
                    <w:right w:val="none" w:sz="0" w:space="0" w:color="auto"/>
                  </w:divBdr>
                  <w:divsChild>
                    <w:div w:id="1076363823">
                      <w:marLeft w:val="0"/>
                      <w:marRight w:val="0"/>
                      <w:marTop w:val="0"/>
                      <w:marBottom w:val="0"/>
                      <w:divBdr>
                        <w:top w:val="none" w:sz="0" w:space="0" w:color="auto"/>
                        <w:left w:val="none" w:sz="0" w:space="0" w:color="auto"/>
                        <w:bottom w:val="none" w:sz="0" w:space="0" w:color="auto"/>
                        <w:right w:val="none" w:sz="0" w:space="0" w:color="auto"/>
                      </w:divBdr>
                    </w:div>
                  </w:divsChild>
                </w:div>
                <w:div w:id="1016423406">
                  <w:marLeft w:val="0"/>
                  <w:marRight w:val="0"/>
                  <w:marTop w:val="0"/>
                  <w:marBottom w:val="0"/>
                  <w:divBdr>
                    <w:top w:val="none" w:sz="0" w:space="0" w:color="auto"/>
                    <w:left w:val="none" w:sz="0" w:space="0" w:color="auto"/>
                    <w:bottom w:val="none" w:sz="0" w:space="0" w:color="auto"/>
                    <w:right w:val="none" w:sz="0" w:space="0" w:color="auto"/>
                  </w:divBdr>
                  <w:divsChild>
                    <w:div w:id="2140369476">
                      <w:marLeft w:val="0"/>
                      <w:marRight w:val="0"/>
                      <w:marTop w:val="0"/>
                      <w:marBottom w:val="0"/>
                      <w:divBdr>
                        <w:top w:val="none" w:sz="0" w:space="0" w:color="auto"/>
                        <w:left w:val="none" w:sz="0" w:space="0" w:color="auto"/>
                        <w:bottom w:val="none" w:sz="0" w:space="0" w:color="auto"/>
                        <w:right w:val="none" w:sz="0" w:space="0" w:color="auto"/>
                      </w:divBdr>
                    </w:div>
                  </w:divsChild>
                </w:div>
                <w:div w:id="847476814">
                  <w:marLeft w:val="0"/>
                  <w:marRight w:val="0"/>
                  <w:marTop w:val="0"/>
                  <w:marBottom w:val="0"/>
                  <w:divBdr>
                    <w:top w:val="none" w:sz="0" w:space="0" w:color="auto"/>
                    <w:left w:val="none" w:sz="0" w:space="0" w:color="auto"/>
                    <w:bottom w:val="none" w:sz="0" w:space="0" w:color="auto"/>
                    <w:right w:val="none" w:sz="0" w:space="0" w:color="auto"/>
                  </w:divBdr>
                  <w:divsChild>
                    <w:div w:id="1169633318">
                      <w:marLeft w:val="0"/>
                      <w:marRight w:val="0"/>
                      <w:marTop w:val="0"/>
                      <w:marBottom w:val="0"/>
                      <w:divBdr>
                        <w:top w:val="none" w:sz="0" w:space="0" w:color="auto"/>
                        <w:left w:val="none" w:sz="0" w:space="0" w:color="auto"/>
                        <w:bottom w:val="none" w:sz="0" w:space="0" w:color="auto"/>
                        <w:right w:val="none" w:sz="0" w:space="0" w:color="auto"/>
                      </w:divBdr>
                    </w:div>
                  </w:divsChild>
                </w:div>
                <w:div w:id="1755008089">
                  <w:marLeft w:val="0"/>
                  <w:marRight w:val="0"/>
                  <w:marTop w:val="0"/>
                  <w:marBottom w:val="0"/>
                  <w:divBdr>
                    <w:top w:val="none" w:sz="0" w:space="0" w:color="auto"/>
                    <w:left w:val="none" w:sz="0" w:space="0" w:color="auto"/>
                    <w:bottom w:val="none" w:sz="0" w:space="0" w:color="auto"/>
                    <w:right w:val="none" w:sz="0" w:space="0" w:color="auto"/>
                  </w:divBdr>
                  <w:divsChild>
                    <w:div w:id="20719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71660">
          <w:marLeft w:val="0"/>
          <w:marRight w:val="0"/>
          <w:marTop w:val="0"/>
          <w:marBottom w:val="0"/>
          <w:divBdr>
            <w:top w:val="none" w:sz="0" w:space="0" w:color="auto"/>
            <w:left w:val="none" w:sz="0" w:space="0" w:color="auto"/>
            <w:bottom w:val="none" w:sz="0" w:space="0" w:color="auto"/>
            <w:right w:val="none" w:sz="0" w:space="0" w:color="auto"/>
          </w:divBdr>
        </w:div>
        <w:div w:id="1200049806">
          <w:marLeft w:val="0"/>
          <w:marRight w:val="0"/>
          <w:marTop w:val="0"/>
          <w:marBottom w:val="0"/>
          <w:divBdr>
            <w:top w:val="none" w:sz="0" w:space="0" w:color="auto"/>
            <w:left w:val="none" w:sz="0" w:space="0" w:color="auto"/>
            <w:bottom w:val="none" w:sz="0" w:space="0" w:color="auto"/>
            <w:right w:val="none" w:sz="0" w:space="0" w:color="auto"/>
          </w:divBdr>
        </w:div>
        <w:div w:id="84693795">
          <w:marLeft w:val="0"/>
          <w:marRight w:val="0"/>
          <w:marTop w:val="0"/>
          <w:marBottom w:val="0"/>
          <w:divBdr>
            <w:top w:val="none" w:sz="0" w:space="0" w:color="auto"/>
            <w:left w:val="none" w:sz="0" w:space="0" w:color="auto"/>
            <w:bottom w:val="none" w:sz="0" w:space="0" w:color="auto"/>
            <w:right w:val="none" w:sz="0" w:space="0" w:color="auto"/>
          </w:divBdr>
          <w:divsChild>
            <w:div w:id="2067797707">
              <w:marLeft w:val="-75"/>
              <w:marRight w:val="0"/>
              <w:marTop w:val="30"/>
              <w:marBottom w:val="30"/>
              <w:divBdr>
                <w:top w:val="none" w:sz="0" w:space="0" w:color="auto"/>
                <w:left w:val="none" w:sz="0" w:space="0" w:color="auto"/>
                <w:bottom w:val="none" w:sz="0" w:space="0" w:color="auto"/>
                <w:right w:val="none" w:sz="0" w:space="0" w:color="auto"/>
              </w:divBdr>
              <w:divsChild>
                <w:div w:id="2098287912">
                  <w:marLeft w:val="0"/>
                  <w:marRight w:val="0"/>
                  <w:marTop w:val="0"/>
                  <w:marBottom w:val="0"/>
                  <w:divBdr>
                    <w:top w:val="none" w:sz="0" w:space="0" w:color="auto"/>
                    <w:left w:val="none" w:sz="0" w:space="0" w:color="auto"/>
                    <w:bottom w:val="none" w:sz="0" w:space="0" w:color="auto"/>
                    <w:right w:val="none" w:sz="0" w:space="0" w:color="auto"/>
                  </w:divBdr>
                  <w:divsChild>
                    <w:div w:id="968782215">
                      <w:marLeft w:val="0"/>
                      <w:marRight w:val="0"/>
                      <w:marTop w:val="0"/>
                      <w:marBottom w:val="0"/>
                      <w:divBdr>
                        <w:top w:val="none" w:sz="0" w:space="0" w:color="auto"/>
                        <w:left w:val="none" w:sz="0" w:space="0" w:color="auto"/>
                        <w:bottom w:val="none" w:sz="0" w:space="0" w:color="auto"/>
                        <w:right w:val="none" w:sz="0" w:space="0" w:color="auto"/>
                      </w:divBdr>
                    </w:div>
                    <w:div w:id="1717895851">
                      <w:marLeft w:val="0"/>
                      <w:marRight w:val="0"/>
                      <w:marTop w:val="0"/>
                      <w:marBottom w:val="0"/>
                      <w:divBdr>
                        <w:top w:val="none" w:sz="0" w:space="0" w:color="auto"/>
                        <w:left w:val="none" w:sz="0" w:space="0" w:color="auto"/>
                        <w:bottom w:val="none" w:sz="0" w:space="0" w:color="auto"/>
                        <w:right w:val="none" w:sz="0" w:space="0" w:color="auto"/>
                      </w:divBdr>
                    </w:div>
                    <w:div w:id="1435512735">
                      <w:marLeft w:val="0"/>
                      <w:marRight w:val="0"/>
                      <w:marTop w:val="0"/>
                      <w:marBottom w:val="0"/>
                      <w:divBdr>
                        <w:top w:val="none" w:sz="0" w:space="0" w:color="auto"/>
                        <w:left w:val="none" w:sz="0" w:space="0" w:color="auto"/>
                        <w:bottom w:val="none" w:sz="0" w:space="0" w:color="auto"/>
                        <w:right w:val="none" w:sz="0" w:space="0" w:color="auto"/>
                      </w:divBdr>
                    </w:div>
                    <w:div w:id="1911192657">
                      <w:marLeft w:val="0"/>
                      <w:marRight w:val="0"/>
                      <w:marTop w:val="0"/>
                      <w:marBottom w:val="0"/>
                      <w:divBdr>
                        <w:top w:val="none" w:sz="0" w:space="0" w:color="auto"/>
                        <w:left w:val="none" w:sz="0" w:space="0" w:color="auto"/>
                        <w:bottom w:val="none" w:sz="0" w:space="0" w:color="auto"/>
                        <w:right w:val="none" w:sz="0" w:space="0" w:color="auto"/>
                      </w:divBdr>
                    </w:div>
                    <w:div w:id="1499036516">
                      <w:marLeft w:val="0"/>
                      <w:marRight w:val="0"/>
                      <w:marTop w:val="0"/>
                      <w:marBottom w:val="0"/>
                      <w:divBdr>
                        <w:top w:val="none" w:sz="0" w:space="0" w:color="auto"/>
                        <w:left w:val="none" w:sz="0" w:space="0" w:color="auto"/>
                        <w:bottom w:val="none" w:sz="0" w:space="0" w:color="auto"/>
                        <w:right w:val="none" w:sz="0" w:space="0" w:color="auto"/>
                      </w:divBdr>
                    </w:div>
                    <w:div w:id="1736779966">
                      <w:marLeft w:val="0"/>
                      <w:marRight w:val="0"/>
                      <w:marTop w:val="0"/>
                      <w:marBottom w:val="0"/>
                      <w:divBdr>
                        <w:top w:val="none" w:sz="0" w:space="0" w:color="auto"/>
                        <w:left w:val="none" w:sz="0" w:space="0" w:color="auto"/>
                        <w:bottom w:val="none" w:sz="0" w:space="0" w:color="auto"/>
                        <w:right w:val="none" w:sz="0" w:space="0" w:color="auto"/>
                      </w:divBdr>
                    </w:div>
                    <w:div w:id="173541985">
                      <w:marLeft w:val="0"/>
                      <w:marRight w:val="0"/>
                      <w:marTop w:val="0"/>
                      <w:marBottom w:val="0"/>
                      <w:divBdr>
                        <w:top w:val="none" w:sz="0" w:space="0" w:color="auto"/>
                        <w:left w:val="none" w:sz="0" w:space="0" w:color="auto"/>
                        <w:bottom w:val="none" w:sz="0" w:space="0" w:color="auto"/>
                        <w:right w:val="none" w:sz="0" w:space="0" w:color="auto"/>
                      </w:divBdr>
                    </w:div>
                    <w:div w:id="992411714">
                      <w:marLeft w:val="0"/>
                      <w:marRight w:val="0"/>
                      <w:marTop w:val="0"/>
                      <w:marBottom w:val="0"/>
                      <w:divBdr>
                        <w:top w:val="none" w:sz="0" w:space="0" w:color="auto"/>
                        <w:left w:val="none" w:sz="0" w:space="0" w:color="auto"/>
                        <w:bottom w:val="none" w:sz="0" w:space="0" w:color="auto"/>
                        <w:right w:val="none" w:sz="0" w:space="0" w:color="auto"/>
                      </w:divBdr>
                    </w:div>
                  </w:divsChild>
                </w:div>
                <w:div w:id="854081222">
                  <w:marLeft w:val="0"/>
                  <w:marRight w:val="0"/>
                  <w:marTop w:val="0"/>
                  <w:marBottom w:val="0"/>
                  <w:divBdr>
                    <w:top w:val="none" w:sz="0" w:space="0" w:color="auto"/>
                    <w:left w:val="none" w:sz="0" w:space="0" w:color="auto"/>
                    <w:bottom w:val="none" w:sz="0" w:space="0" w:color="auto"/>
                    <w:right w:val="none" w:sz="0" w:space="0" w:color="auto"/>
                  </w:divBdr>
                  <w:divsChild>
                    <w:div w:id="286395789">
                      <w:marLeft w:val="0"/>
                      <w:marRight w:val="0"/>
                      <w:marTop w:val="0"/>
                      <w:marBottom w:val="0"/>
                      <w:divBdr>
                        <w:top w:val="none" w:sz="0" w:space="0" w:color="auto"/>
                        <w:left w:val="none" w:sz="0" w:space="0" w:color="auto"/>
                        <w:bottom w:val="none" w:sz="0" w:space="0" w:color="auto"/>
                        <w:right w:val="none" w:sz="0" w:space="0" w:color="auto"/>
                      </w:divBdr>
                    </w:div>
                    <w:div w:id="1616598436">
                      <w:marLeft w:val="0"/>
                      <w:marRight w:val="0"/>
                      <w:marTop w:val="0"/>
                      <w:marBottom w:val="0"/>
                      <w:divBdr>
                        <w:top w:val="none" w:sz="0" w:space="0" w:color="auto"/>
                        <w:left w:val="none" w:sz="0" w:space="0" w:color="auto"/>
                        <w:bottom w:val="none" w:sz="0" w:space="0" w:color="auto"/>
                        <w:right w:val="none" w:sz="0" w:space="0" w:color="auto"/>
                      </w:divBdr>
                    </w:div>
                    <w:div w:id="145978565">
                      <w:marLeft w:val="0"/>
                      <w:marRight w:val="0"/>
                      <w:marTop w:val="0"/>
                      <w:marBottom w:val="0"/>
                      <w:divBdr>
                        <w:top w:val="none" w:sz="0" w:space="0" w:color="auto"/>
                        <w:left w:val="none" w:sz="0" w:space="0" w:color="auto"/>
                        <w:bottom w:val="none" w:sz="0" w:space="0" w:color="auto"/>
                        <w:right w:val="none" w:sz="0" w:space="0" w:color="auto"/>
                      </w:divBdr>
                    </w:div>
                    <w:div w:id="1728840712">
                      <w:marLeft w:val="0"/>
                      <w:marRight w:val="0"/>
                      <w:marTop w:val="0"/>
                      <w:marBottom w:val="0"/>
                      <w:divBdr>
                        <w:top w:val="none" w:sz="0" w:space="0" w:color="auto"/>
                        <w:left w:val="none" w:sz="0" w:space="0" w:color="auto"/>
                        <w:bottom w:val="none" w:sz="0" w:space="0" w:color="auto"/>
                        <w:right w:val="none" w:sz="0" w:space="0" w:color="auto"/>
                      </w:divBdr>
                    </w:div>
                    <w:div w:id="1079449881">
                      <w:marLeft w:val="0"/>
                      <w:marRight w:val="0"/>
                      <w:marTop w:val="0"/>
                      <w:marBottom w:val="0"/>
                      <w:divBdr>
                        <w:top w:val="none" w:sz="0" w:space="0" w:color="auto"/>
                        <w:left w:val="none" w:sz="0" w:space="0" w:color="auto"/>
                        <w:bottom w:val="none" w:sz="0" w:space="0" w:color="auto"/>
                        <w:right w:val="none" w:sz="0" w:space="0" w:color="auto"/>
                      </w:divBdr>
                    </w:div>
                    <w:div w:id="1504466638">
                      <w:marLeft w:val="0"/>
                      <w:marRight w:val="0"/>
                      <w:marTop w:val="0"/>
                      <w:marBottom w:val="0"/>
                      <w:divBdr>
                        <w:top w:val="none" w:sz="0" w:space="0" w:color="auto"/>
                        <w:left w:val="none" w:sz="0" w:space="0" w:color="auto"/>
                        <w:bottom w:val="none" w:sz="0" w:space="0" w:color="auto"/>
                        <w:right w:val="none" w:sz="0" w:space="0" w:color="auto"/>
                      </w:divBdr>
                    </w:div>
                    <w:div w:id="1036857908">
                      <w:marLeft w:val="0"/>
                      <w:marRight w:val="0"/>
                      <w:marTop w:val="0"/>
                      <w:marBottom w:val="0"/>
                      <w:divBdr>
                        <w:top w:val="none" w:sz="0" w:space="0" w:color="auto"/>
                        <w:left w:val="none" w:sz="0" w:space="0" w:color="auto"/>
                        <w:bottom w:val="none" w:sz="0" w:space="0" w:color="auto"/>
                        <w:right w:val="none" w:sz="0" w:space="0" w:color="auto"/>
                      </w:divBdr>
                    </w:div>
                    <w:div w:id="374163310">
                      <w:marLeft w:val="0"/>
                      <w:marRight w:val="0"/>
                      <w:marTop w:val="0"/>
                      <w:marBottom w:val="0"/>
                      <w:divBdr>
                        <w:top w:val="none" w:sz="0" w:space="0" w:color="auto"/>
                        <w:left w:val="none" w:sz="0" w:space="0" w:color="auto"/>
                        <w:bottom w:val="none" w:sz="0" w:space="0" w:color="auto"/>
                        <w:right w:val="none" w:sz="0" w:space="0" w:color="auto"/>
                      </w:divBdr>
                    </w:div>
                    <w:div w:id="15989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5C92CC92D1D459FF7655D67B88BF7" ma:contentTypeVersion="16" ma:contentTypeDescription="Create a new document." ma:contentTypeScope="" ma:versionID="ace690002e61e381313edfe71c8472ea">
  <xsd:schema xmlns:xsd="http://www.w3.org/2001/XMLSchema" xmlns:xs="http://www.w3.org/2001/XMLSchema" xmlns:p="http://schemas.microsoft.com/office/2006/metadata/properties" xmlns:ns2="ed15d15f-58c9-436e-9ea9-90d230d9edf4" xmlns:ns3="d61cb27e-f49e-4045-a550-40743e7fce18" targetNamespace="http://schemas.microsoft.com/office/2006/metadata/properties" ma:root="true" ma:fieldsID="2c0217f178887c44f0aeadbd048ac7ca" ns2:_="" ns3:_="">
    <xsd:import namespace="ed15d15f-58c9-436e-9ea9-90d230d9edf4"/>
    <xsd:import namespace="d61cb27e-f49e-4045-a550-40743e7f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5d15f-58c9-436e-9ea9-90d230d9e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cb27e-f49e-4045-a550-40743e7fce1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b9dc76-2acb-4700-a79e-980e79f97969}" ma:internalName="TaxCatchAll" ma:showField="CatchAllData" ma:web="d61cb27e-f49e-4045-a550-40743e7fce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1cb27e-f49e-4045-a550-40743e7fce18" xsi:nil="true"/>
    <lcf76f155ced4ddcb4097134ff3c332f xmlns="ed15d15f-58c9-436e-9ea9-90d230d9e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2DE159-33CE-4B1C-9B8E-4E6EB796C47C}">
  <ds:schemaRefs>
    <ds:schemaRef ds:uri="http://schemas.openxmlformats.org/officeDocument/2006/bibliography"/>
  </ds:schemaRefs>
</ds:datastoreItem>
</file>

<file path=customXml/itemProps2.xml><?xml version="1.0" encoding="utf-8"?>
<ds:datastoreItem xmlns:ds="http://schemas.openxmlformats.org/officeDocument/2006/customXml" ds:itemID="{EEEF7CB6-5C22-425F-AFA5-BC7A4F4BD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5d15f-58c9-436e-9ea9-90d230d9edf4"/>
    <ds:schemaRef ds:uri="d61cb27e-f49e-4045-a550-40743e7f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A9CB8-1E69-4A0C-BD55-DF7D6F119EE7}">
  <ds:schemaRefs>
    <ds:schemaRef ds:uri="http://schemas.microsoft.com/sharepoint/v3/contenttype/forms"/>
  </ds:schemaRefs>
</ds:datastoreItem>
</file>

<file path=customXml/itemProps4.xml><?xml version="1.0" encoding="utf-8"?>
<ds:datastoreItem xmlns:ds="http://schemas.openxmlformats.org/officeDocument/2006/customXml" ds:itemID="{5727FCF4-EB51-42B9-B865-DC8AD0EEA947}">
  <ds:schemaRefs>
    <ds:schemaRef ds:uri="http://schemas.microsoft.com/office/2006/metadata/properties"/>
    <ds:schemaRef ds:uri="http://schemas.microsoft.com/office/infopath/2007/PartnerControls"/>
    <ds:schemaRef ds:uri="d61cb27e-f49e-4045-a550-40743e7fce18"/>
    <ds:schemaRef ds:uri="ed15d15f-58c9-436e-9ea9-90d230d9edf4"/>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1846</Words>
  <Characters>10526</Characters>
  <Application>Microsoft Office Word</Application>
  <DocSecurity>0</DocSecurity>
  <Lines>87</Lines>
  <Paragraphs>24</Paragraphs>
  <ScaleCrop>false</ScaleCrop>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Mackenzie</dc:creator>
  <cp:keywords/>
  <dc:description/>
  <cp:lastModifiedBy>Ross, Betsy</cp:lastModifiedBy>
  <cp:revision>23</cp:revision>
  <dcterms:created xsi:type="dcterms:W3CDTF">2025-08-08T20:05:00Z</dcterms:created>
  <dcterms:modified xsi:type="dcterms:W3CDTF">2025-08-08T20:44:00Z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0x01010091E5C92CC92D1D459FF7655D67B88BF7</vt:lpwstr>
  </property>
  <property fmtid="{D5CDD505-2E9C-101B-9397-08002B2CF9AE}" pid="3" name="MediaServiceImageTags">
    <vt:lpwstr/>
  </property>
</Properties>
</file>