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F7BB" w14:textId="77777777" w:rsidR="00CC2DB9" w:rsidRDefault="00CD4C05">
      <w:pPr>
        <w:pStyle w:val="BodyText"/>
        <w:ind w:left="250"/>
        <w:rPr>
          <w:sz w:val="20"/>
        </w:rPr>
      </w:pPr>
      <w:r>
        <w:rPr>
          <w:noProof/>
          <w:sz w:val="20"/>
        </w:rPr>
        <w:drawing>
          <wp:inline distT="0" distB="0" distL="0" distR="0" wp14:anchorId="3BECFDAF" wp14:editId="3B0BA538">
            <wp:extent cx="7371590" cy="4660011"/>
            <wp:effectExtent l="0" t="0" r="0" b="0"/>
            <wp:docPr id="1" name="Image 1" descr="View of a Dam in Monta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View of a Dam in Montana"/>
                    <pic:cNvPicPr/>
                  </pic:nvPicPr>
                  <pic:blipFill>
                    <a:blip r:embed="rId7" cstate="print"/>
                    <a:stretch>
                      <a:fillRect/>
                    </a:stretch>
                  </pic:blipFill>
                  <pic:spPr>
                    <a:xfrm>
                      <a:off x="0" y="0"/>
                      <a:ext cx="7371590" cy="4660011"/>
                    </a:xfrm>
                    <a:prstGeom prst="rect">
                      <a:avLst/>
                    </a:prstGeom>
                  </pic:spPr>
                </pic:pic>
              </a:graphicData>
            </a:graphic>
          </wp:inline>
        </w:drawing>
      </w:r>
    </w:p>
    <w:p w14:paraId="3BECF7BC" w14:textId="77777777" w:rsidR="00CC2DB9" w:rsidRDefault="00CD4C05">
      <w:pPr>
        <w:spacing w:before="463"/>
        <w:ind w:left="751"/>
        <w:rPr>
          <w:sz w:val="48"/>
        </w:rPr>
      </w:pPr>
      <w:r>
        <w:rPr>
          <w:noProof/>
          <w:sz w:val="48"/>
        </w:rPr>
        <mc:AlternateContent>
          <mc:Choice Requires="wpg">
            <w:drawing>
              <wp:anchor distT="0" distB="0" distL="0" distR="0" simplePos="0" relativeHeight="486227456" behindDoc="1" locked="0" layoutInCell="1" allowOverlap="1" wp14:anchorId="3BECFDB1" wp14:editId="1C18B976">
                <wp:simplePos x="0" y="0"/>
                <wp:positionH relativeFrom="page">
                  <wp:posOffset>167639</wp:posOffset>
                </wp:positionH>
                <wp:positionV relativeFrom="paragraph">
                  <wp:posOffset>89535</wp:posOffset>
                </wp:positionV>
                <wp:extent cx="7406640" cy="484632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6640" cy="4846320"/>
                          <a:chOff x="0" y="0"/>
                          <a:chExt cx="7406640" cy="4846320"/>
                        </a:xfrm>
                      </wpg:grpSpPr>
                      <wps:wsp>
                        <wps:cNvPr id="3" name="Graphic 3"/>
                        <wps:cNvSpPr/>
                        <wps:spPr>
                          <a:xfrm>
                            <a:off x="0" y="0"/>
                            <a:ext cx="7406640" cy="4846320"/>
                          </a:xfrm>
                          <a:custGeom>
                            <a:avLst/>
                            <a:gdLst/>
                            <a:ahLst/>
                            <a:cxnLst/>
                            <a:rect l="l" t="t" r="r" b="b"/>
                            <a:pathLst>
                              <a:path w="7406640" h="4846320">
                                <a:moveTo>
                                  <a:pt x="7406640" y="0"/>
                                </a:moveTo>
                                <a:lnTo>
                                  <a:pt x="0" y="0"/>
                                </a:lnTo>
                                <a:lnTo>
                                  <a:pt x="0" y="4846320"/>
                                </a:lnTo>
                                <a:lnTo>
                                  <a:pt x="7406640" y="4846320"/>
                                </a:lnTo>
                                <a:lnTo>
                                  <a:pt x="7406640" y="0"/>
                                </a:lnTo>
                                <a:close/>
                              </a:path>
                            </a:pathLst>
                          </a:custGeom>
                          <a:solidFill>
                            <a:srgbClr val="003C67"/>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59284" y="3779088"/>
                            <a:ext cx="2268850" cy="803261"/>
                          </a:xfrm>
                          <a:prstGeom prst="rect">
                            <a:avLst/>
                          </a:prstGeom>
                        </pic:spPr>
                      </pic:pic>
                    </wpg:wgp>
                  </a:graphicData>
                </a:graphic>
              </wp:anchor>
            </w:drawing>
          </mc:Choice>
          <mc:Fallback>
            <w:pict>
              <v:group w14:anchorId="52C0AD0B" id="Group 2" o:spid="_x0000_s1026" alt="&quot;&quot;" style="position:absolute;margin-left:13.2pt;margin-top:7.05pt;width:583.2pt;height:381.6pt;z-index:-17089024;mso-wrap-distance-left:0;mso-wrap-distance-right:0;mso-position-horizontal-relative:page" coordsize="74066,48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">
                <v:shape id="Graphic 3" o:spid="_x0000_s1027" style="position:absolute;width:74066;height:48463;visibility:visible;mso-wrap-style:square;v-text-anchor:top" coordsize="7406640,484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" path="m7406640,l,,,4846320r7406640,l7406640,xe" fillcolor="#003c6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592;top:37790;width:22689;height: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">
                  <v:imagedata r:id="rId9" o:title=""/>
                </v:shape>
                <w10:wrap anchorx="page"/>
              </v:group>
            </w:pict>
          </mc:Fallback>
        </mc:AlternateContent>
      </w:r>
      <w:r>
        <w:rPr>
          <w:color w:val="FFFFFF"/>
          <w:sz w:val="48"/>
        </w:rPr>
        <w:t>Draft</w:t>
      </w:r>
      <w:r>
        <w:rPr>
          <w:color w:val="FFFFFF"/>
          <w:spacing w:val="-5"/>
          <w:sz w:val="48"/>
        </w:rPr>
        <w:t xml:space="preserve"> </w:t>
      </w:r>
      <w:r>
        <w:rPr>
          <w:color w:val="FFFFFF"/>
          <w:sz w:val="48"/>
        </w:rPr>
        <w:t>Programmatic</w:t>
      </w:r>
      <w:r>
        <w:rPr>
          <w:color w:val="FFFFFF"/>
          <w:spacing w:val="-4"/>
          <w:sz w:val="48"/>
        </w:rPr>
        <w:t xml:space="preserve"> </w:t>
      </w:r>
      <w:r>
        <w:rPr>
          <w:color w:val="FFFFFF"/>
          <w:sz w:val="48"/>
        </w:rPr>
        <w:t>Environmental</w:t>
      </w:r>
      <w:r>
        <w:rPr>
          <w:color w:val="FFFFFF"/>
          <w:spacing w:val="-5"/>
          <w:sz w:val="48"/>
        </w:rPr>
        <w:t xml:space="preserve"> </w:t>
      </w:r>
      <w:r>
        <w:rPr>
          <w:color w:val="FFFFFF"/>
          <w:spacing w:val="-2"/>
          <w:sz w:val="48"/>
        </w:rPr>
        <w:t>Assessment</w:t>
      </w:r>
    </w:p>
    <w:p w14:paraId="3BECF7BD" w14:textId="6C6F13F4" w:rsidR="00CC2DB9" w:rsidRDefault="00CD4C05">
      <w:pPr>
        <w:pStyle w:val="Title"/>
        <w:spacing w:line="276" w:lineRule="auto"/>
      </w:pPr>
      <w:r>
        <w:rPr>
          <w:color w:val="FFFFFF"/>
        </w:rPr>
        <w:t>Repair, Rehabilitation, Removal and</w:t>
      </w:r>
      <w:r>
        <w:rPr>
          <w:color w:val="FFFFFF"/>
          <w:spacing w:val="-8"/>
        </w:rPr>
        <w:t xml:space="preserve"> </w:t>
      </w:r>
      <w:r>
        <w:rPr>
          <w:color w:val="FFFFFF"/>
        </w:rPr>
        <w:t>Replacement</w:t>
      </w:r>
      <w:r>
        <w:rPr>
          <w:color w:val="FFFFFF"/>
          <w:spacing w:val="-9"/>
        </w:rPr>
        <w:t xml:space="preserve"> </w:t>
      </w:r>
      <w:r>
        <w:rPr>
          <w:color w:val="FFFFFF"/>
        </w:rPr>
        <w:t>of</w:t>
      </w:r>
      <w:r>
        <w:rPr>
          <w:color w:val="FFFFFF"/>
          <w:spacing w:val="-8"/>
        </w:rPr>
        <w:t xml:space="preserve"> </w:t>
      </w:r>
      <w:r>
        <w:rPr>
          <w:color w:val="FFFFFF"/>
        </w:rPr>
        <w:t>Dams</w:t>
      </w:r>
      <w:r>
        <w:rPr>
          <w:color w:val="FFFFFF"/>
          <w:spacing w:val="-8"/>
        </w:rPr>
        <w:t xml:space="preserve"> </w:t>
      </w:r>
      <w:r>
        <w:rPr>
          <w:color w:val="FFFFFF"/>
        </w:rPr>
        <w:t>in</w:t>
      </w:r>
      <w:r>
        <w:rPr>
          <w:color w:val="FFFFFF"/>
          <w:spacing w:val="-8"/>
        </w:rPr>
        <w:t xml:space="preserve"> </w:t>
      </w:r>
      <w:r>
        <w:rPr>
          <w:color w:val="FFFFFF"/>
        </w:rPr>
        <w:t>the State of Montana</w:t>
      </w:r>
    </w:p>
    <w:p w14:paraId="3BECF7BE" w14:textId="77777777" w:rsidR="00CC2DB9" w:rsidRDefault="00CC2DB9">
      <w:pPr>
        <w:pStyle w:val="BodyText"/>
        <w:rPr>
          <w:sz w:val="20"/>
        </w:rPr>
      </w:pPr>
    </w:p>
    <w:p w14:paraId="3BECF7BF" w14:textId="77777777" w:rsidR="00CC2DB9" w:rsidRDefault="00CC2DB9">
      <w:pPr>
        <w:pStyle w:val="BodyText"/>
        <w:spacing w:before="193"/>
        <w:rPr>
          <w:sz w:val="20"/>
        </w:rPr>
      </w:pPr>
    </w:p>
    <w:p w14:paraId="3BECF7C0" w14:textId="77777777" w:rsidR="00CC2DB9" w:rsidRDefault="00CC2DB9">
      <w:pPr>
        <w:pStyle w:val="BodyText"/>
        <w:rPr>
          <w:sz w:val="20"/>
        </w:rPr>
        <w:sectPr w:rsidR="00CC2DB9">
          <w:type w:val="continuous"/>
          <w:pgSz w:w="12240" w:h="15840"/>
          <w:pgMar w:top="260" w:right="0" w:bottom="280" w:left="0" w:header="720" w:footer="720" w:gutter="0"/>
          <w:cols w:space="720"/>
        </w:sectPr>
      </w:pPr>
    </w:p>
    <w:p w14:paraId="3BECF7C1" w14:textId="77777777" w:rsidR="00CC2DB9" w:rsidRDefault="00CD4C05">
      <w:pPr>
        <w:spacing w:before="374"/>
        <w:ind w:left="840"/>
        <w:rPr>
          <w:sz w:val="48"/>
        </w:rPr>
      </w:pPr>
      <w:r>
        <w:rPr>
          <w:color w:val="FFFFFF"/>
          <w:sz w:val="48"/>
        </w:rPr>
        <w:t>July</w:t>
      </w:r>
      <w:r>
        <w:rPr>
          <w:color w:val="FFFFFF"/>
          <w:spacing w:val="-1"/>
          <w:sz w:val="48"/>
        </w:rPr>
        <w:t xml:space="preserve"> </w:t>
      </w:r>
      <w:r>
        <w:rPr>
          <w:color w:val="FFFFFF"/>
          <w:spacing w:val="-4"/>
          <w:sz w:val="48"/>
        </w:rPr>
        <w:t>2025</w:t>
      </w:r>
    </w:p>
    <w:p w14:paraId="3BECF7C2" w14:textId="77777777" w:rsidR="00CC2DB9" w:rsidRDefault="00CD4C05">
      <w:pPr>
        <w:spacing w:before="102" w:line="228" w:lineRule="auto"/>
        <w:ind w:left="840" w:right="225"/>
      </w:pPr>
      <w:r>
        <w:br w:type="column"/>
      </w:r>
      <w:r>
        <w:rPr>
          <w:color w:val="FFFFFF"/>
        </w:rPr>
        <w:t>Federal</w:t>
      </w:r>
      <w:r>
        <w:rPr>
          <w:color w:val="FFFFFF"/>
          <w:spacing w:val="80"/>
        </w:rPr>
        <w:t xml:space="preserve"> </w:t>
      </w:r>
      <w:r>
        <w:rPr>
          <w:color w:val="FFFFFF"/>
        </w:rPr>
        <w:t>Emergency</w:t>
      </w:r>
      <w:r>
        <w:rPr>
          <w:color w:val="FFFFFF"/>
          <w:spacing w:val="80"/>
        </w:rPr>
        <w:t xml:space="preserve"> </w:t>
      </w:r>
      <w:r>
        <w:rPr>
          <w:color w:val="FFFFFF"/>
        </w:rPr>
        <w:t>Management</w:t>
      </w:r>
      <w:r>
        <w:rPr>
          <w:color w:val="FFFFFF"/>
          <w:spacing w:val="80"/>
        </w:rPr>
        <w:t xml:space="preserve"> </w:t>
      </w:r>
      <w:r>
        <w:rPr>
          <w:color w:val="FFFFFF"/>
        </w:rPr>
        <w:t>Agency Region 8</w:t>
      </w:r>
    </w:p>
    <w:p w14:paraId="3BECF7C3" w14:textId="77777777" w:rsidR="00CC2DB9" w:rsidRDefault="00CD4C05">
      <w:pPr>
        <w:spacing w:line="228" w:lineRule="auto"/>
        <w:ind w:left="840" w:right="225"/>
      </w:pPr>
      <w:r>
        <w:rPr>
          <w:color w:val="FFFFFF"/>
        </w:rPr>
        <w:t>Department</w:t>
      </w:r>
      <w:r>
        <w:rPr>
          <w:color w:val="FFFFFF"/>
          <w:spacing w:val="40"/>
        </w:rPr>
        <w:t xml:space="preserve"> </w:t>
      </w:r>
      <w:r>
        <w:rPr>
          <w:color w:val="FFFFFF"/>
        </w:rPr>
        <w:t>of</w:t>
      </w:r>
      <w:r>
        <w:rPr>
          <w:color w:val="FFFFFF"/>
          <w:spacing w:val="40"/>
        </w:rPr>
        <w:t xml:space="preserve"> </w:t>
      </w:r>
      <w:r>
        <w:rPr>
          <w:color w:val="FFFFFF"/>
        </w:rPr>
        <w:t>Homeland</w:t>
      </w:r>
      <w:r>
        <w:rPr>
          <w:color w:val="FFFFFF"/>
          <w:spacing w:val="40"/>
        </w:rPr>
        <w:t xml:space="preserve"> </w:t>
      </w:r>
      <w:r>
        <w:rPr>
          <w:color w:val="FFFFFF"/>
        </w:rPr>
        <w:t>Security</w:t>
      </w:r>
      <w:r>
        <w:rPr>
          <w:color w:val="FFFFFF"/>
          <w:spacing w:val="40"/>
        </w:rPr>
        <w:t xml:space="preserve"> </w:t>
      </w:r>
      <w:r>
        <w:rPr>
          <w:color w:val="FFFFFF"/>
        </w:rPr>
        <w:t xml:space="preserve">Denver Federal </w:t>
      </w:r>
      <w:r>
        <w:rPr>
          <w:color w:val="FFFFFF"/>
        </w:rPr>
        <w:t>Center, Building 710</w:t>
      </w:r>
    </w:p>
    <w:p w14:paraId="3BECF7C4" w14:textId="77777777" w:rsidR="00CC2DB9" w:rsidRDefault="00CD4C05">
      <w:pPr>
        <w:spacing w:line="236" w:lineRule="exact"/>
        <w:ind w:left="840"/>
      </w:pPr>
      <w:r>
        <w:rPr>
          <w:color w:val="FFFFFF"/>
        </w:rPr>
        <w:t>P.O.</w:t>
      </w:r>
      <w:r>
        <w:rPr>
          <w:color w:val="FFFFFF"/>
          <w:spacing w:val="-3"/>
        </w:rPr>
        <w:t xml:space="preserve"> </w:t>
      </w:r>
      <w:r>
        <w:rPr>
          <w:color w:val="FFFFFF"/>
        </w:rPr>
        <w:t>Box</w:t>
      </w:r>
      <w:r>
        <w:rPr>
          <w:color w:val="FFFFFF"/>
          <w:spacing w:val="-2"/>
        </w:rPr>
        <w:t xml:space="preserve"> 25267</w:t>
      </w:r>
    </w:p>
    <w:p w14:paraId="3BECF7C5" w14:textId="77777777" w:rsidR="00CC2DB9" w:rsidRDefault="00CD4C05">
      <w:pPr>
        <w:spacing w:line="246" w:lineRule="exact"/>
        <w:ind w:left="840"/>
      </w:pPr>
      <w:r>
        <w:rPr>
          <w:color w:val="FFFFFF"/>
        </w:rPr>
        <w:t>Denver,</w:t>
      </w:r>
      <w:r>
        <w:rPr>
          <w:color w:val="FFFFFF"/>
          <w:spacing w:val="-5"/>
        </w:rPr>
        <w:t xml:space="preserve"> </w:t>
      </w:r>
      <w:r>
        <w:rPr>
          <w:color w:val="FFFFFF"/>
        </w:rPr>
        <w:t>CO</w:t>
      </w:r>
      <w:r>
        <w:rPr>
          <w:color w:val="FFFFFF"/>
          <w:spacing w:val="-4"/>
        </w:rPr>
        <w:t xml:space="preserve"> </w:t>
      </w:r>
      <w:r>
        <w:rPr>
          <w:color w:val="FFFFFF"/>
        </w:rPr>
        <w:t>80225-</w:t>
      </w:r>
      <w:r>
        <w:rPr>
          <w:color w:val="FFFFFF"/>
          <w:spacing w:val="-4"/>
        </w:rPr>
        <w:t>0267</w:t>
      </w:r>
    </w:p>
    <w:p w14:paraId="3BECF7C6" w14:textId="77777777" w:rsidR="00CC2DB9" w:rsidRDefault="00CC2DB9">
      <w:pPr>
        <w:spacing w:line="246" w:lineRule="exact"/>
        <w:sectPr w:rsidR="00CC2DB9">
          <w:type w:val="continuous"/>
          <w:pgSz w:w="12240" w:h="15840"/>
          <w:pgMar w:top="260" w:right="0" w:bottom="280" w:left="0" w:header="720" w:footer="720" w:gutter="0"/>
          <w:cols w:num="2" w:space="720" w:equalWidth="0">
            <w:col w:w="2762" w:space="3898"/>
            <w:col w:w="5580"/>
          </w:cols>
        </w:sectPr>
      </w:pPr>
    </w:p>
    <w:p w14:paraId="3BECF7C7" w14:textId="77777777" w:rsidR="00CC2DB9" w:rsidRDefault="00CC2DB9">
      <w:pPr>
        <w:pStyle w:val="BodyText"/>
      </w:pPr>
    </w:p>
    <w:p w14:paraId="3BECF7C8" w14:textId="77777777" w:rsidR="00CC2DB9" w:rsidRDefault="00CC2DB9">
      <w:pPr>
        <w:pStyle w:val="BodyText"/>
      </w:pPr>
    </w:p>
    <w:p w14:paraId="3BECF7C9" w14:textId="77777777" w:rsidR="00CC2DB9" w:rsidRDefault="00CC2DB9">
      <w:pPr>
        <w:pStyle w:val="BodyText"/>
      </w:pPr>
    </w:p>
    <w:p w14:paraId="3BECF7CA" w14:textId="77777777" w:rsidR="00CC2DB9" w:rsidRDefault="00CC2DB9">
      <w:pPr>
        <w:pStyle w:val="BodyText"/>
      </w:pPr>
    </w:p>
    <w:p w14:paraId="3BECF7CB" w14:textId="77777777" w:rsidR="00CC2DB9" w:rsidRDefault="00CC2DB9">
      <w:pPr>
        <w:pStyle w:val="BodyText"/>
      </w:pPr>
    </w:p>
    <w:p w14:paraId="3BECF7CC" w14:textId="77777777" w:rsidR="00CC2DB9" w:rsidRDefault="00CC2DB9">
      <w:pPr>
        <w:pStyle w:val="BodyText"/>
      </w:pPr>
    </w:p>
    <w:p w14:paraId="3BECF7CD" w14:textId="77777777" w:rsidR="00CC2DB9" w:rsidRDefault="00CC2DB9">
      <w:pPr>
        <w:pStyle w:val="BodyText"/>
      </w:pPr>
    </w:p>
    <w:p w14:paraId="3BECF7CE" w14:textId="77777777" w:rsidR="00CC2DB9" w:rsidRDefault="00CC2DB9">
      <w:pPr>
        <w:pStyle w:val="BodyText"/>
      </w:pPr>
    </w:p>
    <w:p w14:paraId="3BECF7CF" w14:textId="77777777" w:rsidR="00CC2DB9" w:rsidRDefault="00CC2DB9">
      <w:pPr>
        <w:pStyle w:val="BodyText"/>
      </w:pPr>
    </w:p>
    <w:p w14:paraId="3BECF7D0" w14:textId="77777777" w:rsidR="00CC2DB9" w:rsidRDefault="00CC2DB9">
      <w:pPr>
        <w:pStyle w:val="BodyText"/>
      </w:pPr>
    </w:p>
    <w:p w14:paraId="3BECF7D1" w14:textId="77777777" w:rsidR="00CC2DB9" w:rsidRDefault="00CC2DB9">
      <w:pPr>
        <w:pStyle w:val="BodyText"/>
      </w:pPr>
    </w:p>
    <w:p w14:paraId="3BECF7D2" w14:textId="77777777" w:rsidR="00CC2DB9" w:rsidRDefault="00CC2DB9">
      <w:pPr>
        <w:pStyle w:val="BodyText"/>
        <w:spacing w:before="212"/>
      </w:pPr>
    </w:p>
    <w:p w14:paraId="3BECF7D3" w14:textId="77777777" w:rsidR="00CC2DB9" w:rsidRDefault="00CD4C05">
      <w:pPr>
        <w:pStyle w:val="BodyText"/>
        <w:ind w:right="1"/>
        <w:jc w:val="center"/>
      </w:pPr>
      <w:r>
        <w:rPr>
          <w:color w:val="333333"/>
        </w:rPr>
        <w:t>THIS</w:t>
      </w:r>
      <w:r>
        <w:rPr>
          <w:color w:val="333333"/>
          <w:spacing w:val="-7"/>
        </w:rPr>
        <w:t xml:space="preserve"> </w:t>
      </w:r>
      <w:r>
        <w:rPr>
          <w:color w:val="333333"/>
        </w:rPr>
        <w:t>PAGE</w:t>
      </w:r>
      <w:r>
        <w:rPr>
          <w:color w:val="333333"/>
          <w:spacing w:val="-2"/>
        </w:rPr>
        <w:t xml:space="preserve"> </w:t>
      </w:r>
      <w:r>
        <w:rPr>
          <w:color w:val="333333"/>
        </w:rPr>
        <w:t>INTENTIONALLY</w:t>
      </w:r>
      <w:r>
        <w:rPr>
          <w:color w:val="333333"/>
          <w:spacing w:val="-5"/>
        </w:rPr>
        <w:t xml:space="preserve"> </w:t>
      </w:r>
      <w:r>
        <w:rPr>
          <w:color w:val="333333"/>
        </w:rPr>
        <w:t>LEFT</w:t>
      </w:r>
      <w:r>
        <w:rPr>
          <w:color w:val="333333"/>
          <w:spacing w:val="-5"/>
        </w:rPr>
        <w:t xml:space="preserve"> </w:t>
      </w:r>
      <w:r>
        <w:rPr>
          <w:color w:val="333333"/>
          <w:spacing w:val="-2"/>
        </w:rPr>
        <w:t>BLANK</w:t>
      </w:r>
    </w:p>
    <w:p w14:paraId="3BECF7D4" w14:textId="77777777" w:rsidR="00CC2DB9" w:rsidRDefault="00CC2DB9">
      <w:pPr>
        <w:pStyle w:val="BodyText"/>
        <w:jc w:val="center"/>
        <w:sectPr w:rsidR="00CC2DB9">
          <w:pgSz w:w="12240" w:h="15840"/>
          <w:pgMar w:top="1820" w:right="0" w:bottom="280" w:left="0" w:header="720" w:footer="720" w:gutter="0"/>
          <w:cols w:space="720"/>
        </w:sectPr>
      </w:pPr>
    </w:p>
    <w:p w14:paraId="3BECF7D5" w14:textId="77777777" w:rsidR="00CC2DB9" w:rsidRDefault="00CD4C05">
      <w:pPr>
        <w:pStyle w:val="Heading1"/>
        <w:ind w:left="354"/>
      </w:pPr>
      <w:bookmarkStart w:id="0" w:name="Table_of_Contents"/>
      <w:bookmarkStart w:id="1" w:name="_bookmark0"/>
      <w:bookmarkEnd w:id="0"/>
      <w:bookmarkEnd w:id="1"/>
      <w:r>
        <w:rPr>
          <w:color w:val="365F91"/>
        </w:rPr>
        <w:lastRenderedPageBreak/>
        <w:t>Table</w:t>
      </w:r>
      <w:r>
        <w:rPr>
          <w:color w:val="365F91"/>
          <w:spacing w:val="-6"/>
        </w:rPr>
        <w:t xml:space="preserve"> </w:t>
      </w:r>
      <w:r>
        <w:rPr>
          <w:color w:val="365F91"/>
        </w:rPr>
        <w:t>of</w:t>
      </w:r>
      <w:r>
        <w:rPr>
          <w:color w:val="365F91"/>
          <w:spacing w:val="-6"/>
        </w:rPr>
        <w:t xml:space="preserve"> </w:t>
      </w:r>
      <w:r>
        <w:rPr>
          <w:color w:val="365F91"/>
          <w:spacing w:val="-2"/>
        </w:rPr>
        <w:t>Contents</w:t>
      </w:r>
    </w:p>
    <w:p w14:paraId="3BECF7D6" w14:textId="77777777" w:rsidR="00CC2DB9" w:rsidRDefault="00CC2DB9">
      <w:pPr>
        <w:pStyle w:val="Heading1"/>
        <w:sectPr w:rsidR="00CC2DB9">
          <w:pgSz w:w="12240" w:h="15840"/>
          <w:pgMar w:top="1380" w:right="0" w:bottom="1507" w:left="0" w:header="720" w:footer="720" w:gutter="0"/>
          <w:cols w:space="720"/>
        </w:sectPr>
      </w:pPr>
    </w:p>
    <w:sdt>
      <w:sdtPr>
        <w:id w:val="1463314402"/>
        <w:docPartObj>
          <w:docPartGallery w:val="Table of Contents"/>
          <w:docPartUnique/>
        </w:docPartObj>
      </w:sdtPr>
      <w:sdtEndPr/>
      <w:sdtContent>
        <w:p w14:paraId="3BECF7D7" w14:textId="77777777" w:rsidR="00CC2DB9" w:rsidRDefault="00CD4C05">
          <w:pPr>
            <w:pStyle w:val="TOC2"/>
            <w:tabs>
              <w:tab w:val="right" w:leader="dot" w:pos="10799"/>
            </w:tabs>
            <w:spacing w:before="335"/>
          </w:pPr>
          <w:hyperlink w:anchor="_bookmark0" w:history="1">
            <w:r>
              <w:t>Table</w:t>
            </w:r>
            <w:r>
              <w:rPr>
                <w:spacing w:val="-1"/>
              </w:rPr>
              <w:t xml:space="preserve"> </w:t>
            </w:r>
            <w:r>
              <w:t>of</w:t>
            </w:r>
            <w:r>
              <w:rPr>
                <w:spacing w:val="-1"/>
              </w:rPr>
              <w:t xml:space="preserve"> </w:t>
            </w:r>
            <w:r>
              <w:rPr>
                <w:spacing w:val="-2"/>
              </w:rPr>
              <w:t>Contents</w:t>
            </w:r>
            <w:r>
              <w:tab/>
            </w:r>
            <w:r>
              <w:rPr>
                <w:spacing w:val="-10"/>
              </w:rPr>
              <w:t>3</w:t>
            </w:r>
          </w:hyperlink>
        </w:p>
        <w:p w14:paraId="3BECF7D8" w14:textId="77777777" w:rsidR="00CC2DB9" w:rsidRDefault="00CD4C05">
          <w:pPr>
            <w:pStyle w:val="TOC2"/>
            <w:tabs>
              <w:tab w:val="right" w:leader="dot" w:pos="10799"/>
            </w:tabs>
            <w:spacing w:before="281"/>
          </w:pPr>
          <w:hyperlink w:anchor="_bookmark1" w:history="1">
            <w:r>
              <w:t>List</w:t>
            </w:r>
            <w:r>
              <w:rPr>
                <w:spacing w:val="-3"/>
              </w:rPr>
              <w:t xml:space="preserve"> </w:t>
            </w:r>
            <w:r>
              <w:t>of</w:t>
            </w:r>
            <w:r>
              <w:rPr>
                <w:spacing w:val="-1"/>
              </w:rPr>
              <w:t xml:space="preserve"> </w:t>
            </w:r>
            <w:r>
              <w:rPr>
                <w:spacing w:val="-2"/>
              </w:rPr>
              <w:t>Figures</w:t>
            </w:r>
            <w:r>
              <w:tab/>
            </w:r>
            <w:r>
              <w:rPr>
                <w:spacing w:val="-10"/>
              </w:rPr>
              <w:t>5</w:t>
            </w:r>
          </w:hyperlink>
        </w:p>
        <w:p w14:paraId="3BECF7D9" w14:textId="77777777" w:rsidR="00CC2DB9" w:rsidRDefault="00CD4C05">
          <w:pPr>
            <w:pStyle w:val="TOC2"/>
          </w:pPr>
          <w:hyperlink w:anchor="_bookmark2" w:history="1">
            <w:r>
              <w:t>List</w:t>
            </w:r>
            <w:r>
              <w:rPr>
                <w:spacing w:val="-2"/>
              </w:rPr>
              <w:t xml:space="preserve"> </w:t>
            </w:r>
            <w:r>
              <w:t>of</w:t>
            </w:r>
            <w:r>
              <w:rPr>
                <w:spacing w:val="-1"/>
              </w:rPr>
              <w:t xml:space="preserve"> </w:t>
            </w:r>
            <w:r>
              <w:t>Tables</w:t>
            </w:r>
            <w:r>
              <w:rPr>
                <w:spacing w:val="-22"/>
              </w:rPr>
              <w:t xml:space="preserve"> </w:t>
            </w:r>
            <w:r>
              <w:rPr>
                <w:spacing w:val="-10"/>
              </w:rPr>
              <w:t>5</w:t>
            </w:r>
          </w:hyperlink>
        </w:p>
        <w:p w14:paraId="3BECF7DA" w14:textId="77777777" w:rsidR="00CC2DB9" w:rsidRDefault="00CD4C05">
          <w:pPr>
            <w:pStyle w:val="TOC1"/>
            <w:tabs>
              <w:tab w:val="right" w:leader="dot" w:pos="10799"/>
            </w:tabs>
          </w:pPr>
          <w:hyperlink w:anchor="_bookmark3" w:history="1">
            <w:r>
              <w:t>ACRONYMS</w:t>
            </w:r>
            <w:r>
              <w:rPr>
                <w:spacing w:val="-4"/>
              </w:rPr>
              <w:t xml:space="preserve"> </w:t>
            </w:r>
            <w:r>
              <w:t>AND</w:t>
            </w:r>
            <w:r>
              <w:rPr>
                <w:spacing w:val="-3"/>
              </w:rPr>
              <w:t xml:space="preserve"> </w:t>
            </w:r>
            <w:r>
              <w:rPr>
                <w:spacing w:val="-2"/>
              </w:rPr>
              <w:t>ABBREVIATIONS</w:t>
            </w:r>
            <w:r>
              <w:tab/>
            </w:r>
            <w:r>
              <w:rPr>
                <w:spacing w:val="-10"/>
              </w:rPr>
              <w:t>6</w:t>
            </w:r>
          </w:hyperlink>
        </w:p>
        <w:p w14:paraId="3BECF7DB" w14:textId="77777777" w:rsidR="00CC2DB9" w:rsidRDefault="00CD4C05">
          <w:pPr>
            <w:pStyle w:val="TOC1"/>
            <w:tabs>
              <w:tab w:val="right" w:leader="dot" w:pos="10799"/>
            </w:tabs>
          </w:pPr>
          <w:hyperlink w:anchor="_bookmark4" w:history="1">
            <w:r>
              <w:t>SECTION</w:t>
            </w:r>
            <w:r>
              <w:rPr>
                <w:spacing w:val="-2"/>
              </w:rPr>
              <w:t xml:space="preserve"> </w:t>
            </w:r>
            <w:r>
              <w:t>ONE</w:t>
            </w:r>
            <w:r>
              <w:rPr>
                <w:spacing w:val="-1"/>
              </w:rPr>
              <w:t xml:space="preserve"> </w:t>
            </w:r>
            <w:r>
              <w:t>|</w:t>
            </w:r>
            <w:r>
              <w:rPr>
                <w:spacing w:val="-1"/>
              </w:rPr>
              <w:t xml:space="preserve"> </w:t>
            </w:r>
            <w:r>
              <w:rPr>
                <w:spacing w:val="-2"/>
              </w:rPr>
              <w:t>INTRODUCTION</w:t>
            </w:r>
            <w:r>
              <w:tab/>
            </w:r>
            <w:r>
              <w:rPr>
                <w:spacing w:val="-10"/>
              </w:rPr>
              <w:t>8</w:t>
            </w:r>
          </w:hyperlink>
        </w:p>
        <w:p w14:paraId="3BECF7DC" w14:textId="77777777" w:rsidR="00CC2DB9" w:rsidRDefault="00CD4C05">
          <w:pPr>
            <w:pStyle w:val="TOC4"/>
            <w:numPr>
              <w:ilvl w:val="1"/>
              <w:numId w:val="21"/>
            </w:numPr>
            <w:tabs>
              <w:tab w:val="left" w:pos="3960"/>
              <w:tab w:val="right" w:leader="dot" w:pos="10799"/>
            </w:tabs>
          </w:pPr>
          <w:hyperlink w:anchor="_bookmark5" w:history="1">
            <w:r>
              <w:rPr>
                <w:spacing w:val="-2"/>
              </w:rPr>
              <w:t>Overview</w:t>
            </w:r>
            <w:r>
              <w:tab/>
            </w:r>
            <w:r>
              <w:rPr>
                <w:spacing w:val="-10"/>
              </w:rPr>
              <w:t>8</w:t>
            </w:r>
          </w:hyperlink>
        </w:p>
        <w:p w14:paraId="3BECF7DD" w14:textId="77777777" w:rsidR="00CC2DB9" w:rsidRDefault="00CD4C05">
          <w:pPr>
            <w:pStyle w:val="TOC4"/>
            <w:numPr>
              <w:ilvl w:val="1"/>
              <w:numId w:val="21"/>
            </w:numPr>
            <w:tabs>
              <w:tab w:val="left" w:pos="3960"/>
              <w:tab w:val="right" w:leader="dot" w:pos="10799"/>
            </w:tabs>
          </w:pPr>
          <w:hyperlink w:anchor="_bookmark7" w:history="1">
            <w:r>
              <w:rPr>
                <w:spacing w:val="-2"/>
              </w:rPr>
              <w:t>Background</w:t>
            </w:r>
            <w:r>
              <w:tab/>
            </w:r>
            <w:r>
              <w:rPr>
                <w:spacing w:val="-10"/>
              </w:rPr>
              <w:t>9</w:t>
            </w:r>
          </w:hyperlink>
        </w:p>
        <w:p w14:paraId="3BECF7DE" w14:textId="77777777" w:rsidR="00CC2DB9" w:rsidRDefault="00CD4C05">
          <w:pPr>
            <w:pStyle w:val="TOC4"/>
            <w:numPr>
              <w:ilvl w:val="1"/>
              <w:numId w:val="21"/>
            </w:numPr>
            <w:tabs>
              <w:tab w:val="left" w:pos="3960"/>
              <w:tab w:val="right" w:leader="dot" w:pos="10799"/>
            </w:tabs>
          </w:pPr>
          <w:hyperlink w:anchor="_bookmark10" w:history="1">
            <w:r>
              <w:t>Use</w:t>
            </w:r>
            <w:r>
              <w:rPr>
                <w:spacing w:val="-3"/>
              </w:rPr>
              <w:t xml:space="preserve"> </w:t>
            </w:r>
            <w:r>
              <w:t>of</w:t>
            </w:r>
            <w:r>
              <w:rPr>
                <w:spacing w:val="-2"/>
              </w:rPr>
              <w:t xml:space="preserve"> </w:t>
            </w:r>
            <w:r>
              <w:t>the</w:t>
            </w:r>
            <w:r>
              <w:rPr>
                <w:spacing w:val="-3"/>
              </w:rPr>
              <w:t xml:space="preserve"> </w:t>
            </w:r>
            <w:r>
              <w:t>Programmatic</w:t>
            </w:r>
            <w:r>
              <w:rPr>
                <w:spacing w:val="-2"/>
              </w:rPr>
              <w:t xml:space="preserve"> </w:t>
            </w:r>
            <w:r>
              <w:t>Environmental</w:t>
            </w:r>
            <w:r>
              <w:rPr>
                <w:spacing w:val="-1"/>
              </w:rPr>
              <w:t xml:space="preserve"> </w:t>
            </w:r>
            <w:r>
              <w:rPr>
                <w:spacing w:val="-2"/>
              </w:rPr>
              <w:t>Assessment</w:t>
            </w:r>
            <w:r>
              <w:tab/>
            </w:r>
            <w:r>
              <w:rPr>
                <w:spacing w:val="-5"/>
              </w:rPr>
              <w:t>10</w:t>
            </w:r>
          </w:hyperlink>
        </w:p>
        <w:p w14:paraId="3BECF7DF" w14:textId="77777777" w:rsidR="00CC2DB9" w:rsidRDefault="00CD4C05">
          <w:pPr>
            <w:pStyle w:val="TOC1"/>
            <w:tabs>
              <w:tab w:val="right" w:leader="dot" w:pos="10799"/>
            </w:tabs>
            <w:spacing w:before="278"/>
          </w:pPr>
          <w:hyperlink w:anchor="_bookmark11" w:history="1">
            <w:r>
              <w:t>SECTION</w:t>
            </w:r>
            <w:r>
              <w:rPr>
                <w:spacing w:val="-3"/>
              </w:rPr>
              <w:t xml:space="preserve"> </w:t>
            </w:r>
            <w:r>
              <w:t>TWO</w:t>
            </w:r>
            <w:r>
              <w:rPr>
                <w:spacing w:val="-2"/>
              </w:rPr>
              <w:t xml:space="preserve"> </w:t>
            </w:r>
            <w:r>
              <w:t>|</w:t>
            </w:r>
            <w:r>
              <w:rPr>
                <w:spacing w:val="-3"/>
              </w:rPr>
              <w:t xml:space="preserve"> </w:t>
            </w:r>
            <w:r>
              <w:t>PURPOSE</w:t>
            </w:r>
            <w:r>
              <w:rPr>
                <w:spacing w:val="-2"/>
              </w:rPr>
              <w:t xml:space="preserve"> </w:t>
            </w:r>
            <w:r>
              <w:t>AND</w:t>
            </w:r>
            <w:r>
              <w:rPr>
                <w:spacing w:val="-2"/>
              </w:rPr>
              <w:t xml:space="preserve"> </w:t>
            </w:r>
            <w:r>
              <w:rPr>
                <w:spacing w:val="-4"/>
              </w:rPr>
              <w:t>NEED</w:t>
            </w:r>
            <w:r>
              <w:tab/>
            </w:r>
            <w:r>
              <w:rPr>
                <w:spacing w:val="-5"/>
              </w:rPr>
              <w:t>11</w:t>
            </w:r>
          </w:hyperlink>
        </w:p>
        <w:p w14:paraId="3BECF7E0" w14:textId="77777777" w:rsidR="00CC2DB9" w:rsidRDefault="00CD4C05">
          <w:pPr>
            <w:pStyle w:val="TOC1"/>
            <w:tabs>
              <w:tab w:val="right" w:leader="dot" w:pos="10799"/>
            </w:tabs>
          </w:pPr>
          <w:hyperlink w:anchor="_bookmark12" w:history="1">
            <w:r>
              <w:t>SECTION</w:t>
            </w:r>
            <w:r>
              <w:rPr>
                <w:spacing w:val="-3"/>
              </w:rPr>
              <w:t xml:space="preserve"> </w:t>
            </w:r>
            <w:r>
              <w:t>THREE</w:t>
            </w:r>
            <w:r>
              <w:rPr>
                <w:spacing w:val="-1"/>
              </w:rPr>
              <w:t xml:space="preserve"> </w:t>
            </w:r>
            <w:r>
              <w:t>|</w:t>
            </w:r>
            <w:r>
              <w:rPr>
                <w:spacing w:val="-2"/>
              </w:rPr>
              <w:t xml:space="preserve"> ALTERNATIVES</w:t>
            </w:r>
            <w:r>
              <w:tab/>
            </w:r>
            <w:r>
              <w:rPr>
                <w:spacing w:val="-5"/>
              </w:rPr>
              <w:t>12</w:t>
            </w:r>
          </w:hyperlink>
        </w:p>
        <w:p w14:paraId="3BECF7E1" w14:textId="77777777" w:rsidR="00CC2DB9" w:rsidRDefault="00CD4C05">
          <w:pPr>
            <w:pStyle w:val="TOC4"/>
            <w:numPr>
              <w:ilvl w:val="1"/>
              <w:numId w:val="20"/>
            </w:numPr>
            <w:tabs>
              <w:tab w:val="left" w:pos="3960"/>
              <w:tab w:val="right" w:leader="dot" w:pos="10799"/>
            </w:tabs>
          </w:pPr>
          <w:hyperlink w:anchor="_bookmark13" w:history="1">
            <w:r>
              <w:t>No</w:t>
            </w:r>
            <w:r>
              <w:rPr>
                <w:spacing w:val="-1"/>
              </w:rPr>
              <w:t xml:space="preserve"> </w:t>
            </w:r>
            <w:r>
              <w:rPr>
                <w:spacing w:val="-2"/>
              </w:rPr>
              <w:t>Action</w:t>
            </w:r>
            <w:r>
              <w:tab/>
            </w:r>
            <w:r>
              <w:rPr>
                <w:spacing w:val="-5"/>
              </w:rPr>
              <w:t>12</w:t>
            </w:r>
          </w:hyperlink>
        </w:p>
        <w:p w14:paraId="3BECF7E2" w14:textId="77777777" w:rsidR="00CC2DB9" w:rsidRDefault="00CD4C05">
          <w:pPr>
            <w:pStyle w:val="TOC4"/>
            <w:numPr>
              <w:ilvl w:val="1"/>
              <w:numId w:val="20"/>
            </w:numPr>
            <w:tabs>
              <w:tab w:val="left" w:pos="3960"/>
              <w:tab w:val="right" w:leader="dot" w:pos="10799"/>
            </w:tabs>
          </w:pPr>
          <w:hyperlink w:anchor="_bookmark14" w:history="1">
            <w:r>
              <w:t>Action</w:t>
            </w:r>
            <w:r>
              <w:rPr>
                <w:spacing w:val="-2"/>
              </w:rPr>
              <w:t xml:space="preserve"> </w:t>
            </w:r>
            <w:r>
              <w:t>Alternatives &amp;</w:t>
            </w:r>
            <w:r>
              <w:rPr>
                <w:spacing w:val="-1"/>
              </w:rPr>
              <w:t xml:space="preserve"> </w:t>
            </w:r>
            <w:r>
              <w:t>Common</w:t>
            </w:r>
            <w:r>
              <w:rPr>
                <w:spacing w:val="-2"/>
              </w:rPr>
              <w:t xml:space="preserve"> </w:t>
            </w:r>
            <w:r>
              <w:t>Scopes</w:t>
            </w:r>
            <w:r>
              <w:rPr>
                <w:spacing w:val="-1"/>
              </w:rPr>
              <w:t xml:space="preserve"> </w:t>
            </w:r>
            <w:r>
              <w:t>of</w:t>
            </w:r>
            <w:r>
              <w:rPr>
                <w:spacing w:val="-2"/>
              </w:rPr>
              <w:t xml:space="preserve"> </w:t>
            </w:r>
            <w:r>
              <w:rPr>
                <w:spacing w:val="-4"/>
              </w:rPr>
              <w:t>Work</w:t>
            </w:r>
            <w:r>
              <w:tab/>
            </w:r>
            <w:r>
              <w:rPr>
                <w:spacing w:val="-5"/>
              </w:rPr>
              <w:t>12</w:t>
            </w:r>
          </w:hyperlink>
        </w:p>
        <w:p w14:paraId="3BECF7E3" w14:textId="77777777" w:rsidR="00CC2DB9" w:rsidRDefault="00CD4C05">
          <w:pPr>
            <w:pStyle w:val="TOC4"/>
            <w:numPr>
              <w:ilvl w:val="1"/>
              <w:numId w:val="20"/>
            </w:numPr>
            <w:tabs>
              <w:tab w:val="left" w:pos="3960"/>
              <w:tab w:val="right" w:leader="dot" w:pos="10799"/>
            </w:tabs>
          </w:pPr>
          <w:hyperlink w:anchor="_bookmark15" w:history="1">
            <w:r>
              <w:t>Alternatives</w:t>
            </w:r>
            <w:r>
              <w:rPr>
                <w:spacing w:val="-3"/>
              </w:rPr>
              <w:t xml:space="preserve"> </w:t>
            </w:r>
            <w:r>
              <w:t>considered</w:t>
            </w:r>
            <w:r>
              <w:rPr>
                <w:spacing w:val="-3"/>
              </w:rPr>
              <w:t xml:space="preserve"> </w:t>
            </w:r>
            <w:r>
              <w:t>and</w:t>
            </w:r>
            <w:r>
              <w:rPr>
                <w:spacing w:val="-2"/>
              </w:rPr>
              <w:t xml:space="preserve"> dismissed.</w:t>
            </w:r>
            <w:r>
              <w:tab/>
            </w:r>
            <w:r>
              <w:rPr>
                <w:spacing w:val="-5"/>
              </w:rPr>
              <w:t>13</w:t>
            </w:r>
          </w:hyperlink>
        </w:p>
        <w:p w14:paraId="3BECF7E4" w14:textId="77777777" w:rsidR="00CC2DB9" w:rsidRDefault="00CD4C05">
          <w:pPr>
            <w:pStyle w:val="TOC1"/>
            <w:tabs>
              <w:tab w:val="right" w:leader="dot" w:pos="10799"/>
            </w:tabs>
          </w:pPr>
          <w:hyperlink w:anchor="_bookmark16" w:history="1">
            <w:r>
              <w:t>SECTION</w:t>
            </w:r>
            <w:r>
              <w:rPr>
                <w:spacing w:val="-4"/>
              </w:rPr>
              <w:t xml:space="preserve"> </w:t>
            </w:r>
            <w:r>
              <w:t>FOUR|</w:t>
            </w:r>
            <w:r>
              <w:rPr>
                <w:spacing w:val="-4"/>
              </w:rPr>
              <w:t xml:space="preserve"> </w:t>
            </w:r>
            <w:r>
              <w:t>AFFECTED</w:t>
            </w:r>
            <w:r>
              <w:rPr>
                <w:spacing w:val="-3"/>
              </w:rPr>
              <w:t xml:space="preserve"> </w:t>
            </w:r>
            <w:r>
              <w:rPr>
                <w:spacing w:val="-2"/>
              </w:rPr>
              <w:t>ENVIRONMENT</w:t>
            </w:r>
            <w:r>
              <w:tab/>
            </w:r>
            <w:r>
              <w:rPr>
                <w:spacing w:val="-5"/>
              </w:rPr>
              <w:t>15</w:t>
            </w:r>
          </w:hyperlink>
        </w:p>
        <w:p w14:paraId="3BECF7E5" w14:textId="77777777" w:rsidR="00CC2DB9" w:rsidRDefault="00CD4C05">
          <w:pPr>
            <w:pStyle w:val="TOC3"/>
            <w:numPr>
              <w:ilvl w:val="1"/>
              <w:numId w:val="19"/>
            </w:numPr>
            <w:tabs>
              <w:tab w:val="left" w:pos="3240"/>
              <w:tab w:val="right" w:leader="dot" w:pos="10799"/>
            </w:tabs>
            <w:spacing w:line="275" w:lineRule="exact"/>
          </w:pPr>
          <w:hyperlink w:anchor="_bookmark17" w:history="1">
            <w:r>
              <w:t>Physical</w:t>
            </w:r>
            <w:r>
              <w:rPr>
                <w:spacing w:val="-4"/>
              </w:rPr>
              <w:t xml:space="preserve"> </w:t>
            </w:r>
            <w:r>
              <w:rPr>
                <w:spacing w:val="-2"/>
              </w:rPr>
              <w:t>Resources</w:t>
            </w:r>
            <w:r>
              <w:tab/>
            </w:r>
            <w:r>
              <w:rPr>
                <w:spacing w:val="-5"/>
              </w:rPr>
              <w:t>15</w:t>
            </w:r>
          </w:hyperlink>
        </w:p>
        <w:p w14:paraId="3BECF7E6" w14:textId="77777777" w:rsidR="00CC2DB9" w:rsidRDefault="00CD4C05">
          <w:pPr>
            <w:pStyle w:val="TOC4"/>
            <w:numPr>
              <w:ilvl w:val="2"/>
              <w:numId w:val="19"/>
            </w:numPr>
            <w:tabs>
              <w:tab w:val="left" w:pos="4140"/>
              <w:tab w:val="right" w:leader="dot" w:pos="10799"/>
            </w:tabs>
            <w:spacing w:line="275" w:lineRule="exact"/>
          </w:pPr>
          <w:hyperlink w:anchor="_bookmark20" w:history="1">
            <w:r>
              <w:t>Montana</w:t>
            </w:r>
            <w:r>
              <w:rPr>
                <w:spacing w:val="-5"/>
              </w:rPr>
              <w:t xml:space="preserve"> </w:t>
            </w:r>
            <w:r>
              <w:t>Land</w:t>
            </w:r>
            <w:r>
              <w:rPr>
                <w:spacing w:val="-1"/>
              </w:rPr>
              <w:t xml:space="preserve"> </w:t>
            </w:r>
            <w:r>
              <w:t>Use,</w:t>
            </w:r>
            <w:r>
              <w:rPr>
                <w:spacing w:val="1"/>
              </w:rPr>
              <w:t xml:space="preserve"> </w:t>
            </w:r>
            <w:r>
              <w:t>Land</w:t>
            </w:r>
            <w:r>
              <w:rPr>
                <w:spacing w:val="-1"/>
              </w:rPr>
              <w:t xml:space="preserve"> </w:t>
            </w:r>
            <w:r>
              <w:t>Cover</w:t>
            </w:r>
            <w:r>
              <w:rPr>
                <w:spacing w:val="-2"/>
              </w:rPr>
              <w:t xml:space="preserve"> </w:t>
            </w:r>
            <w:r>
              <w:t>and</w:t>
            </w:r>
            <w:r>
              <w:rPr>
                <w:spacing w:val="-1"/>
              </w:rPr>
              <w:t xml:space="preserve"> </w:t>
            </w:r>
            <w:r>
              <w:rPr>
                <w:spacing w:val="-2"/>
              </w:rPr>
              <w:t>Planning</w:t>
            </w:r>
            <w:r>
              <w:tab/>
            </w:r>
            <w:r>
              <w:rPr>
                <w:spacing w:val="-5"/>
              </w:rPr>
              <w:t>16</w:t>
            </w:r>
          </w:hyperlink>
        </w:p>
        <w:p w14:paraId="3BECF7E7" w14:textId="77777777" w:rsidR="00CC2DB9" w:rsidRDefault="00CD4C05">
          <w:pPr>
            <w:pStyle w:val="TOC4"/>
            <w:numPr>
              <w:ilvl w:val="2"/>
              <w:numId w:val="19"/>
            </w:numPr>
            <w:tabs>
              <w:tab w:val="left" w:pos="4140"/>
              <w:tab w:val="right" w:leader="dot" w:pos="10799"/>
            </w:tabs>
          </w:pPr>
          <w:hyperlink w:anchor="_bookmark24" w:history="1">
            <w:r>
              <w:t>Prime</w:t>
            </w:r>
            <w:r>
              <w:rPr>
                <w:spacing w:val="-2"/>
              </w:rPr>
              <w:t xml:space="preserve"> Farmland</w:t>
            </w:r>
            <w:r>
              <w:tab/>
            </w:r>
            <w:r>
              <w:rPr>
                <w:spacing w:val="-5"/>
              </w:rPr>
              <w:t>18</w:t>
            </w:r>
          </w:hyperlink>
        </w:p>
        <w:p w14:paraId="3BECF7E8" w14:textId="77777777" w:rsidR="00CC2DB9" w:rsidRDefault="00CD4C05">
          <w:pPr>
            <w:pStyle w:val="TOC4"/>
            <w:tabs>
              <w:tab w:val="right" w:leader="dot" w:pos="10799"/>
            </w:tabs>
            <w:ind w:left="3600" w:firstLine="0"/>
          </w:pPr>
          <w:hyperlink w:anchor="_bookmark25" w:history="1">
            <w:r>
              <w:t>Environmental</w:t>
            </w:r>
            <w:r>
              <w:rPr>
                <w:spacing w:val="-4"/>
              </w:rPr>
              <w:t xml:space="preserve"> </w:t>
            </w:r>
            <w:r>
              <w:rPr>
                <w:spacing w:val="-2"/>
              </w:rPr>
              <w:t>Consequences</w:t>
            </w:r>
            <w:r>
              <w:tab/>
            </w:r>
            <w:r>
              <w:rPr>
                <w:spacing w:val="-5"/>
              </w:rPr>
              <w:t>18</w:t>
            </w:r>
          </w:hyperlink>
        </w:p>
        <w:p w14:paraId="3BECF7E9" w14:textId="77777777" w:rsidR="00CC2DB9" w:rsidRDefault="00CD4C05">
          <w:pPr>
            <w:pStyle w:val="TOC3"/>
            <w:numPr>
              <w:ilvl w:val="1"/>
              <w:numId w:val="19"/>
            </w:numPr>
            <w:tabs>
              <w:tab w:val="left" w:pos="3239"/>
              <w:tab w:val="right" w:leader="dot" w:pos="10799"/>
            </w:tabs>
            <w:ind w:left="3239"/>
          </w:pPr>
          <w:hyperlink w:anchor="_bookmark26" w:history="1">
            <w:r>
              <w:t>Air</w:t>
            </w:r>
            <w:r>
              <w:rPr>
                <w:spacing w:val="-4"/>
              </w:rPr>
              <w:t xml:space="preserve"> </w:t>
            </w:r>
            <w:r>
              <w:rPr>
                <w:spacing w:val="-2"/>
              </w:rPr>
              <w:t>Quality</w:t>
            </w:r>
            <w:r>
              <w:tab/>
            </w:r>
            <w:r>
              <w:rPr>
                <w:spacing w:val="-5"/>
              </w:rPr>
              <w:t>19</w:t>
            </w:r>
          </w:hyperlink>
        </w:p>
        <w:p w14:paraId="3BECF7EA" w14:textId="77777777" w:rsidR="00CC2DB9" w:rsidRDefault="00CD4C05">
          <w:pPr>
            <w:pStyle w:val="TOC4"/>
            <w:numPr>
              <w:ilvl w:val="2"/>
              <w:numId w:val="19"/>
            </w:numPr>
            <w:tabs>
              <w:tab w:val="left" w:pos="4139"/>
              <w:tab w:val="right" w:leader="dot" w:pos="10799"/>
            </w:tabs>
            <w:ind w:left="4139"/>
          </w:pPr>
          <w:hyperlink w:anchor="_bookmark28" w:history="1">
            <w:r>
              <w:t>Montana’s</w:t>
            </w:r>
            <w:r>
              <w:rPr>
                <w:spacing w:val="-3"/>
              </w:rPr>
              <w:t xml:space="preserve"> </w:t>
            </w:r>
            <w:r>
              <w:t>Air</w:t>
            </w:r>
            <w:r>
              <w:rPr>
                <w:spacing w:val="-2"/>
              </w:rPr>
              <w:t xml:space="preserve"> Quality</w:t>
            </w:r>
            <w:r>
              <w:tab/>
            </w:r>
            <w:r>
              <w:rPr>
                <w:spacing w:val="-5"/>
              </w:rPr>
              <w:t>20</w:t>
            </w:r>
          </w:hyperlink>
        </w:p>
        <w:p w14:paraId="3BECF7EB" w14:textId="77777777" w:rsidR="00CC2DB9" w:rsidRDefault="00CD4C05">
          <w:pPr>
            <w:pStyle w:val="TOC4"/>
            <w:numPr>
              <w:ilvl w:val="2"/>
              <w:numId w:val="19"/>
            </w:numPr>
            <w:tabs>
              <w:tab w:val="left" w:pos="4139"/>
              <w:tab w:val="right" w:leader="dot" w:pos="10799"/>
            </w:tabs>
            <w:ind w:left="4139"/>
          </w:pPr>
          <w:hyperlink w:anchor="_bookmark33" w:history="1">
            <w:r>
              <w:t>Montana’s</w:t>
            </w:r>
            <w:r>
              <w:rPr>
                <w:spacing w:val="-3"/>
              </w:rPr>
              <w:t xml:space="preserve"> </w:t>
            </w:r>
            <w:r>
              <w:t>Air</w:t>
            </w:r>
            <w:r>
              <w:rPr>
                <w:spacing w:val="-2"/>
              </w:rPr>
              <w:t xml:space="preserve"> </w:t>
            </w:r>
            <w:r>
              <w:t>Quality</w:t>
            </w:r>
            <w:r>
              <w:rPr>
                <w:spacing w:val="-1"/>
              </w:rPr>
              <w:t xml:space="preserve"> </w:t>
            </w:r>
            <w:r>
              <w:t xml:space="preserve">Control </w:t>
            </w:r>
            <w:r>
              <w:rPr>
                <w:spacing w:val="-2"/>
              </w:rPr>
              <w:t>Region</w:t>
            </w:r>
            <w:r>
              <w:tab/>
            </w:r>
            <w:r>
              <w:rPr>
                <w:spacing w:val="-5"/>
              </w:rPr>
              <w:t>21</w:t>
            </w:r>
          </w:hyperlink>
        </w:p>
        <w:p w14:paraId="3BECF7EC" w14:textId="77777777" w:rsidR="00CC2DB9" w:rsidRDefault="00CD4C05">
          <w:pPr>
            <w:pStyle w:val="TOC4"/>
            <w:tabs>
              <w:tab w:val="right" w:leader="dot" w:pos="10799"/>
            </w:tabs>
            <w:ind w:firstLine="0"/>
          </w:pPr>
          <w:hyperlink w:anchor="_bookmark37" w:history="1">
            <w:r>
              <w:t>Environmental</w:t>
            </w:r>
            <w:r>
              <w:rPr>
                <w:spacing w:val="-4"/>
              </w:rPr>
              <w:t xml:space="preserve"> </w:t>
            </w:r>
            <w:r>
              <w:rPr>
                <w:spacing w:val="-2"/>
              </w:rPr>
              <w:t>Consequences</w:t>
            </w:r>
            <w:r>
              <w:tab/>
            </w:r>
            <w:r>
              <w:rPr>
                <w:spacing w:val="-5"/>
              </w:rPr>
              <w:t>22</w:t>
            </w:r>
          </w:hyperlink>
        </w:p>
        <w:p w14:paraId="3BECF7ED" w14:textId="77777777" w:rsidR="00CC2DB9" w:rsidRDefault="00CD4C05">
          <w:pPr>
            <w:pStyle w:val="TOC3"/>
            <w:numPr>
              <w:ilvl w:val="1"/>
              <w:numId w:val="19"/>
            </w:numPr>
            <w:tabs>
              <w:tab w:val="left" w:pos="3239"/>
              <w:tab w:val="right" w:leader="dot" w:pos="10799"/>
            </w:tabs>
            <w:ind w:left="3239"/>
          </w:pPr>
          <w:hyperlink w:anchor="_bookmark38" w:history="1">
            <w:r>
              <w:rPr>
                <w:spacing w:val="-2"/>
              </w:rPr>
              <w:t>Floodplains</w:t>
            </w:r>
            <w:r>
              <w:tab/>
            </w:r>
            <w:r>
              <w:rPr>
                <w:spacing w:val="-5"/>
              </w:rPr>
              <w:t>23</w:t>
            </w:r>
          </w:hyperlink>
        </w:p>
        <w:p w14:paraId="3BECF7EE" w14:textId="77777777" w:rsidR="00CC2DB9" w:rsidRDefault="00CD4C05">
          <w:pPr>
            <w:pStyle w:val="TOC4"/>
            <w:tabs>
              <w:tab w:val="right" w:leader="dot" w:pos="10799"/>
            </w:tabs>
            <w:ind w:firstLine="0"/>
          </w:pPr>
          <w:hyperlink w:anchor="_bookmark39" w:history="1">
            <w:r>
              <w:t>Environmental</w:t>
            </w:r>
            <w:r>
              <w:rPr>
                <w:spacing w:val="-4"/>
              </w:rPr>
              <w:t xml:space="preserve"> </w:t>
            </w:r>
            <w:r>
              <w:rPr>
                <w:spacing w:val="-2"/>
              </w:rPr>
              <w:t>Consequences</w:t>
            </w:r>
            <w:r>
              <w:tab/>
            </w:r>
            <w:r>
              <w:rPr>
                <w:spacing w:val="-5"/>
              </w:rPr>
              <w:t>24</w:t>
            </w:r>
          </w:hyperlink>
        </w:p>
        <w:p w14:paraId="3BECF7EF" w14:textId="77777777" w:rsidR="00CC2DB9" w:rsidRDefault="00CD4C05">
          <w:pPr>
            <w:pStyle w:val="TOC3"/>
            <w:numPr>
              <w:ilvl w:val="1"/>
              <w:numId w:val="19"/>
            </w:numPr>
            <w:tabs>
              <w:tab w:val="left" w:pos="3239"/>
              <w:tab w:val="right" w:leader="dot" w:pos="10799"/>
            </w:tabs>
            <w:ind w:left="3239"/>
          </w:pPr>
          <w:hyperlink w:anchor="_bookmark40" w:history="1">
            <w:r>
              <w:t>Water</w:t>
            </w:r>
            <w:r>
              <w:rPr>
                <w:spacing w:val="-3"/>
              </w:rPr>
              <w:t xml:space="preserve"> </w:t>
            </w:r>
            <w:r>
              <w:t>Quality,</w:t>
            </w:r>
            <w:r>
              <w:rPr>
                <w:spacing w:val="-2"/>
              </w:rPr>
              <w:t xml:space="preserve"> </w:t>
            </w:r>
            <w:r>
              <w:t>Resources,</w:t>
            </w:r>
            <w:r>
              <w:rPr>
                <w:spacing w:val="-2"/>
              </w:rPr>
              <w:t xml:space="preserve"> </w:t>
            </w:r>
            <w:r>
              <w:t>and</w:t>
            </w:r>
            <w:r>
              <w:rPr>
                <w:spacing w:val="-2"/>
              </w:rPr>
              <w:t xml:space="preserve"> Pollution</w:t>
            </w:r>
            <w:r>
              <w:tab/>
            </w:r>
            <w:r>
              <w:rPr>
                <w:spacing w:val="-5"/>
              </w:rPr>
              <w:t>25</w:t>
            </w:r>
          </w:hyperlink>
        </w:p>
        <w:p w14:paraId="3BECF7F0" w14:textId="77777777" w:rsidR="00CC2DB9" w:rsidRDefault="00CD4C05">
          <w:pPr>
            <w:pStyle w:val="TOC4"/>
            <w:numPr>
              <w:ilvl w:val="2"/>
              <w:numId w:val="19"/>
            </w:numPr>
            <w:tabs>
              <w:tab w:val="left" w:pos="4139"/>
              <w:tab w:val="right" w:leader="dot" w:pos="10799"/>
            </w:tabs>
            <w:ind w:left="4139"/>
          </w:pPr>
          <w:hyperlink w:anchor="_bookmark41" w:history="1">
            <w:r>
              <w:t>Surface</w:t>
            </w:r>
            <w:r>
              <w:rPr>
                <w:spacing w:val="-3"/>
              </w:rPr>
              <w:t xml:space="preserve"> </w:t>
            </w:r>
            <w:r>
              <w:rPr>
                <w:spacing w:val="-2"/>
              </w:rPr>
              <w:t>Waters</w:t>
            </w:r>
            <w:r>
              <w:tab/>
            </w:r>
            <w:r>
              <w:rPr>
                <w:spacing w:val="-5"/>
              </w:rPr>
              <w:t>26</w:t>
            </w:r>
          </w:hyperlink>
        </w:p>
        <w:p w14:paraId="3BECF7F1" w14:textId="77777777" w:rsidR="00CC2DB9" w:rsidRDefault="00CD4C05">
          <w:pPr>
            <w:pStyle w:val="TOC4"/>
            <w:numPr>
              <w:ilvl w:val="2"/>
              <w:numId w:val="19"/>
            </w:numPr>
            <w:tabs>
              <w:tab w:val="left" w:pos="4139"/>
              <w:tab w:val="right" w:leader="dot" w:pos="10799"/>
            </w:tabs>
            <w:ind w:left="4139"/>
          </w:pPr>
          <w:hyperlink w:anchor="_bookmark42" w:history="1">
            <w:r>
              <w:t>Ground</w:t>
            </w:r>
            <w:r>
              <w:rPr>
                <w:spacing w:val="-2"/>
              </w:rPr>
              <w:t xml:space="preserve"> </w:t>
            </w:r>
            <w:r>
              <w:t>Water</w:t>
            </w:r>
            <w:r>
              <w:rPr>
                <w:spacing w:val="-2"/>
              </w:rPr>
              <w:t xml:space="preserve"> Resources</w:t>
            </w:r>
            <w:r>
              <w:tab/>
            </w:r>
            <w:r>
              <w:rPr>
                <w:spacing w:val="-5"/>
              </w:rPr>
              <w:t>27</w:t>
            </w:r>
          </w:hyperlink>
        </w:p>
        <w:p w14:paraId="3BECF7F2" w14:textId="77777777" w:rsidR="00CC2DB9" w:rsidRDefault="00CD4C05">
          <w:pPr>
            <w:pStyle w:val="TOC4"/>
            <w:numPr>
              <w:ilvl w:val="2"/>
              <w:numId w:val="19"/>
            </w:numPr>
            <w:tabs>
              <w:tab w:val="left" w:pos="4139"/>
              <w:tab w:val="right" w:leader="dot" w:pos="10799"/>
            </w:tabs>
            <w:ind w:left="4139"/>
          </w:pPr>
          <w:hyperlink w:anchor="_bookmark46" w:history="1">
            <w:r>
              <w:t>Water</w:t>
            </w:r>
            <w:r>
              <w:rPr>
                <w:spacing w:val="-4"/>
              </w:rPr>
              <w:t xml:space="preserve"> </w:t>
            </w:r>
            <w:r>
              <w:rPr>
                <w:spacing w:val="-2"/>
              </w:rPr>
              <w:t>Pollution</w:t>
            </w:r>
            <w:r>
              <w:tab/>
            </w:r>
            <w:r>
              <w:rPr>
                <w:spacing w:val="-5"/>
              </w:rPr>
              <w:t>28</w:t>
            </w:r>
          </w:hyperlink>
        </w:p>
        <w:p w14:paraId="3BECF7F3" w14:textId="77777777" w:rsidR="00CC2DB9" w:rsidRDefault="00CD4C05">
          <w:pPr>
            <w:pStyle w:val="TOC4"/>
            <w:tabs>
              <w:tab w:val="right" w:leader="dot" w:pos="10799"/>
            </w:tabs>
            <w:spacing w:before="1"/>
            <w:ind w:firstLine="0"/>
          </w:pPr>
          <w:hyperlink w:anchor="_bookmark51" w:history="1">
            <w:r>
              <w:t>Environmental</w:t>
            </w:r>
            <w:r>
              <w:rPr>
                <w:spacing w:val="-4"/>
              </w:rPr>
              <w:t xml:space="preserve"> </w:t>
            </w:r>
            <w:r>
              <w:rPr>
                <w:spacing w:val="-2"/>
              </w:rPr>
              <w:t>Consequences</w:t>
            </w:r>
            <w:r>
              <w:tab/>
            </w:r>
            <w:r>
              <w:rPr>
                <w:spacing w:val="-5"/>
              </w:rPr>
              <w:t>29</w:t>
            </w:r>
          </w:hyperlink>
        </w:p>
        <w:p w14:paraId="3BECF7F4" w14:textId="77777777" w:rsidR="00CC2DB9" w:rsidRDefault="00CD4C05">
          <w:pPr>
            <w:pStyle w:val="TOC3"/>
            <w:numPr>
              <w:ilvl w:val="1"/>
              <w:numId w:val="19"/>
            </w:numPr>
            <w:tabs>
              <w:tab w:val="left" w:pos="3239"/>
              <w:tab w:val="right" w:leader="dot" w:pos="10799"/>
            </w:tabs>
            <w:ind w:left="3239"/>
          </w:pPr>
          <w:hyperlink w:anchor="_bookmark53" w:history="1">
            <w:r>
              <w:rPr>
                <w:spacing w:val="-2"/>
              </w:rPr>
              <w:t>Wetlands</w:t>
            </w:r>
            <w:r>
              <w:tab/>
            </w:r>
            <w:r>
              <w:rPr>
                <w:spacing w:val="-5"/>
              </w:rPr>
              <w:t>30</w:t>
            </w:r>
          </w:hyperlink>
        </w:p>
        <w:p w14:paraId="3BECF7F5" w14:textId="77777777" w:rsidR="00CC2DB9" w:rsidRDefault="00CD4C05">
          <w:pPr>
            <w:pStyle w:val="TOC4"/>
            <w:tabs>
              <w:tab w:val="right" w:leader="dot" w:pos="10799"/>
            </w:tabs>
            <w:ind w:firstLine="0"/>
          </w:pPr>
          <w:hyperlink w:anchor="_bookmark56" w:history="1">
            <w:r>
              <w:t>Environmental</w:t>
            </w:r>
            <w:r>
              <w:rPr>
                <w:spacing w:val="-4"/>
              </w:rPr>
              <w:t xml:space="preserve"> </w:t>
            </w:r>
            <w:r>
              <w:rPr>
                <w:spacing w:val="-2"/>
              </w:rPr>
              <w:t>Consequences</w:t>
            </w:r>
            <w:r>
              <w:tab/>
            </w:r>
            <w:r>
              <w:rPr>
                <w:spacing w:val="-5"/>
              </w:rPr>
              <w:t>31</w:t>
            </w:r>
          </w:hyperlink>
        </w:p>
        <w:p w14:paraId="3BECF7F6" w14:textId="77777777" w:rsidR="00CC2DB9" w:rsidRDefault="00CD4C05">
          <w:pPr>
            <w:pStyle w:val="TOC3"/>
            <w:numPr>
              <w:ilvl w:val="1"/>
              <w:numId w:val="19"/>
            </w:numPr>
            <w:tabs>
              <w:tab w:val="left" w:pos="3239"/>
              <w:tab w:val="right" w:leader="dot" w:pos="10799"/>
            </w:tabs>
            <w:ind w:left="3239"/>
          </w:pPr>
          <w:hyperlink w:anchor="_bookmark59" w:history="1">
            <w:r>
              <w:t>Biological</w:t>
            </w:r>
            <w:r>
              <w:rPr>
                <w:spacing w:val="-2"/>
              </w:rPr>
              <w:t xml:space="preserve"> Resources</w:t>
            </w:r>
            <w:r>
              <w:tab/>
            </w:r>
            <w:r>
              <w:rPr>
                <w:spacing w:val="-5"/>
              </w:rPr>
              <w:t>32</w:t>
            </w:r>
          </w:hyperlink>
        </w:p>
        <w:p w14:paraId="3BECF7F7" w14:textId="77777777" w:rsidR="00CC2DB9" w:rsidRDefault="00CD4C05">
          <w:pPr>
            <w:pStyle w:val="TOC4"/>
            <w:numPr>
              <w:ilvl w:val="2"/>
              <w:numId w:val="19"/>
            </w:numPr>
            <w:tabs>
              <w:tab w:val="left" w:pos="4139"/>
              <w:tab w:val="right" w:leader="dot" w:pos="10799"/>
            </w:tabs>
            <w:ind w:left="4139"/>
          </w:pPr>
          <w:hyperlink w:anchor="_bookmark60" w:history="1">
            <w:r>
              <w:t>Terrestrial</w:t>
            </w:r>
            <w:r>
              <w:rPr>
                <w:spacing w:val="-5"/>
              </w:rPr>
              <w:t xml:space="preserve"> </w:t>
            </w:r>
            <w:r>
              <w:rPr>
                <w:spacing w:val="-2"/>
              </w:rPr>
              <w:t>Wildlife</w:t>
            </w:r>
            <w:r>
              <w:tab/>
            </w:r>
            <w:r>
              <w:rPr>
                <w:spacing w:val="-5"/>
              </w:rPr>
              <w:t>34</w:t>
            </w:r>
          </w:hyperlink>
        </w:p>
        <w:p w14:paraId="3BECF7F8" w14:textId="77777777" w:rsidR="00CC2DB9" w:rsidRDefault="00CD4C05">
          <w:pPr>
            <w:pStyle w:val="TOC4"/>
            <w:numPr>
              <w:ilvl w:val="2"/>
              <w:numId w:val="19"/>
            </w:numPr>
            <w:tabs>
              <w:tab w:val="left" w:pos="4139"/>
              <w:tab w:val="right" w:leader="dot" w:pos="10799"/>
            </w:tabs>
            <w:ind w:left="4139"/>
          </w:pPr>
          <w:hyperlink w:anchor="_bookmark64" w:history="1">
            <w:r>
              <w:t>Listed</w:t>
            </w:r>
            <w:r>
              <w:rPr>
                <w:spacing w:val="-5"/>
              </w:rPr>
              <w:t xml:space="preserve"> </w:t>
            </w:r>
            <w:r>
              <w:t>Species,</w:t>
            </w:r>
            <w:r>
              <w:rPr>
                <w:spacing w:val="-2"/>
              </w:rPr>
              <w:t xml:space="preserve"> </w:t>
            </w:r>
            <w:r>
              <w:t>Critical</w:t>
            </w:r>
            <w:r>
              <w:rPr>
                <w:spacing w:val="-2"/>
              </w:rPr>
              <w:t xml:space="preserve"> </w:t>
            </w:r>
            <w:r>
              <w:t>Habitat,</w:t>
            </w:r>
            <w:r>
              <w:rPr>
                <w:spacing w:val="-2"/>
              </w:rPr>
              <w:t xml:space="preserve"> </w:t>
            </w:r>
            <w:r>
              <w:t>and</w:t>
            </w:r>
            <w:r>
              <w:rPr>
                <w:spacing w:val="-2"/>
              </w:rPr>
              <w:t xml:space="preserve"> </w:t>
            </w:r>
            <w:r>
              <w:t>Special-Status</w:t>
            </w:r>
            <w:r>
              <w:rPr>
                <w:spacing w:val="-2"/>
              </w:rPr>
              <w:t xml:space="preserve"> Species</w:t>
            </w:r>
            <w:r>
              <w:tab/>
            </w:r>
            <w:r>
              <w:rPr>
                <w:spacing w:val="-5"/>
              </w:rPr>
              <w:t>35</w:t>
            </w:r>
          </w:hyperlink>
        </w:p>
        <w:p w14:paraId="3BECF7F9" w14:textId="77777777" w:rsidR="00CC2DB9" w:rsidRDefault="00CD4C05">
          <w:pPr>
            <w:pStyle w:val="TOC4"/>
            <w:numPr>
              <w:ilvl w:val="2"/>
              <w:numId w:val="19"/>
            </w:numPr>
            <w:tabs>
              <w:tab w:val="left" w:pos="4139"/>
              <w:tab w:val="right" w:leader="dot" w:pos="10799"/>
            </w:tabs>
            <w:ind w:left="4139"/>
          </w:pPr>
          <w:hyperlink w:anchor="_bookmark69" w:history="1">
            <w:r>
              <w:t>Consultation</w:t>
            </w:r>
            <w:r>
              <w:rPr>
                <w:spacing w:val="-3"/>
              </w:rPr>
              <w:t xml:space="preserve"> </w:t>
            </w:r>
            <w:r>
              <w:rPr>
                <w:spacing w:val="-2"/>
              </w:rPr>
              <w:t>Process</w:t>
            </w:r>
            <w:r>
              <w:tab/>
            </w:r>
            <w:r>
              <w:rPr>
                <w:spacing w:val="-5"/>
              </w:rPr>
              <w:t>38</w:t>
            </w:r>
          </w:hyperlink>
        </w:p>
        <w:p w14:paraId="3BECF7FA" w14:textId="77777777" w:rsidR="00CC2DB9" w:rsidRDefault="00CD4C05">
          <w:pPr>
            <w:pStyle w:val="TOC4"/>
            <w:tabs>
              <w:tab w:val="right" w:leader="dot" w:pos="10799"/>
            </w:tabs>
            <w:ind w:firstLine="0"/>
          </w:pPr>
          <w:hyperlink w:anchor="_bookmark72" w:history="1">
            <w:r>
              <w:t>Environmental</w:t>
            </w:r>
            <w:r>
              <w:rPr>
                <w:spacing w:val="-4"/>
              </w:rPr>
              <w:t xml:space="preserve"> </w:t>
            </w:r>
            <w:r>
              <w:rPr>
                <w:spacing w:val="-2"/>
              </w:rPr>
              <w:t>Consequences</w:t>
            </w:r>
            <w:r>
              <w:tab/>
            </w:r>
            <w:r>
              <w:rPr>
                <w:spacing w:val="-5"/>
              </w:rPr>
              <w:t>39</w:t>
            </w:r>
          </w:hyperlink>
        </w:p>
        <w:p w14:paraId="3BECF7FB" w14:textId="77777777" w:rsidR="00CC2DB9" w:rsidRDefault="00CD4C05">
          <w:pPr>
            <w:pStyle w:val="TOC3"/>
            <w:numPr>
              <w:ilvl w:val="1"/>
              <w:numId w:val="19"/>
            </w:numPr>
            <w:tabs>
              <w:tab w:val="left" w:pos="3239"/>
              <w:tab w:val="right" w:leader="dot" w:pos="10799"/>
            </w:tabs>
            <w:spacing w:after="20"/>
            <w:ind w:left="3239"/>
          </w:pPr>
          <w:hyperlink w:anchor="_bookmark73" w:history="1">
            <w:r>
              <w:t>Cultural</w:t>
            </w:r>
            <w:r>
              <w:rPr>
                <w:spacing w:val="-2"/>
              </w:rPr>
              <w:t xml:space="preserve"> Resources</w:t>
            </w:r>
            <w:r>
              <w:tab/>
            </w:r>
            <w:r>
              <w:rPr>
                <w:spacing w:val="-5"/>
              </w:rPr>
              <w:t>40</w:t>
            </w:r>
          </w:hyperlink>
        </w:p>
        <w:p w14:paraId="3BECF7FC" w14:textId="77777777" w:rsidR="00CC2DB9" w:rsidRDefault="00CD4C05">
          <w:pPr>
            <w:pStyle w:val="TOC4"/>
            <w:numPr>
              <w:ilvl w:val="2"/>
              <w:numId w:val="19"/>
            </w:numPr>
            <w:tabs>
              <w:tab w:val="left" w:pos="4140"/>
              <w:tab w:val="right" w:leader="dot" w:pos="10799"/>
            </w:tabs>
            <w:spacing w:before="79"/>
          </w:pPr>
          <w:hyperlink w:anchor="_bookmark74" w:history="1">
            <w:r>
              <w:t>Historic</w:t>
            </w:r>
            <w:r>
              <w:rPr>
                <w:spacing w:val="-3"/>
              </w:rPr>
              <w:t xml:space="preserve"> </w:t>
            </w:r>
            <w:r>
              <w:rPr>
                <w:spacing w:val="-2"/>
              </w:rPr>
              <w:t>Properties</w:t>
            </w:r>
            <w:r>
              <w:tab/>
            </w:r>
            <w:r>
              <w:rPr>
                <w:spacing w:val="-5"/>
              </w:rPr>
              <w:t>40</w:t>
            </w:r>
          </w:hyperlink>
        </w:p>
        <w:p w14:paraId="3BECF7FD" w14:textId="77777777" w:rsidR="00CC2DB9" w:rsidRDefault="00CD4C05">
          <w:pPr>
            <w:pStyle w:val="TOC4"/>
            <w:numPr>
              <w:ilvl w:val="2"/>
              <w:numId w:val="19"/>
            </w:numPr>
            <w:tabs>
              <w:tab w:val="left" w:pos="4140"/>
              <w:tab w:val="right" w:leader="dot" w:pos="10799"/>
            </w:tabs>
          </w:pPr>
          <w:hyperlink w:anchor="_bookmark83" w:history="1">
            <w:r>
              <w:t>Affected</w:t>
            </w:r>
            <w:r>
              <w:rPr>
                <w:spacing w:val="-4"/>
              </w:rPr>
              <w:t xml:space="preserve"> </w:t>
            </w:r>
            <w:r>
              <w:rPr>
                <w:spacing w:val="-2"/>
              </w:rPr>
              <w:t>Environment</w:t>
            </w:r>
            <w:r>
              <w:tab/>
            </w:r>
            <w:r>
              <w:rPr>
                <w:spacing w:val="-5"/>
              </w:rPr>
              <w:t>43</w:t>
            </w:r>
          </w:hyperlink>
        </w:p>
        <w:p w14:paraId="3BECF7FE" w14:textId="77777777" w:rsidR="00CC2DB9" w:rsidRDefault="00CD4C05">
          <w:pPr>
            <w:pStyle w:val="TOC4"/>
            <w:numPr>
              <w:ilvl w:val="2"/>
              <w:numId w:val="19"/>
            </w:numPr>
            <w:tabs>
              <w:tab w:val="left" w:pos="4140"/>
              <w:tab w:val="right" w:leader="dot" w:pos="10799"/>
            </w:tabs>
          </w:pPr>
          <w:hyperlink w:anchor="_bookmark84" w:history="1">
            <w:r>
              <w:t>Archeological</w:t>
            </w:r>
            <w:r>
              <w:rPr>
                <w:spacing w:val="-4"/>
              </w:rPr>
              <w:t xml:space="preserve"> Sites</w:t>
            </w:r>
            <w:r>
              <w:tab/>
            </w:r>
            <w:r>
              <w:rPr>
                <w:spacing w:val="-5"/>
              </w:rPr>
              <w:t>43</w:t>
            </w:r>
          </w:hyperlink>
        </w:p>
        <w:p w14:paraId="3BECF7FF" w14:textId="77777777" w:rsidR="00CC2DB9" w:rsidRDefault="00CD4C05">
          <w:pPr>
            <w:pStyle w:val="TOC4"/>
            <w:numPr>
              <w:ilvl w:val="2"/>
              <w:numId w:val="19"/>
            </w:numPr>
            <w:tabs>
              <w:tab w:val="left" w:pos="4140"/>
              <w:tab w:val="right" w:leader="dot" w:pos="10799"/>
            </w:tabs>
          </w:pPr>
          <w:hyperlink w:anchor="_bookmark98" w:history="1">
            <w:r>
              <w:t>Historic</w:t>
            </w:r>
            <w:r>
              <w:rPr>
                <w:spacing w:val="-5"/>
              </w:rPr>
              <w:t xml:space="preserve"> </w:t>
            </w:r>
            <w:r>
              <w:t>Architectural</w:t>
            </w:r>
            <w:r>
              <w:rPr>
                <w:spacing w:val="-3"/>
              </w:rPr>
              <w:t xml:space="preserve"> </w:t>
            </w:r>
            <w:r>
              <w:rPr>
                <w:spacing w:val="-2"/>
              </w:rPr>
              <w:t>Sites</w:t>
            </w:r>
            <w:r>
              <w:tab/>
            </w:r>
            <w:r>
              <w:rPr>
                <w:spacing w:val="-5"/>
              </w:rPr>
              <w:t>45</w:t>
            </w:r>
          </w:hyperlink>
        </w:p>
        <w:p w14:paraId="3BECF800" w14:textId="77777777" w:rsidR="00CC2DB9" w:rsidRDefault="00CD4C05">
          <w:pPr>
            <w:pStyle w:val="TOC4"/>
            <w:tabs>
              <w:tab w:val="right" w:leader="dot" w:pos="10799"/>
            </w:tabs>
            <w:ind w:left="3600" w:firstLine="0"/>
          </w:pPr>
          <w:hyperlink w:anchor="_bookmark99" w:history="1">
            <w:r>
              <w:t>Environmental</w:t>
            </w:r>
            <w:r>
              <w:rPr>
                <w:spacing w:val="-4"/>
              </w:rPr>
              <w:t xml:space="preserve"> </w:t>
            </w:r>
            <w:r>
              <w:rPr>
                <w:spacing w:val="-2"/>
              </w:rPr>
              <w:t>Consequences</w:t>
            </w:r>
            <w:r>
              <w:tab/>
            </w:r>
            <w:r>
              <w:rPr>
                <w:spacing w:val="-5"/>
              </w:rPr>
              <w:t>45</w:t>
            </w:r>
          </w:hyperlink>
        </w:p>
        <w:p w14:paraId="3BECF801" w14:textId="77777777" w:rsidR="00CC2DB9" w:rsidRDefault="00CD4C05">
          <w:pPr>
            <w:pStyle w:val="TOC3"/>
            <w:numPr>
              <w:ilvl w:val="1"/>
              <w:numId w:val="19"/>
            </w:numPr>
            <w:tabs>
              <w:tab w:val="left" w:pos="3239"/>
              <w:tab w:val="right" w:leader="dot" w:pos="10799"/>
            </w:tabs>
            <w:ind w:left="3239"/>
          </w:pPr>
          <w:hyperlink w:anchor="_bookmark103" w:history="1">
            <w:r>
              <w:rPr>
                <w:spacing w:val="-2"/>
              </w:rPr>
              <w:t>Socioeconomic</w:t>
            </w:r>
            <w:r>
              <w:tab/>
            </w:r>
            <w:r>
              <w:rPr>
                <w:spacing w:val="-5"/>
              </w:rPr>
              <w:t>46</w:t>
            </w:r>
          </w:hyperlink>
        </w:p>
        <w:p w14:paraId="3BECF802" w14:textId="77777777" w:rsidR="00CC2DB9" w:rsidRDefault="00CD4C05">
          <w:pPr>
            <w:pStyle w:val="TOC4"/>
            <w:tabs>
              <w:tab w:val="right" w:leader="dot" w:pos="10799"/>
            </w:tabs>
            <w:ind w:firstLine="0"/>
          </w:pPr>
          <w:hyperlink w:anchor="_bookmark106" w:history="1">
            <w:r>
              <w:t>Environmental</w:t>
            </w:r>
            <w:r>
              <w:rPr>
                <w:spacing w:val="-4"/>
              </w:rPr>
              <w:t xml:space="preserve"> </w:t>
            </w:r>
            <w:r>
              <w:rPr>
                <w:spacing w:val="-2"/>
              </w:rPr>
              <w:t>Consequences</w:t>
            </w:r>
            <w:r>
              <w:tab/>
            </w:r>
            <w:r>
              <w:rPr>
                <w:spacing w:val="-5"/>
              </w:rPr>
              <w:t>47</w:t>
            </w:r>
          </w:hyperlink>
        </w:p>
        <w:p w14:paraId="3BECF803" w14:textId="77777777" w:rsidR="00CC2DB9" w:rsidRDefault="00CD4C05">
          <w:pPr>
            <w:pStyle w:val="TOC3"/>
            <w:numPr>
              <w:ilvl w:val="1"/>
              <w:numId w:val="19"/>
            </w:numPr>
            <w:tabs>
              <w:tab w:val="left" w:pos="3239"/>
              <w:tab w:val="right" w:leader="dot" w:pos="10799"/>
            </w:tabs>
            <w:ind w:left="3239"/>
          </w:pPr>
          <w:hyperlink w:anchor="_bookmark108" w:history="1">
            <w:r>
              <w:t>Public</w:t>
            </w:r>
            <w:r>
              <w:rPr>
                <w:spacing w:val="-4"/>
              </w:rPr>
              <w:t xml:space="preserve"> </w:t>
            </w:r>
            <w:r>
              <w:t>Health</w:t>
            </w:r>
            <w:r>
              <w:rPr>
                <w:spacing w:val="-1"/>
              </w:rPr>
              <w:t xml:space="preserve"> </w:t>
            </w:r>
            <w:r>
              <w:t>&amp;</w:t>
            </w:r>
            <w:r>
              <w:rPr>
                <w:spacing w:val="-1"/>
              </w:rPr>
              <w:t xml:space="preserve"> </w:t>
            </w:r>
            <w:r>
              <w:rPr>
                <w:spacing w:val="-2"/>
              </w:rPr>
              <w:t>Safety</w:t>
            </w:r>
            <w:r>
              <w:tab/>
            </w:r>
            <w:r>
              <w:rPr>
                <w:spacing w:val="-5"/>
              </w:rPr>
              <w:t>48</w:t>
            </w:r>
          </w:hyperlink>
        </w:p>
        <w:p w14:paraId="3BECF804" w14:textId="77777777" w:rsidR="00CC2DB9" w:rsidRDefault="00CD4C05">
          <w:pPr>
            <w:pStyle w:val="TOC4"/>
            <w:tabs>
              <w:tab w:val="right" w:leader="dot" w:pos="10799"/>
            </w:tabs>
            <w:ind w:firstLine="0"/>
          </w:pPr>
          <w:hyperlink w:anchor="_bookmark112" w:history="1">
            <w:r>
              <w:t>Environmental</w:t>
            </w:r>
            <w:r>
              <w:rPr>
                <w:spacing w:val="-4"/>
              </w:rPr>
              <w:t xml:space="preserve"> </w:t>
            </w:r>
            <w:r>
              <w:rPr>
                <w:spacing w:val="-2"/>
              </w:rPr>
              <w:t>Consequences</w:t>
            </w:r>
            <w:r>
              <w:tab/>
            </w:r>
            <w:r>
              <w:rPr>
                <w:spacing w:val="-5"/>
              </w:rPr>
              <w:t>50</w:t>
            </w:r>
          </w:hyperlink>
        </w:p>
        <w:p w14:paraId="3BECF805" w14:textId="77777777" w:rsidR="00CC2DB9" w:rsidRDefault="00CD4C05">
          <w:pPr>
            <w:pStyle w:val="TOC3"/>
            <w:numPr>
              <w:ilvl w:val="1"/>
              <w:numId w:val="19"/>
            </w:numPr>
            <w:tabs>
              <w:tab w:val="left" w:pos="3359"/>
              <w:tab w:val="right" w:leader="dot" w:pos="10799"/>
            </w:tabs>
            <w:ind w:left="3359" w:hanging="480"/>
          </w:pPr>
          <w:hyperlink w:anchor="_bookmark113" w:history="1">
            <w:r>
              <w:rPr>
                <w:spacing w:val="-2"/>
              </w:rPr>
              <w:t>Noise</w:t>
            </w:r>
            <w:r>
              <w:tab/>
            </w:r>
            <w:r>
              <w:rPr>
                <w:spacing w:val="-5"/>
              </w:rPr>
              <w:t>51</w:t>
            </w:r>
          </w:hyperlink>
        </w:p>
        <w:p w14:paraId="3BECF806" w14:textId="77777777" w:rsidR="00CC2DB9" w:rsidRDefault="00CD4C05">
          <w:pPr>
            <w:pStyle w:val="TOC4"/>
            <w:tabs>
              <w:tab w:val="right" w:leader="dot" w:pos="10799"/>
            </w:tabs>
            <w:ind w:firstLine="0"/>
          </w:pPr>
          <w:hyperlink w:anchor="_bookmark117" w:history="1">
            <w:r>
              <w:t>Environmental</w:t>
            </w:r>
            <w:r>
              <w:rPr>
                <w:spacing w:val="-4"/>
              </w:rPr>
              <w:t xml:space="preserve"> </w:t>
            </w:r>
            <w:r>
              <w:rPr>
                <w:spacing w:val="-2"/>
              </w:rPr>
              <w:t>Consequences</w:t>
            </w:r>
            <w:r>
              <w:tab/>
            </w:r>
            <w:r>
              <w:rPr>
                <w:spacing w:val="-5"/>
              </w:rPr>
              <w:t>53</w:t>
            </w:r>
          </w:hyperlink>
        </w:p>
        <w:p w14:paraId="3BECF807" w14:textId="77777777" w:rsidR="00CC2DB9" w:rsidRDefault="00CD4C05">
          <w:pPr>
            <w:pStyle w:val="TOC3"/>
            <w:numPr>
              <w:ilvl w:val="1"/>
              <w:numId w:val="19"/>
            </w:numPr>
            <w:tabs>
              <w:tab w:val="left" w:pos="3359"/>
              <w:tab w:val="right" w:leader="dot" w:pos="10799"/>
            </w:tabs>
            <w:ind w:left="3359" w:hanging="480"/>
          </w:pPr>
          <w:hyperlink w:anchor="_bookmark118" w:history="1">
            <w:r>
              <w:t>Public</w:t>
            </w:r>
            <w:r>
              <w:rPr>
                <w:spacing w:val="-3"/>
              </w:rPr>
              <w:t xml:space="preserve"> </w:t>
            </w:r>
            <w:r>
              <w:t>Services</w:t>
            </w:r>
            <w:r>
              <w:rPr>
                <w:spacing w:val="-2"/>
              </w:rPr>
              <w:t xml:space="preserve"> </w:t>
            </w:r>
            <w:r>
              <w:t>and</w:t>
            </w:r>
            <w:r>
              <w:rPr>
                <w:spacing w:val="1"/>
              </w:rPr>
              <w:t xml:space="preserve"> </w:t>
            </w:r>
            <w:r>
              <w:rPr>
                <w:spacing w:val="-2"/>
              </w:rPr>
              <w:t>Utilities</w:t>
            </w:r>
            <w:r>
              <w:tab/>
            </w:r>
            <w:r>
              <w:rPr>
                <w:spacing w:val="-5"/>
              </w:rPr>
              <w:t>54</w:t>
            </w:r>
          </w:hyperlink>
        </w:p>
        <w:p w14:paraId="3BECF808" w14:textId="77777777" w:rsidR="00CC2DB9" w:rsidRDefault="00CD4C05">
          <w:pPr>
            <w:pStyle w:val="TOC4"/>
            <w:tabs>
              <w:tab w:val="right" w:leader="dot" w:pos="10799"/>
            </w:tabs>
            <w:ind w:firstLine="0"/>
          </w:pPr>
          <w:hyperlink w:anchor="_bookmark119" w:history="1">
            <w:r>
              <w:t>Environmental</w:t>
            </w:r>
            <w:r>
              <w:rPr>
                <w:spacing w:val="-4"/>
              </w:rPr>
              <w:t xml:space="preserve"> </w:t>
            </w:r>
            <w:r>
              <w:rPr>
                <w:spacing w:val="-2"/>
              </w:rPr>
              <w:t>Consequences</w:t>
            </w:r>
            <w:r>
              <w:tab/>
            </w:r>
            <w:r>
              <w:rPr>
                <w:spacing w:val="-5"/>
              </w:rPr>
              <w:t>54</w:t>
            </w:r>
          </w:hyperlink>
        </w:p>
        <w:p w14:paraId="3BECF809" w14:textId="77777777" w:rsidR="00CC2DB9" w:rsidRDefault="00CD4C05">
          <w:pPr>
            <w:pStyle w:val="TOC1"/>
            <w:tabs>
              <w:tab w:val="right" w:leader="dot" w:pos="10799"/>
            </w:tabs>
            <w:ind w:left="1439"/>
          </w:pPr>
          <w:hyperlink w:anchor="_bookmark120" w:history="1">
            <w:r>
              <w:t>SECTION</w:t>
            </w:r>
            <w:r>
              <w:rPr>
                <w:spacing w:val="-6"/>
              </w:rPr>
              <w:t xml:space="preserve"> </w:t>
            </w:r>
            <w:r>
              <w:t>FIVE|</w:t>
            </w:r>
            <w:r>
              <w:rPr>
                <w:spacing w:val="-3"/>
              </w:rPr>
              <w:t xml:space="preserve"> </w:t>
            </w:r>
            <w:r>
              <w:t>COMPLIANCE</w:t>
            </w:r>
            <w:r>
              <w:rPr>
                <w:spacing w:val="-2"/>
              </w:rPr>
              <w:t xml:space="preserve"> </w:t>
            </w:r>
            <w:r>
              <w:t>AND</w:t>
            </w:r>
            <w:r>
              <w:rPr>
                <w:spacing w:val="-3"/>
              </w:rPr>
              <w:t xml:space="preserve"> </w:t>
            </w:r>
            <w:r>
              <w:t>MITIGATION</w:t>
            </w:r>
            <w:r>
              <w:rPr>
                <w:spacing w:val="-3"/>
              </w:rPr>
              <w:t xml:space="preserve"> </w:t>
            </w:r>
            <w:r>
              <w:rPr>
                <w:spacing w:val="-2"/>
              </w:rPr>
              <w:t>MEASURES</w:t>
            </w:r>
            <w:r>
              <w:tab/>
            </w:r>
            <w:r>
              <w:rPr>
                <w:spacing w:val="-5"/>
              </w:rPr>
              <w:t>57</w:t>
            </w:r>
          </w:hyperlink>
        </w:p>
        <w:p w14:paraId="3BECF80A" w14:textId="77777777" w:rsidR="00CC2DB9" w:rsidRDefault="00CD4C05">
          <w:pPr>
            <w:pStyle w:val="TOC1"/>
            <w:tabs>
              <w:tab w:val="right" w:leader="dot" w:pos="10799"/>
            </w:tabs>
            <w:spacing w:before="278"/>
            <w:ind w:left="1439"/>
          </w:pPr>
          <w:hyperlink w:anchor="_bookmark122" w:history="1">
            <w:r>
              <w:t>SECTION</w:t>
            </w:r>
            <w:r>
              <w:rPr>
                <w:spacing w:val="-3"/>
              </w:rPr>
              <w:t xml:space="preserve"> </w:t>
            </w:r>
            <w:r>
              <w:t>SIX|</w:t>
            </w:r>
            <w:r>
              <w:rPr>
                <w:spacing w:val="-3"/>
              </w:rPr>
              <w:t xml:space="preserve"> </w:t>
            </w:r>
            <w:r>
              <w:t>SUMMARY</w:t>
            </w:r>
            <w:r>
              <w:rPr>
                <w:spacing w:val="-3"/>
              </w:rPr>
              <w:t xml:space="preserve"> </w:t>
            </w:r>
            <w:r>
              <w:t>OF</w:t>
            </w:r>
            <w:r>
              <w:rPr>
                <w:spacing w:val="-2"/>
              </w:rPr>
              <w:t xml:space="preserve"> IMPACTS</w:t>
            </w:r>
            <w:r>
              <w:tab/>
            </w:r>
            <w:r>
              <w:rPr>
                <w:spacing w:val="-5"/>
              </w:rPr>
              <w:t>61</w:t>
            </w:r>
          </w:hyperlink>
        </w:p>
        <w:p w14:paraId="3BECF80B" w14:textId="77777777" w:rsidR="00CC2DB9" w:rsidRDefault="00CD4C05">
          <w:pPr>
            <w:pStyle w:val="TOC1"/>
            <w:tabs>
              <w:tab w:val="right" w:leader="dot" w:pos="10799"/>
            </w:tabs>
            <w:ind w:left="1439"/>
          </w:pPr>
          <w:hyperlink w:anchor="_bookmark124" w:history="1">
            <w:r>
              <w:t>SECTION</w:t>
            </w:r>
            <w:r>
              <w:rPr>
                <w:spacing w:val="-4"/>
              </w:rPr>
              <w:t xml:space="preserve"> </w:t>
            </w:r>
            <w:r>
              <w:t>SEVEN|</w:t>
            </w:r>
            <w:r>
              <w:rPr>
                <w:spacing w:val="-3"/>
              </w:rPr>
              <w:t xml:space="preserve"> </w:t>
            </w:r>
            <w:r>
              <w:t>PUBLIC</w:t>
            </w:r>
            <w:r>
              <w:rPr>
                <w:spacing w:val="-3"/>
              </w:rPr>
              <w:t xml:space="preserve"> </w:t>
            </w:r>
            <w:r>
              <w:rPr>
                <w:spacing w:val="-2"/>
              </w:rPr>
              <w:t>INVOLVEMENT</w:t>
            </w:r>
            <w:r>
              <w:tab/>
            </w:r>
            <w:r>
              <w:rPr>
                <w:spacing w:val="-5"/>
              </w:rPr>
              <w:t>64</w:t>
            </w:r>
          </w:hyperlink>
        </w:p>
        <w:p w14:paraId="3BECF80C" w14:textId="77777777" w:rsidR="00CC2DB9" w:rsidRDefault="00CD4C05">
          <w:pPr>
            <w:pStyle w:val="TOC3"/>
            <w:numPr>
              <w:ilvl w:val="1"/>
              <w:numId w:val="18"/>
            </w:numPr>
            <w:tabs>
              <w:tab w:val="left" w:pos="3239"/>
              <w:tab w:val="right" w:leader="dot" w:pos="10799"/>
            </w:tabs>
            <w:ind w:left="3239"/>
          </w:pPr>
          <w:hyperlink w:anchor="_bookmark125" w:history="1">
            <w:r>
              <w:t>Notice</w:t>
            </w:r>
            <w:r>
              <w:rPr>
                <w:spacing w:val="-2"/>
              </w:rPr>
              <w:t xml:space="preserve"> </w:t>
            </w:r>
            <w:r>
              <w:t xml:space="preserve">of </w:t>
            </w:r>
            <w:r>
              <w:rPr>
                <w:spacing w:val="-2"/>
              </w:rPr>
              <w:t>Intent</w:t>
            </w:r>
            <w:r>
              <w:tab/>
            </w:r>
            <w:r>
              <w:rPr>
                <w:spacing w:val="-5"/>
              </w:rPr>
              <w:t>64</w:t>
            </w:r>
          </w:hyperlink>
        </w:p>
        <w:p w14:paraId="3BECF80D" w14:textId="77777777" w:rsidR="00CC2DB9" w:rsidRDefault="00CD4C05">
          <w:pPr>
            <w:pStyle w:val="TOC3"/>
            <w:numPr>
              <w:ilvl w:val="1"/>
              <w:numId w:val="18"/>
            </w:numPr>
            <w:tabs>
              <w:tab w:val="left" w:pos="3239"/>
              <w:tab w:val="right" w:leader="dot" w:pos="10799"/>
            </w:tabs>
            <w:ind w:left="3239"/>
          </w:pPr>
          <w:hyperlink w:anchor="_bookmark126" w:history="1">
            <w:r>
              <w:t>Notice</w:t>
            </w:r>
            <w:r>
              <w:rPr>
                <w:spacing w:val="-2"/>
              </w:rPr>
              <w:t xml:space="preserve"> </w:t>
            </w:r>
            <w:r>
              <w:t>of</w:t>
            </w:r>
            <w:r>
              <w:rPr>
                <w:spacing w:val="-2"/>
              </w:rPr>
              <w:t xml:space="preserve"> </w:t>
            </w:r>
            <w:r>
              <w:t>Availability</w:t>
            </w:r>
            <w:r>
              <w:rPr>
                <w:spacing w:val="-1"/>
              </w:rPr>
              <w:t xml:space="preserve"> </w:t>
            </w:r>
            <w:r>
              <w:t>and</w:t>
            </w:r>
            <w:r>
              <w:rPr>
                <w:spacing w:val="-1"/>
              </w:rPr>
              <w:t xml:space="preserve"> </w:t>
            </w:r>
            <w:r>
              <w:t>Public</w:t>
            </w:r>
            <w:r>
              <w:rPr>
                <w:spacing w:val="-1"/>
              </w:rPr>
              <w:t xml:space="preserve"> </w:t>
            </w:r>
            <w:r>
              <w:rPr>
                <w:spacing w:val="-2"/>
              </w:rPr>
              <w:t>Comment</w:t>
            </w:r>
            <w:r>
              <w:tab/>
            </w:r>
            <w:r>
              <w:rPr>
                <w:spacing w:val="-5"/>
              </w:rPr>
              <w:t>64</w:t>
            </w:r>
          </w:hyperlink>
        </w:p>
        <w:p w14:paraId="3BECF80E" w14:textId="77777777" w:rsidR="00CC2DB9" w:rsidRDefault="00CD4C05">
          <w:pPr>
            <w:pStyle w:val="TOC3"/>
            <w:numPr>
              <w:ilvl w:val="1"/>
              <w:numId w:val="18"/>
            </w:numPr>
            <w:tabs>
              <w:tab w:val="left" w:pos="3239"/>
              <w:tab w:val="right" w:leader="dot" w:pos="10799"/>
            </w:tabs>
            <w:ind w:left="3239"/>
          </w:pPr>
          <w:hyperlink w:anchor="_bookmark127" w:history="1">
            <w:r>
              <w:t>Preparation</w:t>
            </w:r>
            <w:r>
              <w:rPr>
                <w:spacing w:val="-3"/>
              </w:rPr>
              <w:t xml:space="preserve"> </w:t>
            </w:r>
            <w:r>
              <w:t>of</w:t>
            </w:r>
            <w:r>
              <w:rPr>
                <w:spacing w:val="-3"/>
              </w:rPr>
              <w:t xml:space="preserve"> </w:t>
            </w:r>
            <w:r>
              <w:rPr>
                <w:spacing w:val="-4"/>
              </w:rPr>
              <w:t>SEAs</w:t>
            </w:r>
            <w:r>
              <w:tab/>
            </w:r>
            <w:r>
              <w:rPr>
                <w:spacing w:val="-5"/>
              </w:rPr>
              <w:t>64</w:t>
            </w:r>
          </w:hyperlink>
        </w:p>
        <w:p w14:paraId="3BECF80F" w14:textId="77777777" w:rsidR="00CC2DB9" w:rsidRDefault="00CD4C05">
          <w:pPr>
            <w:pStyle w:val="TOC1"/>
            <w:tabs>
              <w:tab w:val="right" w:leader="dot" w:pos="10799"/>
            </w:tabs>
            <w:spacing w:before="279"/>
          </w:pPr>
          <w:hyperlink w:anchor="_bookmark128" w:history="1">
            <w:r>
              <w:t>SECTION</w:t>
            </w:r>
            <w:r>
              <w:rPr>
                <w:spacing w:val="-3"/>
              </w:rPr>
              <w:t xml:space="preserve"> </w:t>
            </w:r>
            <w:r>
              <w:t>EIGHT|</w:t>
            </w:r>
            <w:r>
              <w:rPr>
                <w:spacing w:val="-2"/>
              </w:rPr>
              <w:t xml:space="preserve"> REFERENCES</w:t>
            </w:r>
            <w:r>
              <w:tab/>
            </w:r>
            <w:r>
              <w:rPr>
                <w:spacing w:val="-5"/>
              </w:rPr>
              <w:t>66</w:t>
            </w:r>
          </w:hyperlink>
        </w:p>
      </w:sdtContent>
    </w:sdt>
    <w:p w14:paraId="3BECF810" w14:textId="77777777" w:rsidR="00CC2DB9" w:rsidRDefault="00CC2DB9">
      <w:pPr>
        <w:pStyle w:val="TOC1"/>
        <w:sectPr w:rsidR="00CC2DB9">
          <w:type w:val="continuous"/>
          <w:pgSz w:w="12240" w:h="15840"/>
          <w:pgMar w:top="1360" w:right="0" w:bottom="1507" w:left="0" w:header="720" w:footer="720" w:gutter="0"/>
          <w:cols w:space="720"/>
        </w:sectPr>
      </w:pPr>
    </w:p>
    <w:p w14:paraId="3BECF811" w14:textId="77777777" w:rsidR="00CC2DB9" w:rsidRDefault="00CD4C05">
      <w:pPr>
        <w:pStyle w:val="Heading2"/>
        <w:spacing w:before="60"/>
        <w:ind w:left="361" w:firstLine="0"/>
        <w:jc w:val="center"/>
      </w:pPr>
      <w:bookmarkStart w:id="2" w:name="List_of_Figures"/>
      <w:bookmarkStart w:id="3" w:name="_bookmark1"/>
      <w:bookmarkEnd w:id="2"/>
      <w:bookmarkEnd w:id="3"/>
      <w:r>
        <w:rPr>
          <w:color w:val="365F91"/>
        </w:rPr>
        <w:lastRenderedPageBreak/>
        <w:t>List</w:t>
      </w:r>
      <w:r>
        <w:rPr>
          <w:color w:val="365F91"/>
          <w:spacing w:val="-1"/>
        </w:rPr>
        <w:t xml:space="preserve"> </w:t>
      </w:r>
      <w:r>
        <w:rPr>
          <w:color w:val="365F91"/>
        </w:rPr>
        <w:t>of</w:t>
      </w:r>
      <w:r>
        <w:rPr>
          <w:color w:val="365F91"/>
          <w:spacing w:val="-3"/>
        </w:rPr>
        <w:t xml:space="preserve"> </w:t>
      </w:r>
      <w:r>
        <w:rPr>
          <w:color w:val="365F91"/>
          <w:spacing w:val="-2"/>
        </w:rPr>
        <w:t>Figures</w:t>
      </w:r>
    </w:p>
    <w:p w14:paraId="3BECF812" w14:textId="77777777" w:rsidR="00CC2DB9" w:rsidRDefault="00CC2DB9">
      <w:pPr>
        <w:pStyle w:val="BodyText"/>
        <w:spacing w:before="5"/>
        <w:rPr>
          <w:b/>
          <w:sz w:val="28"/>
        </w:rPr>
      </w:pPr>
    </w:p>
    <w:p w14:paraId="3BECF813" w14:textId="77777777" w:rsidR="00CC2DB9" w:rsidRDefault="00CD4C05">
      <w:pPr>
        <w:pStyle w:val="BodyText"/>
        <w:tabs>
          <w:tab w:val="left" w:leader="dot" w:pos="10550"/>
        </w:tabs>
        <w:ind w:left="1440"/>
      </w:pPr>
      <w:hyperlink w:anchor="_bookmark45" w:history="1">
        <w:r>
          <w:t>Figure</w:t>
        </w:r>
        <w:r>
          <w:rPr>
            <w:spacing w:val="-2"/>
          </w:rPr>
          <w:t xml:space="preserve"> </w:t>
        </w:r>
        <w:r>
          <w:t>1:</w:t>
        </w:r>
        <w:r>
          <w:rPr>
            <w:spacing w:val="-1"/>
          </w:rPr>
          <w:t xml:space="preserve"> </w:t>
        </w:r>
        <w:r>
          <w:t>Aquifers</w:t>
        </w:r>
        <w:r>
          <w:rPr>
            <w:spacing w:val="-1"/>
          </w:rPr>
          <w:t xml:space="preserve"> </w:t>
        </w:r>
        <w:r>
          <w:t>in</w:t>
        </w:r>
        <w:r>
          <w:rPr>
            <w:spacing w:val="-1"/>
          </w:rPr>
          <w:t xml:space="preserve"> </w:t>
        </w:r>
        <w:r>
          <w:t>Montana</w:t>
        </w:r>
        <w:r>
          <w:rPr>
            <w:spacing w:val="-1"/>
          </w:rPr>
          <w:t xml:space="preserve"> </w:t>
        </w:r>
        <w:r>
          <w:rPr>
            <w:spacing w:val="-2"/>
          </w:rPr>
          <w:t>(MT_2020_IR_Final.pdf)</w:t>
        </w:r>
        <w:r>
          <w:tab/>
        </w:r>
        <w:r>
          <w:rPr>
            <w:spacing w:val="-5"/>
          </w:rPr>
          <w:t>28</w:t>
        </w:r>
      </w:hyperlink>
    </w:p>
    <w:p w14:paraId="3BECF814" w14:textId="77777777" w:rsidR="00CC2DB9" w:rsidRDefault="00CC2DB9">
      <w:pPr>
        <w:pStyle w:val="BodyText"/>
      </w:pPr>
    </w:p>
    <w:p w14:paraId="3BECF815" w14:textId="77777777" w:rsidR="00CC2DB9" w:rsidRDefault="00CC2DB9">
      <w:pPr>
        <w:pStyle w:val="BodyText"/>
        <w:spacing w:before="88"/>
      </w:pPr>
    </w:p>
    <w:p w14:paraId="3BECF816" w14:textId="77777777" w:rsidR="00CC2DB9" w:rsidRDefault="00CD4C05">
      <w:pPr>
        <w:pStyle w:val="Heading2"/>
        <w:ind w:left="358" w:firstLine="0"/>
        <w:jc w:val="center"/>
      </w:pPr>
      <w:bookmarkStart w:id="4" w:name="List_of_Tables"/>
      <w:bookmarkStart w:id="5" w:name="_bookmark2"/>
      <w:bookmarkEnd w:id="4"/>
      <w:bookmarkEnd w:id="5"/>
      <w:r>
        <w:rPr>
          <w:color w:val="365F91"/>
        </w:rPr>
        <w:t>List</w:t>
      </w:r>
      <w:r>
        <w:rPr>
          <w:color w:val="365F91"/>
          <w:spacing w:val="-2"/>
        </w:rPr>
        <w:t xml:space="preserve"> </w:t>
      </w:r>
      <w:r>
        <w:rPr>
          <w:color w:val="365F91"/>
        </w:rPr>
        <w:t>of</w:t>
      </w:r>
      <w:r>
        <w:rPr>
          <w:color w:val="365F91"/>
          <w:spacing w:val="-1"/>
        </w:rPr>
        <w:t xml:space="preserve"> </w:t>
      </w:r>
      <w:r>
        <w:rPr>
          <w:color w:val="365F91"/>
          <w:spacing w:val="-2"/>
        </w:rPr>
        <w:t>Tables</w:t>
      </w:r>
    </w:p>
    <w:p w14:paraId="3BECF817" w14:textId="77777777" w:rsidR="00CC2DB9" w:rsidRDefault="00CC2DB9">
      <w:pPr>
        <w:pStyle w:val="BodyText"/>
        <w:spacing w:before="5"/>
        <w:rPr>
          <w:b/>
          <w:sz w:val="28"/>
        </w:rPr>
      </w:pPr>
    </w:p>
    <w:p w14:paraId="3BECF818" w14:textId="77777777" w:rsidR="00CC2DB9" w:rsidRDefault="00CD4C05">
      <w:pPr>
        <w:pStyle w:val="BodyText"/>
        <w:tabs>
          <w:tab w:val="left" w:leader="dot" w:pos="10550"/>
        </w:tabs>
        <w:ind w:left="1440"/>
      </w:pPr>
      <w:hyperlink w:anchor="_bookmark22" w:history="1">
        <w:r>
          <w:t>Table</w:t>
        </w:r>
        <w:r>
          <w:rPr>
            <w:spacing w:val="-2"/>
          </w:rPr>
          <w:t xml:space="preserve"> </w:t>
        </w:r>
        <w:r>
          <w:t>4.1</w:t>
        </w:r>
        <w:r>
          <w:rPr>
            <w:spacing w:val="-1"/>
          </w:rPr>
          <w:t xml:space="preserve"> </w:t>
        </w:r>
        <w:r>
          <w:t>Land</w:t>
        </w:r>
        <w:r>
          <w:rPr>
            <w:spacing w:val="-1"/>
          </w:rPr>
          <w:t xml:space="preserve"> </w:t>
        </w:r>
        <w:r>
          <w:t>Cover</w:t>
        </w:r>
        <w:r>
          <w:rPr>
            <w:spacing w:val="-1"/>
          </w:rPr>
          <w:t xml:space="preserve"> </w:t>
        </w:r>
        <w:r>
          <w:t>Class</w:t>
        </w:r>
        <w:r>
          <w:rPr>
            <w:spacing w:val="-1"/>
          </w:rPr>
          <w:t xml:space="preserve"> </w:t>
        </w:r>
        <w:r>
          <w:t>in</w:t>
        </w:r>
        <w:r>
          <w:rPr>
            <w:spacing w:val="-1"/>
          </w:rPr>
          <w:t xml:space="preserve"> </w:t>
        </w:r>
        <w:r>
          <w:t>Montana</w:t>
        </w:r>
        <w:r>
          <w:rPr>
            <w:spacing w:val="-1"/>
          </w:rPr>
          <w:t xml:space="preserve"> </w:t>
        </w:r>
        <w:r>
          <w:rPr>
            <w:spacing w:val="-2"/>
          </w:rPr>
          <w:t>(USGS)</w:t>
        </w:r>
        <w:r>
          <w:tab/>
        </w:r>
        <w:r>
          <w:rPr>
            <w:spacing w:val="-5"/>
          </w:rPr>
          <w:t>17</w:t>
        </w:r>
      </w:hyperlink>
    </w:p>
    <w:p w14:paraId="3BECF819" w14:textId="77777777" w:rsidR="00CC2DB9" w:rsidRDefault="00CD4C05">
      <w:pPr>
        <w:pStyle w:val="BodyText"/>
        <w:tabs>
          <w:tab w:val="left" w:leader="dot" w:pos="10550"/>
        </w:tabs>
        <w:spacing w:before="41"/>
        <w:ind w:left="1440"/>
      </w:pPr>
      <w:hyperlink w:anchor="_bookmark23" w:history="1">
        <w:r>
          <w:t>Table</w:t>
        </w:r>
        <w:r>
          <w:rPr>
            <w:spacing w:val="-3"/>
          </w:rPr>
          <w:t xml:space="preserve"> </w:t>
        </w:r>
        <w:r>
          <w:t>4.2</w:t>
        </w:r>
        <w:r>
          <w:rPr>
            <w:spacing w:val="-1"/>
          </w:rPr>
          <w:t xml:space="preserve"> </w:t>
        </w:r>
        <w:r>
          <w:t>Landownership</w:t>
        </w:r>
        <w:r>
          <w:rPr>
            <w:spacing w:val="-2"/>
          </w:rPr>
          <w:t xml:space="preserve"> </w:t>
        </w:r>
        <w:r>
          <w:t>in</w:t>
        </w:r>
        <w:r>
          <w:rPr>
            <w:spacing w:val="-1"/>
          </w:rPr>
          <w:t xml:space="preserve"> </w:t>
        </w:r>
        <w:r>
          <w:rPr>
            <w:spacing w:val="-2"/>
          </w:rPr>
          <w:t>Montana</w:t>
        </w:r>
        <w:r>
          <w:tab/>
        </w:r>
        <w:r>
          <w:rPr>
            <w:spacing w:val="-5"/>
          </w:rPr>
          <w:t>18</w:t>
        </w:r>
      </w:hyperlink>
    </w:p>
    <w:p w14:paraId="3BECF81A" w14:textId="77777777" w:rsidR="00CC2DB9" w:rsidRDefault="00CD4C05">
      <w:pPr>
        <w:pStyle w:val="BodyText"/>
        <w:tabs>
          <w:tab w:val="left" w:leader="dot" w:pos="10550"/>
        </w:tabs>
        <w:spacing w:before="43"/>
        <w:ind w:left="1440"/>
      </w:pPr>
      <w:hyperlink w:anchor="_bookmark55" w:history="1">
        <w:r>
          <w:t>Table</w:t>
        </w:r>
        <w:r>
          <w:rPr>
            <w:spacing w:val="-5"/>
          </w:rPr>
          <w:t xml:space="preserve"> </w:t>
        </w:r>
        <w:r>
          <w:t>4.3:</w:t>
        </w:r>
        <w:r>
          <w:rPr>
            <w:spacing w:val="-1"/>
          </w:rPr>
          <w:t xml:space="preserve"> </w:t>
        </w:r>
        <w:r>
          <w:t>Wetlands</w:t>
        </w:r>
        <w:r>
          <w:rPr>
            <w:spacing w:val="-1"/>
          </w:rPr>
          <w:t xml:space="preserve"> </w:t>
        </w:r>
        <w:r>
          <w:t>in Montana</w:t>
        </w:r>
        <w:r>
          <w:rPr>
            <w:spacing w:val="-2"/>
          </w:rPr>
          <w:t xml:space="preserve"> </w:t>
        </w:r>
        <w:r>
          <w:t>(MT</w:t>
        </w:r>
        <w:r>
          <w:rPr>
            <w:spacing w:val="-2"/>
          </w:rPr>
          <w:t xml:space="preserve"> </w:t>
        </w:r>
        <w:r>
          <w:t>2020</w:t>
        </w:r>
        <w:r>
          <w:rPr>
            <w:spacing w:val="-2"/>
          </w:rPr>
          <w:t xml:space="preserve"> </w:t>
        </w:r>
        <w:r>
          <w:t>Water</w:t>
        </w:r>
        <w:r>
          <w:rPr>
            <w:spacing w:val="-2"/>
          </w:rPr>
          <w:t xml:space="preserve"> </w:t>
        </w:r>
        <w:r>
          <w:t>Quality</w:t>
        </w:r>
        <w:r>
          <w:rPr>
            <w:spacing w:val="-1"/>
          </w:rPr>
          <w:t xml:space="preserve"> </w:t>
        </w:r>
        <w:r>
          <w:rPr>
            <w:spacing w:val="-2"/>
          </w:rPr>
          <w:t>Report)</w:t>
        </w:r>
        <w:r>
          <w:tab/>
        </w:r>
        <w:r>
          <w:rPr>
            <w:spacing w:val="-5"/>
          </w:rPr>
          <w:t>31</w:t>
        </w:r>
      </w:hyperlink>
    </w:p>
    <w:p w14:paraId="3BECF81B" w14:textId="77777777" w:rsidR="00CC2DB9" w:rsidRDefault="00CD4C05">
      <w:pPr>
        <w:pStyle w:val="BodyText"/>
        <w:tabs>
          <w:tab w:val="left" w:leader="dot" w:pos="10550"/>
        </w:tabs>
        <w:spacing w:before="41"/>
        <w:ind w:left="1440"/>
      </w:pPr>
      <w:hyperlink w:anchor="_bookmark67" w:history="1">
        <w:r>
          <w:t>Table</w:t>
        </w:r>
        <w:r>
          <w:rPr>
            <w:spacing w:val="-5"/>
          </w:rPr>
          <w:t xml:space="preserve"> </w:t>
        </w:r>
        <w:r>
          <w:t>4.4:</w:t>
        </w:r>
        <w:r>
          <w:rPr>
            <w:spacing w:val="-1"/>
          </w:rPr>
          <w:t xml:space="preserve"> </w:t>
        </w:r>
        <w:r>
          <w:t>Listed</w:t>
        </w:r>
        <w:r>
          <w:rPr>
            <w:spacing w:val="-1"/>
          </w:rPr>
          <w:t xml:space="preserve"> </w:t>
        </w:r>
        <w:r>
          <w:rPr>
            <w:spacing w:val="-2"/>
          </w:rPr>
          <w:t>Species</w:t>
        </w:r>
        <w:r>
          <w:tab/>
        </w:r>
        <w:r>
          <w:rPr>
            <w:spacing w:val="-5"/>
          </w:rPr>
          <w:t>37</w:t>
        </w:r>
      </w:hyperlink>
    </w:p>
    <w:p w14:paraId="3BECF81C" w14:textId="77777777" w:rsidR="00CC2DB9" w:rsidRDefault="00CD4C05">
      <w:pPr>
        <w:pStyle w:val="BodyText"/>
        <w:tabs>
          <w:tab w:val="left" w:leader="dot" w:pos="10550"/>
        </w:tabs>
        <w:spacing w:before="41"/>
        <w:ind w:left="1440"/>
      </w:pPr>
      <w:hyperlink w:anchor="_bookmark121" w:history="1">
        <w:r>
          <w:t>Table</w:t>
        </w:r>
        <w:r>
          <w:rPr>
            <w:spacing w:val="-2"/>
          </w:rPr>
          <w:t xml:space="preserve"> </w:t>
        </w:r>
        <w:r>
          <w:t>5-1:</w:t>
        </w:r>
        <w:r>
          <w:rPr>
            <w:spacing w:val="-1"/>
          </w:rPr>
          <w:t xml:space="preserve"> </w:t>
        </w:r>
        <w:r>
          <w:t>Compliance</w:t>
        </w:r>
        <w:r>
          <w:rPr>
            <w:spacing w:val="-2"/>
          </w:rPr>
          <w:t xml:space="preserve"> </w:t>
        </w:r>
        <w:r>
          <w:t>and</w:t>
        </w:r>
        <w:r>
          <w:rPr>
            <w:spacing w:val="-1"/>
          </w:rPr>
          <w:t xml:space="preserve"> </w:t>
        </w:r>
        <w:r>
          <w:t>Mitigation</w:t>
        </w:r>
        <w:r>
          <w:rPr>
            <w:spacing w:val="-1"/>
          </w:rPr>
          <w:t xml:space="preserve"> </w:t>
        </w:r>
        <w:r>
          <w:rPr>
            <w:spacing w:val="-2"/>
          </w:rPr>
          <w:t>Measures</w:t>
        </w:r>
        <w:r>
          <w:tab/>
        </w:r>
        <w:r>
          <w:rPr>
            <w:spacing w:val="-5"/>
          </w:rPr>
          <w:t>60</w:t>
        </w:r>
      </w:hyperlink>
    </w:p>
    <w:p w14:paraId="3BECF81D" w14:textId="77777777" w:rsidR="00CC2DB9" w:rsidRDefault="00CD4C05">
      <w:pPr>
        <w:pStyle w:val="BodyText"/>
        <w:tabs>
          <w:tab w:val="left" w:leader="dot" w:pos="10550"/>
        </w:tabs>
        <w:spacing w:before="41"/>
        <w:ind w:left="1440"/>
      </w:pPr>
      <w:hyperlink w:anchor="_bookmark123" w:history="1">
        <w:r>
          <w:t>Table</w:t>
        </w:r>
        <w:r>
          <w:rPr>
            <w:spacing w:val="-3"/>
          </w:rPr>
          <w:t xml:space="preserve"> </w:t>
        </w:r>
        <w:r>
          <w:t>6-1.</w:t>
        </w:r>
        <w:r>
          <w:rPr>
            <w:spacing w:val="-1"/>
          </w:rPr>
          <w:t xml:space="preserve"> </w:t>
        </w:r>
        <w:r>
          <w:t>Summary</w:t>
        </w:r>
        <w:r>
          <w:rPr>
            <w:spacing w:val="-1"/>
          </w:rPr>
          <w:t xml:space="preserve"> </w:t>
        </w:r>
        <w:r>
          <w:t>of</w:t>
        </w:r>
        <w:r>
          <w:rPr>
            <w:spacing w:val="-2"/>
          </w:rPr>
          <w:t xml:space="preserve"> impacts</w:t>
        </w:r>
        <w:r>
          <w:tab/>
        </w:r>
        <w:r>
          <w:rPr>
            <w:spacing w:val="-5"/>
          </w:rPr>
          <w:t>63</w:t>
        </w:r>
      </w:hyperlink>
    </w:p>
    <w:p w14:paraId="3BECF81E" w14:textId="77777777" w:rsidR="00CC2DB9" w:rsidRDefault="00CC2DB9">
      <w:pPr>
        <w:pStyle w:val="BodyText"/>
        <w:sectPr w:rsidR="00CC2DB9">
          <w:pgSz w:w="12240" w:h="15840"/>
          <w:pgMar w:top="1620" w:right="0" w:bottom="280" w:left="0" w:header="720" w:footer="720" w:gutter="0"/>
          <w:cols w:space="720"/>
        </w:sectPr>
      </w:pPr>
    </w:p>
    <w:p w14:paraId="3BECF81F" w14:textId="77777777" w:rsidR="00CC2DB9" w:rsidRDefault="00CD4C05">
      <w:pPr>
        <w:pStyle w:val="Heading2"/>
        <w:spacing w:before="60"/>
        <w:ind w:left="0" w:firstLine="0"/>
        <w:jc w:val="center"/>
      </w:pPr>
      <w:bookmarkStart w:id="6" w:name="ACRONYMS_AND_ABBREVIATIONS"/>
      <w:bookmarkStart w:id="7" w:name="_bookmark3"/>
      <w:bookmarkEnd w:id="6"/>
      <w:bookmarkEnd w:id="7"/>
      <w:r>
        <w:rPr>
          <w:color w:val="365F91"/>
        </w:rPr>
        <w:lastRenderedPageBreak/>
        <w:t>ACRONYMS</w:t>
      </w:r>
      <w:r>
        <w:rPr>
          <w:color w:val="365F91"/>
          <w:spacing w:val="-8"/>
        </w:rPr>
        <w:t xml:space="preserve"> </w:t>
      </w:r>
      <w:r>
        <w:rPr>
          <w:color w:val="365F91"/>
        </w:rPr>
        <w:t>AND</w:t>
      </w:r>
      <w:r>
        <w:rPr>
          <w:color w:val="365F91"/>
          <w:spacing w:val="-5"/>
        </w:rPr>
        <w:t xml:space="preserve"> </w:t>
      </w:r>
      <w:r>
        <w:rPr>
          <w:color w:val="365F91"/>
          <w:spacing w:val="-2"/>
        </w:rPr>
        <w:t>ABBREVIATIONS</w:t>
      </w:r>
    </w:p>
    <w:p w14:paraId="3BECF820" w14:textId="77777777" w:rsidR="00CC2DB9" w:rsidRDefault="00CC2DB9">
      <w:pPr>
        <w:pStyle w:val="BodyText"/>
        <w:spacing w:before="5"/>
        <w:rPr>
          <w:b/>
          <w:sz w:val="28"/>
        </w:rPr>
      </w:pPr>
    </w:p>
    <w:p w14:paraId="3BECF821" w14:textId="77777777" w:rsidR="00CC2DB9" w:rsidRDefault="00CD4C05">
      <w:pPr>
        <w:pStyle w:val="BodyText"/>
        <w:tabs>
          <w:tab w:val="left" w:pos="2879"/>
        </w:tabs>
        <w:spacing w:line="276" w:lineRule="auto"/>
        <w:ind w:left="1440" w:right="5674"/>
      </w:pPr>
      <w:r>
        <w:rPr>
          <w:spacing w:val="-4"/>
        </w:rPr>
        <w:t>ARM</w:t>
      </w:r>
      <w:r>
        <w:tab/>
        <w:t xml:space="preserve">Administrative Rules of Montana </w:t>
      </w:r>
      <w:r>
        <w:rPr>
          <w:spacing w:val="-2"/>
        </w:rPr>
        <w:t>BGEPA</w:t>
      </w:r>
      <w:r>
        <w:tab/>
        <w:t>Bald</w:t>
      </w:r>
      <w:r>
        <w:rPr>
          <w:spacing w:val="-8"/>
        </w:rPr>
        <w:t xml:space="preserve"> </w:t>
      </w:r>
      <w:r>
        <w:t>and</w:t>
      </w:r>
      <w:r>
        <w:rPr>
          <w:spacing w:val="-8"/>
        </w:rPr>
        <w:t xml:space="preserve"> </w:t>
      </w:r>
      <w:r>
        <w:t>Golden</w:t>
      </w:r>
      <w:r>
        <w:rPr>
          <w:spacing w:val="-8"/>
        </w:rPr>
        <w:t xml:space="preserve"> </w:t>
      </w:r>
      <w:r>
        <w:t>Eagle</w:t>
      </w:r>
      <w:r>
        <w:rPr>
          <w:spacing w:val="-9"/>
        </w:rPr>
        <w:t xml:space="preserve"> </w:t>
      </w:r>
      <w:r>
        <w:t>Protection</w:t>
      </w:r>
      <w:r>
        <w:rPr>
          <w:spacing w:val="-8"/>
        </w:rPr>
        <w:t xml:space="preserve"> </w:t>
      </w:r>
      <w:r>
        <w:t xml:space="preserve">Act </w:t>
      </w:r>
      <w:r>
        <w:rPr>
          <w:spacing w:val="-4"/>
        </w:rPr>
        <w:t>BIA</w:t>
      </w:r>
      <w:r>
        <w:tab/>
        <w:t>Bureau of Indian Affairs</w:t>
      </w:r>
    </w:p>
    <w:p w14:paraId="3BECF822" w14:textId="77777777" w:rsidR="00CC2DB9" w:rsidRDefault="00CD4C05">
      <w:pPr>
        <w:pStyle w:val="BodyText"/>
        <w:tabs>
          <w:tab w:val="left" w:pos="2879"/>
        </w:tabs>
        <w:spacing w:before="1"/>
        <w:ind w:left="1440"/>
      </w:pPr>
      <w:r>
        <w:rPr>
          <w:spacing w:val="-5"/>
        </w:rPr>
        <w:t>BLM</w:t>
      </w:r>
      <w:r>
        <w:tab/>
        <w:t>Bureau</w:t>
      </w:r>
      <w:r>
        <w:rPr>
          <w:spacing w:val="-1"/>
        </w:rPr>
        <w:t xml:space="preserve"> </w:t>
      </w:r>
      <w:r>
        <w:t>of</w:t>
      </w:r>
      <w:r>
        <w:rPr>
          <w:spacing w:val="-2"/>
        </w:rPr>
        <w:t xml:space="preserve"> </w:t>
      </w:r>
      <w:r>
        <w:t xml:space="preserve">Land </w:t>
      </w:r>
      <w:r>
        <w:rPr>
          <w:spacing w:val="-2"/>
        </w:rPr>
        <w:t>Management</w:t>
      </w:r>
    </w:p>
    <w:p w14:paraId="3BECF823" w14:textId="77777777" w:rsidR="00CC2DB9" w:rsidRDefault="00CD4C05">
      <w:pPr>
        <w:pStyle w:val="BodyText"/>
        <w:tabs>
          <w:tab w:val="left" w:pos="2879"/>
        </w:tabs>
        <w:spacing w:before="41"/>
        <w:ind w:left="1440"/>
      </w:pPr>
      <w:r>
        <w:rPr>
          <w:spacing w:val="-5"/>
        </w:rPr>
        <w:t>BMP</w:t>
      </w:r>
      <w:r>
        <w:tab/>
        <w:t>Best</w:t>
      </w:r>
      <w:r>
        <w:rPr>
          <w:spacing w:val="-3"/>
        </w:rPr>
        <w:t xml:space="preserve"> </w:t>
      </w:r>
      <w:r>
        <w:t>Management</w:t>
      </w:r>
      <w:r>
        <w:rPr>
          <w:spacing w:val="-2"/>
        </w:rPr>
        <w:t xml:space="preserve"> Practice</w:t>
      </w:r>
    </w:p>
    <w:p w14:paraId="3BECF824" w14:textId="77777777" w:rsidR="00CC2DB9" w:rsidRDefault="00CD4C05">
      <w:pPr>
        <w:pStyle w:val="BodyText"/>
        <w:tabs>
          <w:tab w:val="left" w:pos="2879"/>
        </w:tabs>
        <w:spacing w:before="41" w:line="276" w:lineRule="auto"/>
        <w:ind w:left="1440" w:right="4476"/>
      </w:pPr>
      <w:r>
        <w:rPr>
          <w:spacing w:val="-4"/>
        </w:rPr>
        <w:t>BRIC</w:t>
      </w:r>
      <w:r>
        <w:tab/>
        <w:t>Building</w:t>
      </w:r>
      <w:r>
        <w:rPr>
          <w:spacing w:val="-9"/>
        </w:rPr>
        <w:t xml:space="preserve"> </w:t>
      </w:r>
      <w:r>
        <w:t>Resilient</w:t>
      </w:r>
      <w:r>
        <w:rPr>
          <w:spacing w:val="-9"/>
        </w:rPr>
        <w:t xml:space="preserve"> </w:t>
      </w:r>
      <w:r>
        <w:t>Infrastructure</w:t>
      </w:r>
      <w:r>
        <w:rPr>
          <w:spacing w:val="-8"/>
        </w:rPr>
        <w:t xml:space="preserve"> </w:t>
      </w:r>
      <w:r>
        <w:t>and</w:t>
      </w:r>
      <w:r>
        <w:rPr>
          <w:spacing w:val="-9"/>
        </w:rPr>
        <w:t xml:space="preserve"> </w:t>
      </w:r>
      <w:r>
        <w:t xml:space="preserve">Communities </w:t>
      </w:r>
      <w:r>
        <w:rPr>
          <w:spacing w:val="-4"/>
        </w:rPr>
        <w:t>CAA</w:t>
      </w:r>
      <w:r>
        <w:tab/>
        <w:t>Clean Air Act</w:t>
      </w:r>
    </w:p>
    <w:p w14:paraId="3BECF825" w14:textId="77777777" w:rsidR="00CC2DB9" w:rsidRDefault="00CD4C05">
      <w:pPr>
        <w:pStyle w:val="BodyText"/>
        <w:tabs>
          <w:tab w:val="left" w:pos="2879"/>
        </w:tabs>
        <w:spacing w:before="1"/>
        <w:ind w:left="1440"/>
      </w:pPr>
      <w:r>
        <w:rPr>
          <w:spacing w:val="-2"/>
        </w:rPr>
        <w:t>CATEX</w:t>
      </w:r>
      <w:r>
        <w:tab/>
        <w:t>Categorical</w:t>
      </w:r>
      <w:r>
        <w:rPr>
          <w:spacing w:val="-5"/>
        </w:rPr>
        <w:t xml:space="preserve"> </w:t>
      </w:r>
      <w:r>
        <w:rPr>
          <w:spacing w:val="-2"/>
        </w:rPr>
        <w:t>Exclusion</w:t>
      </w:r>
    </w:p>
    <w:p w14:paraId="3BECF826" w14:textId="77777777" w:rsidR="00CC2DB9" w:rsidRDefault="00CD4C05">
      <w:pPr>
        <w:pStyle w:val="BodyText"/>
        <w:tabs>
          <w:tab w:val="left" w:pos="2879"/>
        </w:tabs>
        <w:spacing w:before="41" w:line="276" w:lineRule="auto"/>
        <w:ind w:left="1440" w:right="3243"/>
      </w:pPr>
      <w:r>
        <w:rPr>
          <w:spacing w:val="-2"/>
        </w:rPr>
        <w:t>CECRA</w:t>
      </w:r>
      <w:r>
        <w:tab/>
        <w:t>Comprehensive</w:t>
      </w:r>
      <w:r>
        <w:rPr>
          <w:spacing w:val="-8"/>
        </w:rPr>
        <w:t xml:space="preserve"> </w:t>
      </w:r>
      <w:r>
        <w:t>Environmental</w:t>
      </w:r>
      <w:r>
        <w:rPr>
          <w:spacing w:val="-7"/>
        </w:rPr>
        <w:t xml:space="preserve"> </w:t>
      </w:r>
      <w:r>
        <w:t>Cleanup</w:t>
      </w:r>
      <w:r>
        <w:rPr>
          <w:spacing w:val="-7"/>
        </w:rPr>
        <w:t xml:space="preserve"> </w:t>
      </w:r>
      <w:r>
        <w:t>and</w:t>
      </w:r>
      <w:r>
        <w:rPr>
          <w:spacing w:val="-7"/>
        </w:rPr>
        <w:t xml:space="preserve"> </w:t>
      </w:r>
      <w:r>
        <w:t>Responsibility</w:t>
      </w:r>
      <w:r>
        <w:rPr>
          <w:spacing w:val="-7"/>
        </w:rPr>
        <w:t xml:space="preserve"> </w:t>
      </w:r>
      <w:r>
        <w:t xml:space="preserve">Act </w:t>
      </w:r>
      <w:r>
        <w:rPr>
          <w:spacing w:val="-4"/>
        </w:rPr>
        <w:t>CEQ</w:t>
      </w:r>
      <w:r>
        <w:tab/>
        <w:t>Council on Environmental Quality</w:t>
      </w:r>
    </w:p>
    <w:p w14:paraId="3BECF827" w14:textId="77777777" w:rsidR="00CC2DB9" w:rsidRDefault="00CD4C05">
      <w:pPr>
        <w:pStyle w:val="BodyText"/>
        <w:tabs>
          <w:tab w:val="left" w:pos="2867"/>
        </w:tabs>
        <w:spacing w:line="278" w:lineRule="auto"/>
        <w:ind w:left="1440" w:right="2134"/>
      </w:pPr>
      <w:r>
        <w:rPr>
          <w:spacing w:val="-2"/>
        </w:rPr>
        <w:t>CERCLA</w:t>
      </w:r>
      <w:r>
        <w:tab/>
      </w:r>
      <w:r>
        <w:t>Comprehensive</w:t>
      </w:r>
      <w:r>
        <w:rPr>
          <w:spacing w:val="-8"/>
        </w:rPr>
        <w:t xml:space="preserve"> </w:t>
      </w:r>
      <w:r>
        <w:t>Environmental</w:t>
      </w:r>
      <w:r>
        <w:rPr>
          <w:spacing w:val="-7"/>
        </w:rPr>
        <w:t xml:space="preserve"> </w:t>
      </w:r>
      <w:r>
        <w:t>Response,</w:t>
      </w:r>
      <w:r>
        <w:rPr>
          <w:spacing w:val="-7"/>
        </w:rPr>
        <w:t xml:space="preserve"> </w:t>
      </w:r>
      <w:r>
        <w:t>Compensation,</w:t>
      </w:r>
      <w:r>
        <w:rPr>
          <w:spacing w:val="-7"/>
        </w:rPr>
        <w:t xml:space="preserve"> </w:t>
      </w:r>
      <w:r>
        <w:t>and</w:t>
      </w:r>
      <w:r>
        <w:rPr>
          <w:spacing w:val="-7"/>
        </w:rPr>
        <w:t xml:space="preserve"> </w:t>
      </w:r>
      <w:r>
        <w:t>Liability</w:t>
      </w:r>
      <w:r>
        <w:rPr>
          <w:spacing w:val="-7"/>
        </w:rPr>
        <w:t xml:space="preserve"> </w:t>
      </w:r>
      <w:r>
        <w:t xml:space="preserve">Act </w:t>
      </w:r>
      <w:r>
        <w:rPr>
          <w:spacing w:val="-4"/>
        </w:rPr>
        <w:t>CFR</w:t>
      </w:r>
      <w:r>
        <w:tab/>
      </w:r>
      <w:r>
        <w:rPr>
          <w:spacing w:val="-40"/>
        </w:rPr>
        <w:t xml:space="preserve"> </w:t>
      </w:r>
      <w:r>
        <w:t>Code of Federal Regulations</w:t>
      </w:r>
    </w:p>
    <w:p w14:paraId="3BECF828" w14:textId="77777777" w:rsidR="00CC2DB9" w:rsidRDefault="00CD4C05">
      <w:pPr>
        <w:pStyle w:val="BodyText"/>
        <w:tabs>
          <w:tab w:val="left" w:pos="2879"/>
        </w:tabs>
        <w:spacing w:line="272" w:lineRule="exact"/>
        <w:ind w:left="1440"/>
      </w:pPr>
      <w:r>
        <w:rPr>
          <w:spacing w:val="-5"/>
        </w:rPr>
        <w:t>CRS</w:t>
      </w:r>
      <w:r>
        <w:tab/>
        <w:t>Congressional</w:t>
      </w:r>
      <w:r>
        <w:rPr>
          <w:spacing w:val="-3"/>
        </w:rPr>
        <w:t xml:space="preserve"> </w:t>
      </w:r>
      <w:r>
        <w:t>Research</w:t>
      </w:r>
      <w:r>
        <w:rPr>
          <w:spacing w:val="-1"/>
        </w:rPr>
        <w:t xml:space="preserve"> </w:t>
      </w:r>
      <w:r>
        <w:rPr>
          <w:spacing w:val="-2"/>
        </w:rPr>
        <w:t>Service</w:t>
      </w:r>
    </w:p>
    <w:p w14:paraId="3BECF829" w14:textId="77777777" w:rsidR="00CC2DB9" w:rsidRDefault="00CD4C05">
      <w:pPr>
        <w:pStyle w:val="BodyText"/>
        <w:tabs>
          <w:tab w:val="left" w:pos="2879"/>
        </w:tabs>
        <w:spacing w:before="39"/>
        <w:ind w:left="1440"/>
      </w:pPr>
      <w:r>
        <w:rPr>
          <w:spacing w:val="-5"/>
        </w:rPr>
        <w:t>DHS</w:t>
      </w:r>
      <w:r>
        <w:tab/>
        <w:t>Department</w:t>
      </w:r>
      <w:r>
        <w:rPr>
          <w:spacing w:val="-3"/>
        </w:rPr>
        <w:t xml:space="preserve"> </w:t>
      </w:r>
      <w:r>
        <w:t>of</w:t>
      </w:r>
      <w:r>
        <w:rPr>
          <w:spacing w:val="-2"/>
        </w:rPr>
        <w:t xml:space="preserve"> </w:t>
      </w:r>
      <w:r>
        <w:t xml:space="preserve">Homeland </w:t>
      </w:r>
      <w:r>
        <w:rPr>
          <w:spacing w:val="-2"/>
        </w:rPr>
        <w:t>Security</w:t>
      </w:r>
    </w:p>
    <w:p w14:paraId="3BECF82A" w14:textId="77777777" w:rsidR="00CC2DB9" w:rsidRDefault="00CD4C05">
      <w:pPr>
        <w:pStyle w:val="BodyText"/>
        <w:tabs>
          <w:tab w:val="left" w:pos="2879"/>
        </w:tabs>
        <w:spacing w:before="41" w:line="278" w:lineRule="auto"/>
        <w:ind w:left="1440" w:right="4486"/>
      </w:pPr>
      <w:r>
        <w:rPr>
          <w:spacing w:val="-4"/>
        </w:rPr>
        <w:t>DNRC</w:t>
      </w:r>
      <w:r>
        <w:tab/>
        <w:t>Department</w:t>
      </w:r>
      <w:r>
        <w:rPr>
          <w:spacing w:val="-8"/>
        </w:rPr>
        <w:t xml:space="preserve"> </w:t>
      </w:r>
      <w:r>
        <w:t>of</w:t>
      </w:r>
      <w:r>
        <w:rPr>
          <w:spacing w:val="-7"/>
        </w:rPr>
        <w:t xml:space="preserve"> </w:t>
      </w:r>
      <w:r>
        <w:t>Natural</w:t>
      </w:r>
      <w:r>
        <w:rPr>
          <w:spacing w:val="-8"/>
        </w:rPr>
        <w:t xml:space="preserve"> </w:t>
      </w:r>
      <w:r>
        <w:t>Resource</w:t>
      </w:r>
      <w:r>
        <w:rPr>
          <w:spacing w:val="-7"/>
        </w:rPr>
        <w:t xml:space="preserve"> </w:t>
      </w:r>
      <w:r>
        <w:t>and</w:t>
      </w:r>
      <w:r>
        <w:rPr>
          <w:spacing w:val="-8"/>
        </w:rPr>
        <w:t xml:space="preserve"> </w:t>
      </w:r>
      <w:r>
        <w:t xml:space="preserve">Conservation </w:t>
      </w:r>
      <w:r>
        <w:rPr>
          <w:spacing w:val="-6"/>
        </w:rPr>
        <w:t>EA</w:t>
      </w:r>
      <w:r>
        <w:tab/>
        <w:t xml:space="preserve">Environmental </w:t>
      </w:r>
      <w:r>
        <w:t>Assessment</w:t>
      </w:r>
    </w:p>
    <w:p w14:paraId="3BECF82B" w14:textId="2E6F6598" w:rsidR="00CC2DB9" w:rsidRDefault="00CD4C05">
      <w:pPr>
        <w:pStyle w:val="BodyText"/>
        <w:tabs>
          <w:tab w:val="left" w:pos="2879"/>
        </w:tabs>
        <w:spacing w:line="276" w:lineRule="auto"/>
        <w:ind w:left="1439" w:right="5518"/>
      </w:pPr>
      <w:r>
        <w:rPr>
          <w:spacing w:val="-4"/>
        </w:rPr>
        <w:t>EIS</w:t>
      </w:r>
      <w:r>
        <w:tab/>
        <w:t>Environmental Impact Statement</w:t>
      </w:r>
    </w:p>
    <w:p w14:paraId="3BECF82D" w14:textId="77777777" w:rsidR="00CC2DB9" w:rsidRDefault="00CD4C05">
      <w:pPr>
        <w:pStyle w:val="BodyText"/>
        <w:tabs>
          <w:tab w:val="left" w:pos="2879"/>
        </w:tabs>
        <w:spacing w:before="37"/>
        <w:ind w:left="1440"/>
      </w:pPr>
      <w:r>
        <w:rPr>
          <w:spacing w:val="-5"/>
        </w:rPr>
        <w:t>EO</w:t>
      </w:r>
      <w:r>
        <w:tab/>
        <w:t>Executive</w:t>
      </w:r>
      <w:r>
        <w:rPr>
          <w:spacing w:val="-4"/>
        </w:rPr>
        <w:t xml:space="preserve"> Order</w:t>
      </w:r>
    </w:p>
    <w:p w14:paraId="3BECF82E" w14:textId="77777777" w:rsidR="00CC2DB9" w:rsidRDefault="00CD4C05">
      <w:pPr>
        <w:pStyle w:val="BodyText"/>
        <w:tabs>
          <w:tab w:val="left" w:pos="2879"/>
        </w:tabs>
        <w:spacing w:before="43" w:line="276" w:lineRule="auto"/>
        <w:ind w:left="1440" w:right="5553"/>
      </w:pPr>
      <w:r>
        <w:rPr>
          <w:spacing w:val="-4"/>
        </w:rPr>
        <w:t>EPA</w:t>
      </w:r>
      <w:r>
        <w:tab/>
        <w:t xml:space="preserve">Environmental Protection Agency </w:t>
      </w:r>
      <w:r>
        <w:rPr>
          <w:spacing w:val="-4"/>
        </w:rPr>
        <w:t>EQPF</w:t>
      </w:r>
      <w:r>
        <w:tab/>
        <w:t>Environmental</w:t>
      </w:r>
      <w:r>
        <w:rPr>
          <w:spacing w:val="-13"/>
        </w:rPr>
        <w:t xml:space="preserve"> </w:t>
      </w:r>
      <w:r>
        <w:t>Quality</w:t>
      </w:r>
      <w:r>
        <w:rPr>
          <w:spacing w:val="-13"/>
        </w:rPr>
        <w:t xml:space="preserve"> </w:t>
      </w:r>
      <w:r>
        <w:t>Protection</w:t>
      </w:r>
      <w:r>
        <w:rPr>
          <w:spacing w:val="-13"/>
        </w:rPr>
        <w:t xml:space="preserve"> </w:t>
      </w:r>
      <w:r>
        <w:t xml:space="preserve">Fund </w:t>
      </w:r>
      <w:r>
        <w:rPr>
          <w:spacing w:val="-4"/>
        </w:rPr>
        <w:t>ESA</w:t>
      </w:r>
      <w:r>
        <w:tab/>
        <w:t>Endangered Species Act</w:t>
      </w:r>
    </w:p>
    <w:p w14:paraId="3BECF82F" w14:textId="77777777" w:rsidR="00CC2DB9" w:rsidRDefault="00CD4C05">
      <w:pPr>
        <w:pStyle w:val="BodyText"/>
        <w:tabs>
          <w:tab w:val="left" w:pos="2879"/>
        </w:tabs>
        <w:spacing w:line="274" w:lineRule="exact"/>
        <w:ind w:left="1440"/>
      </w:pPr>
      <w:r>
        <w:rPr>
          <w:spacing w:val="-5"/>
        </w:rPr>
        <w:t>EWP</w:t>
      </w:r>
      <w:r>
        <w:tab/>
        <w:t>Emergency</w:t>
      </w:r>
      <w:r>
        <w:rPr>
          <w:spacing w:val="-3"/>
        </w:rPr>
        <w:t xml:space="preserve"> </w:t>
      </w:r>
      <w:r>
        <w:t>Watershed</w:t>
      </w:r>
      <w:r>
        <w:rPr>
          <w:spacing w:val="-3"/>
        </w:rPr>
        <w:t xml:space="preserve"> </w:t>
      </w:r>
      <w:r>
        <w:rPr>
          <w:spacing w:val="-2"/>
        </w:rPr>
        <w:t>Protection</w:t>
      </w:r>
    </w:p>
    <w:p w14:paraId="3BECF830" w14:textId="77777777" w:rsidR="00CC2DB9" w:rsidRDefault="00CD4C05">
      <w:pPr>
        <w:pStyle w:val="BodyText"/>
        <w:tabs>
          <w:tab w:val="left" w:pos="2879"/>
        </w:tabs>
        <w:spacing w:before="43"/>
        <w:ind w:left="1439"/>
      </w:pPr>
      <w:r>
        <w:rPr>
          <w:spacing w:val="-5"/>
        </w:rPr>
        <w:t>FAA</w:t>
      </w:r>
      <w:r>
        <w:tab/>
        <w:t>Federal</w:t>
      </w:r>
      <w:r>
        <w:rPr>
          <w:spacing w:val="-3"/>
        </w:rPr>
        <w:t xml:space="preserve"> </w:t>
      </w:r>
      <w:r>
        <w:t>Aviation</w:t>
      </w:r>
      <w:r>
        <w:rPr>
          <w:spacing w:val="-3"/>
        </w:rPr>
        <w:t xml:space="preserve"> </w:t>
      </w:r>
      <w:r>
        <w:rPr>
          <w:spacing w:val="-2"/>
        </w:rPr>
        <w:t>Administration</w:t>
      </w:r>
    </w:p>
    <w:p w14:paraId="3BECF831" w14:textId="77777777" w:rsidR="00CC2DB9" w:rsidRDefault="00CD4C05">
      <w:pPr>
        <w:pStyle w:val="BodyText"/>
        <w:tabs>
          <w:tab w:val="left" w:pos="2879"/>
        </w:tabs>
        <w:spacing w:before="41" w:line="276" w:lineRule="auto"/>
        <w:ind w:left="1439" w:right="5368"/>
      </w:pPr>
      <w:r>
        <w:rPr>
          <w:spacing w:val="-4"/>
        </w:rPr>
        <w:t>FEMA</w:t>
      </w:r>
      <w:r>
        <w:tab/>
      </w:r>
      <w:r>
        <w:t>Federal</w:t>
      </w:r>
      <w:r>
        <w:rPr>
          <w:spacing w:val="-13"/>
        </w:rPr>
        <w:t xml:space="preserve"> </w:t>
      </w:r>
      <w:r>
        <w:t>Emergency</w:t>
      </w:r>
      <w:r>
        <w:rPr>
          <w:spacing w:val="-13"/>
        </w:rPr>
        <w:t xml:space="preserve"> </w:t>
      </w:r>
      <w:r>
        <w:t>Management</w:t>
      </w:r>
      <w:r>
        <w:rPr>
          <w:spacing w:val="-13"/>
        </w:rPr>
        <w:t xml:space="preserve"> </w:t>
      </w:r>
      <w:r>
        <w:t xml:space="preserve">Agency </w:t>
      </w:r>
      <w:r>
        <w:rPr>
          <w:spacing w:val="-4"/>
        </w:rPr>
        <w:t>FHWA</w:t>
      </w:r>
      <w:r>
        <w:tab/>
        <w:t>Federal Highway Administration</w:t>
      </w:r>
    </w:p>
    <w:p w14:paraId="3BECF832" w14:textId="77777777" w:rsidR="00CC2DB9" w:rsidRDefault="00CD4C05">
      <w:pPr>
        <w:pStyle w:val="BodyText"/>
        <w:tabs>
          <w:tab w:val="left" w:pos="2879"/>
        </w:tabs>
        <w:spacing w:line="275" w:lineRule="exact"/>
        <w:ind w:left="1440"/>
      </w:pPr>
      <w:r>
        <w:rPr>
          <w:spacing w:val="-5"/>
        </w:rPr>
        <w:t>FIP</w:t>
      </w:r>
      <w:r>
        <w:tab/>
        <w:t>Federal</w:t>
      </w:r>
      <w:r>
        <w:rPr>
          <w:spacing w:val="-5"/>
        </w:rPr>
        <w:t xml:space="preserve"> </w:t>
      </w:r>
      <w:r>
        <w:t>Implementation</w:t>
      </w:r>
      <w:r>
        <w:rPr>
          <w:spacing w:val="-4"/>
        </w:rPr>
        <w:t xml:space="preserve"> Plan</w:t>
      </w:r>
    </w:p>
    <w:p w14:paraId="3BECF833" w14:textId="77777777" w:rsidR="00CC2DB9" w:rsidRDefault="00CD4C05">
      <w:pPr>
        <w:pStyle w:val="BodyText"/>
        <w:tabs>
          <w:tab w:val="left" w:pos="2879"/>
        </w:tabs>
        <w:spacing w:before="43" w:line="276" w:lineRule="auto"/>
        <w:ind w:left="1440" w:right="5753"/>
      </w:pPr>
      <w:r>
        <w:rPr>
          <w:spacing w:val="-4"/>
        </w:rPr>
        <w:t>FMA</w:t>
      </w:r>
      <w:r>
        <w:tab/>
        <w:t>Flood</w:t>
      </w:r>
      <w:r>
        <w:rPr>
          <w:spacing w:val="-13"/>
        </w:rPr>
        <w:t xml:space="preserve"> </w:t>
      </w:r>
      <w:r>
        <w:t>Mitigation</w:t>
      </w:r>
      <w:r>
        <w:rPr>
          <w:spacing w:val="-13"/>
        </w:rPr>
        <w:t xml:space="preserve"> </w:t>
      </w:r>
      <w:r>
        <w:t>Assistance</w:t>
      </w:r>
      <w:r>
        <w:rPr>
          <w:spacing w:val="-14"/>
        </w:rPr>
        <w:t xml:space="preserve"> </w:t>
      </w:r>
      <w:r>
        <w:t xml:space="preserve">Program </w:t>
      </w:r>
      <w:r>
        <w:rPr>
          <w:spacing w:val="-2"/>
        </w:rPr>
        <w:t>FONSI</w:t>
      </w:r>
      <w:r>
        <w:tab/>
        <w:t xml:space="preserve">Finding of No Significant Impact </w:t>
      </w:r>
      <w:r>
        <w:rPr>
          <w:spacing w:val="-4"/>
        </w:rPr>
        <w:t>FPPA</w:t>
      </w:r>
      <w:r>
        <w:tab/>
        <w:t>Farmland Protection Policy Act</w:t>
      </w:r>
    </w:p>
    <w:p w14:paraId="3BECF834" w14:textId="0B254D35" w:rsidR="00CC2DB9" w:rsidRDefault="00CD4C05">
      <w:pPr>
        <w:pStyle w:val="BodyText"/>
        <w:tabs>
          <w:tab w:val="left" w:pos="2879"/>
        </w:tabs>
        <w:spacing w:line="276" w:lineRule="auto"/>
        <w:ind w:left="1440" w:right="5945"/>
      </w:pPr>
      <w:r>
        <w:rPr>
          <w:spacing w:val="-4"/>
        </w:rPr>
        <w:t>FRA</w:t>
      </w:r>
      <w:r>
        <w:tab/>
      </w:r>
      <w:r>
        <w:t xml:space="preserve">Federal Railroad Administration </w:t>
      </w:r>
      <w:r>
        <w:rPr>
          <w:spacing w:val="-4"/>
        </w:rPr>
        <w:t>FWCA</w:t>
      </w:r>
      <w:r>
        <w:tab/>
        <w:t>Fish</w:t>
      </w:r>
      <w:r>
        <w:rPr>
          <w:spacing w:val="-10"/>
        </w:rPr>
        <w:t xml:space="preserve"> </w:t>
      </w:r>
      <w:r>
        <w:t>and</w:t>
      </w:r>
      <w:r>
        <w:rPr>
          <w:spacing w:val="-10"/>
        </w:rPr>
        <w:t xml:space="preserve"> </w:t>
      </w:r>
      <w:r>
        <w:t>Wildlife</w:t>
      </w:r>
      <w:r>
        <w:rPr>
          <w:spacing w:val="-10"/>
        </w:rPr>
        <w:t xml:space="preserve"> </w:t>
      </w:r>
      <w:r>
        <w:t>Coordination</w:t>
      </w:r>
      <w:r>
        <w:rPr>
          <w:spacing w:val="-10"/>
        </w:rPr>
        <w:t xml:space="preserve"> </w:t>
      </w:r>
      <w:r>
        <w:t xml:space="preserve">Act </w:t>
      </w:r>
    </w:p>
    <w:p w14:paraId="3BECF835" w14:textId="77777777" w:rsidR="00CC2DB9" w:rsidRDefault="00CD4C05">
      <w:pPr>
        <w:pStyle w:val="BodyText"/>
        <w:tabs>
          <w:tab w:val="left" w:pos="2879"/>
        </w:tabs>
        <w:spacing w:line="276" w:lineRule="auto"/>
        <w:ind w:left="1440" w:right="6099"/>
      </w:pPr>
      <w:r>
        <w:rPr>
          <w:spacing w:val="-4"/>
        </w:rPr>
        <w:t>GPD</w:t>
      </w:r>
      <w:r>
        <w:tab/>
        <w:t xml:space="preserve">Grants Program Directorate </w:t>
      </w:r>
      <w:r>
        <w:rPr>
          <w:spacing w:val="-4"/>
        </w:rPr>
        <w:t>HHDP</w:t>
      </w:r>
      <w:r>
        <w:tab/>
        <w:t>High Hazard Dam Program</w:t>
      </w:r>
      <w:r>
        <w:rPr>
          <w:spacing w:val="80"/>
        </w:rPr>
        <w:t xml:space="preserve"> </w:t>
      </w:r>
      <w:r>
        <w:rPr>
          <w:spacing w:val="-4"/>
        </w:rPr>
        <w:t>HMA</w:t>
      </w:r>
      <w:r>
        <w:tab/>
        <w:t xml:space="preserve">Hazard Mitigation Assistance </w:t>
      </w:r>
      <w:r>
        <w:rPr>
          <w:spacing w:val="-4"/>
        </w:rPr>
        <w:t>HMGP</w:t>
      </w:r>
      <w:r>
        <w:tab/>
        <w:t>Hazard</w:t>
      </w:r>
      <w:r>
        <w:rPr>
          <w:spacing w:val="-13"/>
        </w:rPr>
        <w:t xml:space="preserve"> </w:t>
      </w:r>
      <w:r>
        <w:t>Mitigation</w:t>
      </w:r>
      <w:r>
        <w:rPr>
          <w:spacing w:val="-13"/>
        </w:rPr>
        <w:t xml:space="preserve"> </w:t>
      </w:r>
      <w:r>
        <w:t>Grant</w:t>
      </w:r>
      <w:r>
        <w:rPr>
          <w:spacing w:val="-12"/>
        </w:rPr>
        <w:t xml:space="preserve"> </w:t>
      </w:r>
      <w:r>
        <w:t>Program</w:t>
      </w:r>
    </w:p>
    <w:p w14:paraId="3BECF836" w14:textId="77777777" w:rsidR="00CC2DB9" w:rsidRDefault="00CC2DB9">
      <w:pPr>
        <w:pStyle w:val="BodyText"/>
        <w:spacing w:line="276" w:lineRule="auto"/>
        <w:sectPr w:rsidR="00CC2DB9">
          <w:pgSz w:w="12240" w:h="15840"/>
          <w:pgMar w:top="1380" w:right="0" w:bottom="280" w:left="0" w:header="720" w:footer="720" w:gutter="0"/>
          <w:cols w:space="720"/>
        </w:sectPr>
      </w:pPr>
    </w:p>
    <w:p w14:paraId="3BECF837" w14:textId="77777777" w:rsidR="00CC2DB9" w:rsidRDefault="00CD4C05">
      <w:pPr>
        <w:pStyle w:val="BodyText"/>
        <w:tabs>
          <w:tab w:val="left" w:pos="2879"/>
        </w:tabs>
        <w:spacing w:before="79" w:line="276" w:lineRule="auto"/>
        <w:ind w:left="1440" w:right="4774"/>
      </w:pPr>
      <w:r>
        <w:rPr>
          <w:spacing w:val="-4"/>
        </w:rPr>
        <w:lastRenderedPageBreak/>
        <w:t>IPaC</w:t>
      </w:r>
      <w:r>
        <w:tab/>
        <w:t>Information,</w:t>
      </w:r>
      <w:r>
        <w:rPr>
          <w:spacing w:val="-9"/>
        </w:rPr>
        <w:t xml:space="preserve"> </w:t>
      </w:r>
      <w:r>
        <w:t>Planning</w:t>
      </w:r>
      <w:r>
        <w:rPr>
          <w:spacing w:val="-9"/>
        </w:rPr>
        <w:t xml:space="preserve"> </w:t>
      </w:r>
      <w:r>
        <w:t>and</w:t>
      </w:r>
      <w:r>
        <w:rPr>
          <w:spacing w:val="-9"/>
        </w:rPr>
        <w:t xml:space="preserve"> </w:t>
      </w:r>
      <w:r>
        <w:t>Consultation</w:t>
      </w:r>
      <w:r>
        <w:rPr>
          <w:spacing w:val="-9"/>
        </w:rPr>
        <w:t xml:space="preserve"> </w:t>
      </w:r>
      <w:r>
        <w:t xml:space="preserve">System </w:t>
      </w:r>
      <w:r>
        <w:rPr>
          <w:spacing w:val="-4"/>
        </w:rPr>
        <w:t>MBTA</w:t>
      </w:r>
      <w:r>
        <w:tab/>
        <w:t>Migratory Bird Treaty Act</w:t>
      </w:r>
    </w:p>
    <w:p w14:paraId="3BECF839" w14:textId="77777777" w:rsidR="00CC2DB9" w:rsidRDefault="00CD4C05">
      <w:pPr>
        <w:pStyle w:val="BodyText"/>
        <w:tabs>
          <w:tab w:val="left" w:pos="2879"/>
        </w:tabs>
        <w:spacing w:before="43" w:line="276" w:lineRule="auto"/>
        <w:ind w:left="1439" w:right="4958"/>
      </w:pPr>
      <w:r>
        <w:t>MT DEQ</w:t>
      </w:r>
      <w:r>
        <w:tab/>
        <w:t>Montana</w:t>
      </w:r>
      <w:r>
        <w:rPr>
          <w:spacing w:val="-10"/>
        </w:rPr>
        <w:t xml:space="preserve"> </w:t>
      </w:r>
      <w:r>
        <w:t>Department</w:t>
      </w:r>
      <w:r>
        <w:rPr>
          <w:spacing w:val="-10"/>
        </w:rPr>
        <w:t xml:space="preserve"> </w:t>
      </w:r>
      <w:r>
        <w:t>of</w:t>
      </w:r>
      <w:r>
        <w:rPr>
          <w:spacing w:val="-9"/>
        </w:rPr>
        <w:t xml:space="preserve"> </w:t>
      </w:r>
      <w:r>
        <w:t>Environment</w:t>
      </w:r>
      <w:r>
        <w:rPr>
          <w:spacing w:val="-10"/>
        </w:rPr>
        <w:t xml:space="preserve"> </w:t>
      </w:r>
      <w:r>
        <w:t>Quality MT DOT</w:t>
      </w:r>
      <w:r>
        <w:tab/>
        <w:t>Montana Department of Transportation</w:t>
      </w:r>
      <w:r>
        <w:rPr>
          <w:spacing w:val="40"/>
        </w:rPr>
        <w:t xml:space="preserve"> </w:t>
      </w:r>
      <w:r>
        <w:rPr>
          <w:spacing w:val="-4"/>
        </w:rPr>
        <w:t>NDSP</w:t>
      </w:r>
      <w:r>
        <w:tab/>
        <w:t>National Dam Safety Program</w:t>
      </w:r>
    </w:p>
    <w:p w14:paraId="3BECF83A" w14:textId="77777777" w:rsidR="00CC2DB9" w:rsidRDefault="00CD4C05">
      <w:pPr>
        <w:pStyle w:val="BodyText"/>
        <w:tabs>
          <w:tab w:val="left" w:pos="2879"/>
        </w:tabs>
        <w:spacing w:line="276" w:lineRule="auto"/>
        <w:ind w:left="1439" w:right="5964"/>
      </w:pPr>
      <w:r>
        <w:rPr>
          <w:spacing w:val="-4"/>
        </w:rPr>
        <w:t>NEPA</w:t>
      </w:r>
      <w:r>
        <w:tab/>
        <w:t>National</w:t>
      </w:r>
      <w:r>
        <w:rPr>
          <w:spacing w:val="-13"/>
        </w:rPr>
        <w:t xml:space="preserve"> </w:t>
      </w:r>
      <w:r>
        <w:t>Environmental</w:t>
      </w:r>
      <w:r>
        <w:rPr>
          <w:spacing w:val="-11"/>
        </w:rPr>
        <w:t xml:space="preserve"> </w:t>
      </w:r>
      <w:r>
        <w:t>Policy</w:t>
      </w:r>
      <w:r>
        <w:rPr>
          <w:spacing w:val="-13"/>
        </w:rPr>
        <w:t xml:space="preserve"> </w:t>
      </w:r>
      <w:r>
        <w:t xml:space="preserve">Act </w:t>
      </w:r>
      <w:r>
        <w:rPr>
          <w:spacing w:val="-4"/>
        </w:rPr>
        <w:t>NFIA</w:t>
      </w:r>
      <w:r>
        <w:tab/>
        <w:t>National Flood Insurance Act</w:t>
      </w:r>
      <w:r>
        <w:rPr>
          <w:spacing w:val="40"/>
        </w:rPr>
        <w:t xml:space="preserve"> </w:t>
      </w:r>
      <w:r>
        <w:rPr>
          <w:spacing w:val="-4"/>
        </w:rPr>
        <w:t>NFIP</w:t>
      </w:r>
      <w:r>
        <w:tab/>
      </w:r>
      <w:r>
        <w:t xml:space="preserve">National Flood Insurance Program </w:t>
      </w:r>
      <w:r>
        <w:rPr>
          <w:spacing w:val="-4"/>
        </w:rPr>
        <w:t>NHL</w:t>
      </w:r>
      <w:r>
        <w:tab/>
        <w:t>National Historic Landmarks</w:t>
      </w:r>
    </w:p>
    <w:p w14:paraId="3BECF83B" w14:textId="77777777" w:rsidR="00CC2DB9" w:rsidRDefault="00CD4C05">
      <w:pPr>
        <w:pStyle w:val="BodyText"/>
        <w:tabs>
          <w:tab w:val="left" w:pos="2879"/>
        </w:tabs>
        <w:spacing w:line="278" w:lineRule="auto"/>
        <w:ind w:left="1439" w:right="5234"/>
      </w:pPr>
      <w:r>
        <w:rPr>
          <w:spacing w:val="-4"/>
        </w:rPr>
        <w:t>NHPA</w:t>
      </w:r>
      <w:r>
        <w:tab/>
        <w:t>National</w:t>
      </w:r>
      <w:r>
        <w:rPr>
          <w:spacing w:val="-8"/>
        </w:rPr>
        <w:t xml:space="preserve"> </w:t>
      </w:r>
      <w:r>
        <w:t>Historic</w:t>
      </w:r>
      <w:r>
        <w:rPr>
          <w:spacing w:val="-9"/>
        </w:rPr>
        <w:t xml:space="preserve"> </w:t>
      </w:r>
      <w:r>
        <w:t>Preservation</w:t>
      </w:r>
      <w:r>
        <w:rPr>
          <w:spacing w:val="-8"/>
        </w:rPr>
        <w:t xml:space="preserve"> </w:t>
      </w:r>
      <w:r>
        <w:t>Act</w:t>
      </w:r>
      <w:r>
        <w:rPr>
          <w:spacing w:val="-8"/>
        </w:rPr>
        <w:t xml:space="preserve"> </w:t>
      </w:r>
      <w:r>
        <w:t>of</w:t>
      </w:r>
      <w:r>
        <w:rPr>
          <w:spacing w:val="-9"/>
        </w:rPr>
        <w:t xml:space="preserve"> </w:t>
      </w:r>
      <w:r>
        <w:t xml:space="preserve">1996 </w:t>
      </w:r>
      <w:r>
        <w:rPr>
          <w:spacing w:val="-4"/>
        </w:rPr>
        <w:t>NID</w:t>
      </w:r>
      <w:r>
        <w:tab/>
        <w:t>National Inventory of Dams</w:t>
      </w:r>
    </w:p>
    <w:p w14:paraId="3BECF83C" w14:textId="77777777" w:rsidR="00CC2DB9" w:rsidRDefault="00CD4C05">
      <w:pPr>
        <w:pStyle w:val="BodyText"/>
        <w:tabs>
          <w:tab w:val="left" w:pos="2879"/>
        </w:tabs>
        <w:spacing w:line="272" w:lineRule="exact"/>
        <w:ind w:left="1439"/>
      </w:pPr>
      <w:r>
        <w:rPr>
          <w:spacing w:val="-5"/>
        </w:rPr>
        <w:t>NPS</w:t>
      </w:r>
      <w:r>
        <w:tab/>
        <w:t>National</w:t>
      </w:r>
      <w:r>
        <w:rPr>
          <w:spacing w:val="-3"/>
        </w:rPr>
        <w:t xml:space="preserve"> </w:t>
      </w:r>
      <w:r>
        <w:t>Park</w:t>
      </w:r>
      <w:r>
        <w:rPr>
          <w:spacing w:val="-2"/>
        </w:rPr>
        <w:t xml:space="preserve"> Service</w:t>
      </w:r>
    </w:p>
    <w:p w14:paraId="3BECF83D" w14:textId="77777777" w:rsidR="00CC2DB9" w:rsidRDefault="00CD4C05">
      <w:pPr>
        <w:pStyle w:val="BodyText"/>
        <w:tabs>
          <w:tab w:val="left" w:pos="2879"/>
        </w:tabs>
        <w:spacing w:before="39" w:line="276" w:lineRule="auto"/>
        <w:ind w:left="1439" w:right="5473"/>
      </w:pPr>
      <w:r>
        <w:rPr>
          <w:spacing w:val="-4"/>
        </w:rPr>
        <w:t>NRCS</w:t>
      </w:r>
      <w:r>
        <w:tab/>
        <w:t>Natural</w:t>
      </w:r>
      <w:r>
        <w:rPr>
          <w:spacing w:val="-13"/>
        </w:rPr>
        <w:t xml:space="preserve"> </w:t>
      </w:r>
      <w:r>
        <w:t>Resources</w:t>
      </w:r>
      <w:r>
        <w:rPr>
          <w:spacing w:val="-13"/>
        </w:rPr>
        <w:t xml:space="preserve"> </w:t>
      </w:r>
      <w:r>
        <w:t>Conservation</w:t>
      </w:r>
      <w:r>
        <w:rPr>
          <w:spacing w:val="-13"/>
        </w:rPr>
        <w:t xml:space="preserve"> </w:t>
      </w:r>
      <w:r>
        <w:t xml:space="preserve">Service </w:t>
      </w:r>
      <w:r>
        <w:rPr>
          <w:spacing w:val="-4"/>
        </w:rPr>
        <w:t>NRHP</w:t>
      </w:r>
      <w:r>
        <w:tab/>
        <w:t xml:space="preserve">National Register of Historic </w:t>
      </w:r>
      <w:r>
        <w:t>Places</w:t>
      </w:r>
    </w:p>
    <w:p w14:paraId="3BECF83E" w14:textId="77777777" w:rsidR="00CC2DB9" w:rsidRDefault="00CD4C05">
      <w:pPr>
        <w:pStyle w:val="BodyText"/>
        <w:tabs>
          <w:tab w:val="left" w:pos="2879"/>
        </w:tabs>
        <w:spacing w:before="2" w:line="276" w:lineRule="auto"/>
        <w:ind w:left="1439" w:right="4786"/>
      </w:pPr>
      <w:r>
        <w:rPr>
          <w:spacing w:val="-4"/>
        </w:rPr>
        <w:t>OSHA</w:t>
      </w:r>
      <w:r>
        <w:tab/>
        <w:t>Occupational</w:t>
      </w:r>
      <w:r>
        <w:rPr>
          <w:spacing w:val="-10"/>
        </w:rPr>
        <w:t xml:space="preserve"> </w:t>
      </w:r>
      <w:r>
        <w:t>Health</w:t>
      </w:r>
      <w:r>
        <w:rPr>
          <w:spacing w:val="-10"/>
        </w:rPr>
        <w:t xml:space="preserve"> </w:t>
      </w:r>
      <w:r>
        <w:t>and</w:t>
      </w:r>
      <w:r>
        <w:rPr>
          <w:spacing w:val="-9"/>
        </w:rPr>
        <w:t xml:space="preserve"> </w:t>
      </w:r>
      <w:r>
        <w:t>Safety</w:t>
      </w:r>
      <w:r>
        <w:rPr>
          <w:spacing w:val="-10"/>
        </w:rPr>
        <w:t xml:space="preserve"> </w:t>
      </w:r>
      <w:r>
        <w:t xml:space="preserve">Administration </w:t>
      </w:r>
      <w:r>
        <w:rPr>
          <w:spacing w:val="-6"/>
        </w:rPr>
        <w:t>PA</w:t>
      </w:r>
      <w:r>
        <w:tab/>
        <w:t>Public Assistance</w:t>
      </w:r>
    </w:p>
    <w:p w14:paraId="3BECF83F" w14:textId="77777777" w:rsidR="00CC2DB9" w:rsidRDefault="00CD4C05">
      <w:pPr>
        <w:pStyle w:val="BodyText"/>
        <w:tabs>
          <w:tab w:val="left" w:pos="2879"/>
        </w:tabs>
        <w:spacing w:line="275" w:lineRule="exact"/>
        <w:ind w:left="1439"/>
      </w:pPr>
      <w:r>
        <w:rPr>
          <w:spacing w:val="-4"/>
        </w:rPr>
        <w:t>PCBs</w:t>
      </w:r>
      <w:r>
        <w:tab/>
        <w:t>Polychlorinated</w:t>
      </w:r>
      <w:r>
        <w:rPr>
          <w:spacing w:val="-6"/>
        </w:rPr>
        <w:t xml:space="preserve"> </w:t>
      </w:r>
      <w:r>
        <w:rPr>
          <w:spacing w:val="-2"/>
        </w:rPr>
        <w:t>Biphenyls</w:t>
      </w:r>
    </w:p>
    <w:p w14:paraId="3BECF840" w14:textId="77777777" w:rsidR="00CC2DB9" w:rsidRDefault="00CD4C05">
      <w:pPr>
        <w:pStyle w:val="BodyText"/>
        <w:tabs>
          <w:tab w:val="left" w:pos="2879"/>
        </w:tabs>
        <w:spacing w:before="40" w:line="278" w:lineRule="auto"/>
        <w:ind w:left="1439" w:right="5319"/>
      </w:pPr>
      <w:r>
        <w:rPr>
          <w:spacing w:val="-4"/>
        </w:rPr>
        <w:t>PEA</w:t>
      </w:r>
      <w:r>
        <w:tab/>
        <w:t>Programmatic</w:t>
      </w:r>
      <w:r>
        <w:rPr>
          <w:spacing w:val="-15"/>
        </w:rPr>
        <w:t xml:space="preserve"> </w:t>
      </w:r>
      <w:r>
        <w:t>Environmental</w:t>
      </w:r>
      <w:r>
        <w:rPr>
          <w:spacing w:val="-15"/>
        </w:rPr>
        <w:t xml:space="preserve"> </w:t>
      </w:r>
      <w:r>
        <w:t xml:space="preserve">Assessment </w:t>
      </w:r>
      <w:r>
        <w:rPr>
          <w:spacing w:val="-4"/>
        </w:rPr>
        <w:t>PPE</w:t>
      </w:r>
      <w:r>
        <w:tab/>
        <w:t>Personal Protective Equipment</w:t>
      </w:r>
    </w:p>
    <w:p w14:paraId="3BECF841" w14:textId="77777777" w:rsidR="00CC2DB9" w:rsidRDefault="00CD4C05">
      <w:pPr>
        <w:pStyle w:val="BodyText"/>
        <w:tabs>
          <w:tab w:val="left" w:pos="2879"/>
        </w:tabs>
        <w:spacing w:line="276" w:lineRule="auto"/>
        <w:ind w:left="1439" w:right="5359"/>
      </w:pPr>
      <w:r>
        <w:rPr>
          <w:spacing w:val="-4"/>
        </w:rPr>
        <w:t>REC</w:t>
      </w:r>
      <w:r>
        <w:tab/>
        <w:t xml:space="preserve">Record of Environmental Consideration </w:t>
      </w:r>
      <w:r>
        <w:rPr>
          <w:spacing w:val="-4"/>
        </w:rPr>
        <w:t>SEA</w:t>
      </w:r>
      <w:r>
        <w:tab/>
        <w:t>Supplemental</w:t>
      </w:r>
      <w:r>
        <w:rPr>
          <w:spacing w:val="-15"/>
        </w:rPr>
        <w:t xml:space="preserve"> </w:t>
      </w:r>
      <w:r>
        <w:t>Environmental</w:t>
      </w:r>
      <w:r>
        <w:rPr>
          <w:spacing w:val="-15"/>
        </w:rPr>
        <w:t xml:space="preserve"> </w:t>
      </w:r>
      <w:r>
        <w:t xml:space="preserve">Assessment </w:t>
      </w:r>
      <w:r>
        <w:rPr>
          <w:spacing w:val="-4"/>
        </w:rPr>
        <w:t>SFHA</w:t>
      </w:r>
      <w:r>
        <w:tab/>
        <w:t>Special Flood Hazard Area</w:t>
      </w:r>
    </w:p>
    <w:p w14:paraId="3BECF842" w14:textId="77777777" w:rsidR="00CC2DB9" w:rsidRDefault="00CD4C05">
      <w:pPr>
        <w:pStyle w:val="BodyText"/>
        <w:tabs>
          <w:tab w:val="left" w:pos="2879"/>
        </w:tabs>
        <w:spacing w:line="278" w:lineRule="auto"/>
        <w:ind w:left="1439" w:right="6033"/>
      </w:pPr>
      <w:r>
        <w:rPr>
          <w:spacing w:val="-4"/>
        </w:rPr>
        <w:t>SHPO</w:t>
      </w:r>
      <w:r>
        <w:tab/>
        <w:t>State</w:t>
      </w:r>
      <w:r>
        <w:rPr>
          <w:spacing w:val="-13"/>
        </w:rPr>
        <w:t xml:space="preserve"> </w:t>
      </w:r>
      <w:r>
        <w:t>Historic</w:t>
      </w:r>
      <w:r>
        <w:rPr>
          <w:spacing w:val="-13"/>
        </w:rPr>
        <w:t xml:space="preserve"> </w:t>
      </w:r>
      <w:r>
        <w:t>Preservation</w:t>
      </w:r>
      <w:r>
        <w:rPr>
          <w:spacing w:val="-13"/>
        </w:rPr>
        <w:t xml:space="preserve"> </w:t>
      </w:r>
      <w:r>
        <w:t xml:space="preserve">Officer </w:t>
      </w:r>
      <w:r>
        <w:rPr>
          <w:spacing w:val="-4"/>
        </w:rPr>
        <w:t>SIP</w:t>
      </w:r>
      <w:r>
        <w:tab/>
        <w:t>State Implementation Plan</w:t>
      </w:r>
    </w:p>
    <w:p w14:paraId="3BECF844" w14:textId="77777777" w:rsidR="00CC2DB9" w:rsidRDefault="00CD4C05">
      <w:pPr>
        <w:pStyle w:val="BodyText"/>
        <w:tabs>
          <w:tab w:val="left" w:pos="2879"/>
        </w:tabs>
        <w:spacing w:before="35" w:line="276" w:lineRule="auto"/>
        <w:ind w:left="1439" w:right="6019"/>
      </w:pPr>
      <w:r>
        <w:rPr>
          <w:spacing w:val="-4"/>
        </w:rPr>
        <w:t>SRIA</w:t>
      </w:r>
      <w:r>
        <w:tab/>
        <w:t>Sandy</w:t>
      </w:r>
      <w:r>
        <w:rPr>
          <w:spacing w:val="-13"/>
        </w:rPr>
        <w:t xml:space="preserve"> </w:t>
      </w:r>
      <w:r>
        <w:t>Recovery</w:t>
      </w:r>
      <w:r>
        <w:rPr>
          <w:spacing w:val="-12"/>
        </w:rPr>
        <w:t xml:space="preserve"> </w:t>
      </w:r>
      <w:r>
        <w:t>Improvement</w:t>
      </w:r>
      <w:r>
        <w:rPr>
          <w:spacing w:val="-13"/>
        </w:rPr>
        <w:t xml:space="preserve"> </w:t>
      </w:r>
      <w:r>
        <w:t xml:space="preserve">Act </w:t>
      </w:r>
      <w:r>
        <w:rPr>
          <w:spacing w:val="-4"/>
        </w:rPr>
        <w:t>TAR</w:t>
      </w:r>
      <w:r>
        <w:tab/>
        <w:t>Tribal Authority Rule</w:t>
      </w:r>
    </w:p>
    <w:p w14:paraId="3BECF845" w14:textId="77777777" w:rsidR="00CC2DB9" w:rsidRDefault="00CD4C05">
      <w:pPr>
        <w:pStyle w:val="BodyText"/>
        <w:tabs>
          <w:tab w:val="left" w:pos="2879"/>
        </w:tabs>
        <w:spacing w:before="1" w:line="276" w:lineRule="auto"/>
        <w:ind w:left="1439" w:right="5421"/>
      </w:pPr>
      <w:r>
        <w:rPr>
          <w:spacing w:val="-4"/>
        </w:rPr>
        <w:t>TAS</w:t>
      </w:r>
      <w:r>
        <w:tab/>
        <w:t>Treatment</w:t>
      </w:r>
      <w:r>
        <w:rPr>
          <w:spacing w:val="-6"/>
        </w:rPr>
        <w:t xml:space="preserve"> </w:t>
      </w:r>
      <w:r>
        <w:t>in</w:t>
      </w:r>
      <w:r>
        <w:rPr>
          <w:spacing w:val="-6"/>
        </w:rPr>
        <w:t xml:space="preserve"> </w:t>
      </w:r>
      <w:r>
        <w:t>a</w:t>
      </w:r>
      <w:r>
        <w:rPr>
          <w:spacing w:val="-7"/>
        </w:rPr>
        <w:t xml:space="preserve"> </w:t>
      </w:r>
      <w:r>
        <w:t>Similar</w:t>
      </w:r>
      <w:r>
        <w:rPr>
          <w:spacing w:val="-7"/>
        </w:rPr>
        <w:t xml:space="preserve"> </w:t>
      </w:r>
      <w:r>
        <w:t>Manner</w:t>
      </w:r>
      <w:r>
        <w:rPr>
          <w:spacing w:val="-7"/>
        </w:rPr>
        <w:t xml:space="preserve"> </w:t>
      </w:r>
      <w:r>
        <w:t>as</w:t>
      </w:r>
      <w:r>
        <w:rPr>
          <w:spacing w:val="-4"/>
        </w:rPr>
        <w:t xml:space="preserve"> </w:t>
      </w:r>
      <w:r>
        <w:t>a</w:t>
      </w:r>
      <w:r>
        <w:rPr>
          <w:spacing w:val="-7"/>
        </w:rPr>
        <w:t xml:space="preserve"> </w:t>
      </w:r>
      <w:r>
        <w:t xml:space="preserve">State </w:t>
      </w:r>
      <w:r>
        <w:rPr>
          <w:spacing w:val="-4"/>
        </w:rPr>
        <w:t>THPO</w:t>
      </w:r>
      <w:r>
        <w:tab/>
        <w:t xml:space="preserve">Tribal Historic </w:t>
      </w:r>
      <w:r>
        <w:t>Preservation Office</w:t>
      </w:r>
    </w:p>
    <w:p w14:paraId="3BECF846" w14:textId="77777777" w:rsidR="00CC2DB9" w:rsidRDefault="00CD4C05">
      <w:pPr>
        <w:pStyle w:val="BodyText"/>
        <w:tabs>
          <w:tab w:val="left" w:pos="2879"/>
        </w:tabs>
        <w:spacing w:line="275" w:lineRule="exact"/>
        <w:ind w:left="1439"/>
      </w:pPr>
      <w:r>
        <w:rPr>
          <w:spacing w:val="-5"/>
        </w:rPr>
        <w:t>TIP</w:t>
      </w:r>
      <w:r>
        <w:tab/>
        <w:t>Tribal</w:t>
      </w:r>
      <w:r>
        <w:rPr>
          <w:spacing w:val="-4"/>
        </w:rPr>
        <w:t xml:space="preserve"> </w:t>
      </w:r>
      <w:r>
        <w:t>Implementation</w:t>
      </w:r>
      <w:r>
        <w:rPr>
          <w:spacing w:val="-4"/>
        </w:rPr>
        <w:t xml:space="preserve"> Plan</w:t>
      </w:r>
    </w:p>
    <w:p w14:paraId="3BECF847" w14:textId="77777777" w:rsidR="00CC2DB9" w:rsidRDefault="00CD4C05">
      <w:pPr>
        <w:pStyle w:val="BodyText"/>
        <w:tabs>
          <w:tab w:val="left" w:pos="2879"/>
        </w:tabs>
        <w:spacing w:before="41" w:line="276" w:lineRule="auto"/>
        <w:ind w:left="1439" w:right="6401"/>
      </w:pPr>
      <w:r>
        <w:rPr>
          <w:spacing w:val="-4"/>
        </w:rPr>
        <w:t>UFR</w:t>
      </w:r>
      <w:r>
        <w:tab/>
        <w:t xml:space="preserve">Unified Federal Review </w:t>
      </w:r>
      <w:r>
        <w:rPr>
          <w:spacing w:val="-2"/>
        </w:rPr>
        <w:t>USACE</w:t>
      </w:r>
      <w:r>
        <w:tab/>
        <w:t>U.S.</w:t>
      </w:r>
      <w:r>
        <w:rPr>
          <w:spacing w:val="-10"/>
        </w:rPr>
        <w:t xml:space="preserve"> </w:t>
      </w:r>
      <w:r>
        <w:t>Army</w:t>
      </w:r>
      <w:r>
        <w:rPr>
          <w:spacing w:val="-10"/>
        </w:rPr>
        <w:t xml:space="preserve"> </w:t>
      </w:r>
      <w:r>
        <w:t>Corps</w:t>
      </w:r>
      <w:r>
        <w:rPr>
          <w:spacing w:val="-10"/>
        </w:rPr>
        <w:t xml:space="preserve"> </w:t>
      </w:r>
      <w:r>
        <w:t>of</w:t>
      </w:r>
      <w:r>
        <w:rPr>
          <w:spacing w:val="-11"/>
        </w:rPr>
        <w:t xml:space="preserve"> </w:t>
      </w:r>
      <w:r>
        <w:t xml:space="preserve">Engineers </w:t>
      </w:r>
      <w:r>
        <w:rPr>
          <w:spacing w:val="-4"/>
        </w:rPr>
        <w:t>USBR</w:t>
      </w:r>
      <w:r>
        <w:tab/>
        <w:t>Bureau of Reclamation</w:t>
      </w:r>
    </w:p>
    <w:p w14:paraId="3BECF848" w14:textId="77777777" w:rsidR="00CC2DB9" w:rsidRDefault="00CD4C05">
      <w:pPr>
        <w:pStyle w:val="BodyText"/>
        <w:tabs>
          <w:tab w:val="left" w:pos="2879"/>
        </w:tabs>
        <w:spacing w:before="1"/>
        <w:ind w:left="1439"/>
      </w:pPr>
      <w:r>
        <w:rPr>
          <w:spacing w:val="-5"/>
        </w:rPr>
        <w:t>USC</w:t>
      </w:r>
      <w:r>
        <w:tab/>
        <w:t>U.S.</w:t>
      </w:r>
      <w:r>
        <w:rPr>
          <w:spacing w:val="-2"/>
        </w:rPr>
        <w:t xml:space="preserve"> </w:t>
      </w:r>
      <w:r>
        <w:rPr>
          <w:spacing w:val="-4"/>
        </w:rPr>
        <w:t>Code</w:t>
      </w:r>
    </w:p>
    <w:p w14:paraId="3BECF849" w14:textId="77777777" w:rsidR="00CC2DB9" w:rsidRDefault="00CD4C05">
      <w:pPr>
        <w:pStyle w:val="BodyText"/>
        <w:tabs>
          <w:tab w:val="left" w:pos="2879"/>
        </w:tabs>
        <w:spacing w:before="41"/>
        <w:ind w:left="1439"/>
      </w:pPr>
      <w:r>
        <w:rPr>
          <w:spacing w:val="-4"/>
        </w:rPr>
        <w:t>USCB</w:t>
      </w:r>
      <w:r>
        <w:tab/>
        <w:t>U.S.</w:t>
      </w:r>
      <w:r>
        <w:rPr>
          <w:spacing w:val="-3"/>
        </w:rPr>
        <w:t xml:space="preserve"> </w:t>
      </w:r>
      <w:r>
        <w:t>Census</w:t>
      </w:r>
      <w:r>
        <w:rPr>
          <w:spacing w:val="-2"/>
        </w:rPr>
        <w:t xml:space="preserve"> Bureau</w:t>
      </w:r>
    </w:p>
    <w:p w14:paraId="3BECF84A" w14:textId="77777777" w:rsidR="00CC2DB9" w:rsidRDefault="00CD4C05">
      <w:pPr>
        <w:pStyle w:val="BodyText"/>
        <w:tabs>
          <w:tab w:val="left" w:pos="2879"/>
        </w:tabs>
        <w:spacing w:before="43" w:line="276" w:lineRule="auto"/>
        <w:ind w:left="1439" w:right="6311"/>
      </w:pPr>
      <w:r>
        <w:rPr>
          <w:spacing w:val="-4"/>
        </w:rPr>
        <w:t>USDA</w:t>
      </w:r>
      <w:r>
        <w:tab/>
        <w:t>U.S.</w:t>
      </w:r>
      <w:r>
        <w:rPr>
          <w:spacing w:val="-12"/>
        </w:rPr>
        <w:t xml:space="preserve"> </w:t>
      </w:r>
      <w:r>
        <w:t>Department</w:t>
      </w:r>
      <w:r>
        <w:rPr>
          <w:spacing w:val="-12"/>
        </w:rPr>
        <w:t xml:space="preserve"> </w:t>
      </w:r>
      <w:r>
        <w:t>of</w:t>
      </w:r>
      <w:r>
        <w:rPr>
          <w:spacing w:val="-13"/>
        </w:rPr>
        <w:t xml:space="preserve"> </w:t>
      </w:r>
      <w:r>
        <w:t xml:space="preserve">Agriculture </w:t>
      </w:r>
      <w:r>
        <w:rPr>
          <w:spacing w:val="-4"/>
        </w:rPr>
        <w:t>USFS</w:t>
      </w:r>
      <w:r>
        <w:tab/>
        <w:t>U.S. Forest Service</w:t>
      </w:r>
    </w:p>
    <w:p w14:paraId="3BECF84B" w14:textId="77777777" w:rsidR="00CC2DB9" w:rsidRDefault="00CD4C05">
      <w:pPr>
        <w:pStyle w:val="BodyText"/>
        <w:tabs>
          <w:tab w:val="left" w:pos="2879"/>
        </w:tabs>
        <w:spacing w:line="275" w:lineRule="exact"/>
        <w:ind w:left="1439"/>
      </w:pPr>
      <w:r>
        <w:rPr>
          <w:spacing w:val="-2"/>
        </w:rPr>
        <w:t>USFWS</w:t>
      </w:r>
      <w:r>
        <w:tab/>
        <w:t>U.S.</w:t>
      </w:r>
      <w:r>
        <w:rPr>
          <w:spacing w:val="-2"/>
        </w:rPr>
        <w:t xml:space="preserve"> </w:t>
      </w:r>
      <w:r>
        <w:t>Fish</w:t>
      </w:r>
      <w:r>
        <w:rPr>
          <w:spacing w:val="-2"/>
        </w:rPr>
        <w:t xml:space="preserve"> </w:t>
      </w:r>
      <w:r>
        <w:t>and</w:t>
      </w:r>
      <w:r>
        <w:rPr>
          <w:spacing w:val="-2"/>
        </w:rPr>
        <w:t xml:space="preserve"> </w:t>
      </w:r>
      <w:r>
        <w:t>Wildlife</w:t>
      </w:r>
      <w:r>
        <w:rPr>
          <w:spacing w:val="-2"/>
        </w:rPr>
        <w:t xml:space="preserve"> Service</w:t>
      </w:r>
    </w:p>
    <w:p w14:paraId="3BECF84C" w14:textId="77777777" w:rsidR="00CC2DB9" w:rsidRDefault="00CC2DB9">
      <w:pPr>
        <w:pStyle w:val="BodyText"/>
        <w:spacing w:line="275" w:lineRule="exact"/>
        <w:sectPr w:rsidR="00CC2DB9">
          <w:pgSz w:w="12240" w:h="15840"/>
          <w:pgMar w:top="1360" w:right="0" w:bottom="280" w:left="0" w:header="720" w:footer="720" w:gutter="0"/>
          <w:cols w:space="720"/>
        </w:sectPr>
      </w:pPr>
    </w:p>
    <w:p w14:paraId="3BECF84D" w14:textId="77777777" w:rsidR="00CC2DB9" w:rsidRDefault="00CD4C05">
      <w:pPr>
        <w:pStyle w:val="Heading1"/>
        <w:ind w:left="360"/>
      </w:pPr>
      <w:bookmarkStart w:id="8" w:name="SECTION_ONE_|_INTRODUCTION"/>
      <w:bookmarkStart w:id="9" w:name="_bookmark4"/>
      <w:bookmarkEnd w:id="8"/>
      <w:bookmarkEnd w:id="9"/>
      <w:r>
        <w:rPr>
          <w:color w:val="365F91"/>
        </w:rPr>
        <w:lastRenderedPageBreak/>
        <w:t>SECTION</w:t>
      </w:r>
      <w:r>
        <w:rPr>
          <w:color w:val="365F91"/>
          <w:spacing w:val="-7"/>
        </w:rPr>
        <w:t xml:space="preserve"> </w:t>
      </w:r>
      <w:r>
        <w:rPr>
          <w:color w:val="365F91"/>
        </w:rPr>
        <w:t>ONE</w:t>
      </w:r>
      <w:r>
        <w:rPr>
          <w:color w:val="365F91"/>
          <w:spacing w:val="-9"/>
        </w:rPr>
        <w:t xml:space="preserve"> </w:t>
      </w:r>
      <w:r>
        <w:rPr>
          <w:color w:val="365F91"/>
        </w:rPr>
        <w:t>|</w:t>
      </w:r>
      <w:r>
        <w:rPr>
          <w:color w:val="365F91"/>
          <w:spacing w:val="-5"/>
        </w:rPr>
        <w:t xml:space="preserve"> </w:t>
      </w:r>
      <w:r>
        <w:rPr>
          <w:color w:val="365F91"/>
          <w:spacing w:val="-2"/>
        </w:rPr>
        <w:t>INTRODUCTION</w:t>
      </w:r>
    </w:p>
    <w:p w14:paraId="3BECF84E" w14:textId="77777777" w:rsidR="00CC2DB9" w:rsidRDefault="00CD4C05">
      <w:pPr>
        <w:spacing w:before="335" w:line="276" w:lineRule="auto"/>
        <w:ind w:left="1440" w:right="1480"/>
        <w:rPr>
          <w:i/>
          <w:sz w:val="24"/>
        </w:rPr>
      </w:pPr>
      <w:r>
        <w:rPr>
          <w:i/>
          <w:sz w:val="24"/>
        </w:rPr>
        <w:t>The mission of the Federal Emergency Management Agency’s (FEMA) is to help people before, during,</w:t>
      </w:r>
      <w:r>
        <w:rPr>
          <w:i/>
          <w:spacing w:val="-3"/>
          <w:sz w:val="24"/>
        </w:rPr>
        <w:t xml:space="preserve"> </w:t>
      </w:r>
      <w:r>
        <w:rPr>
          <w:i/>
          <w:sz w:val="24"/>
        </w:rPr>
        <w:t>and</w:t>
      </w:r>
      <w:r>
        <w:rPr>
          <w:i/>
          <w:spacing w:val="-3"/>
          <w:sz w:val="24"/>
        </w:rPr>
        <w:t xml:space="preserve"> </w:t>
      </w:r>
      <w:r>
        <w:rPr>
          <w:i/>
          <w:sz w:val="24"/>
        </w:rPr>
        <w:t>after</w:t>
      </w:r>
      <w:r>
        <w:rPr>
          <w:i/>
          <w:spacing w:val="-3"/>
          <w:sz w:val="24"/>
        </w:rPr>
        <w:t xml:space="preserve"> </w:t>
      </w:r>
      <w:r>
        <w:rPr>
          <w:i/>
          <w:sz w:val="24"/>
        </w:rPr>
        <w:t>disasters</w:t>
      </w:r>
      <w:r>
        <w:rPr>
          <w:i/>
          <w:spacing w:val="-3"/>
          <w:sz w:val="24"/>
        </w:rPr>
        <w:t xml:space="preserve"> </w:t>
      </w:r>
      <w:r>
        <w:rPr>
          <w:i/>
          <w:sz w:val="24"/>
        </w:rPr>
        <w:t>(FEMA</w:t>
      </w:r>
      <w:r>
        <w:rPr>
          <w:i/>
          <w:spacing w:val="-4"/>
          <w:sz w:val="24"/>
        </w:rPr>
        <w:t xml:space="preserve"> </w:t>
      </w:r>
      <w:r>
        <w:rPr>
          <w:i/>
          <w:sz w:val="24"/>
        </w:rPr>
        <w:t>2018).</w:t>
      </w:r>
      <w:r>
        <w:rPr>
          <w:i/>
          <w:spacing w:val="-3"/>
          <w:sz w:val="24"/>
        </w:rPr>
        <w:t xml:space="preserve"> </w:t>
      </w:r>
      <w:r>
        <w:rPr>
          <w:i/>
          <w:sz w:val="24"/>
        </w:rPr>
        <w:t>An</w:t>
      </w:r>
      <w:r>
        <w:rPr>
          <w:i/>
          <w:spacing w:val="-3"/>
          <w:sz w:val="24"/>
        </w:rPr>
        <w:t xml:space="preserve"> </w:t>
      </w:r>
      <w:r>
        <w:rPr>
          <w:i/>
          <w:sz w:val="24"/>
        </w:rPr>
        <w:t>important</w:t>
      </w:r>
      <w:r>
        <w:rPr>
          <w:i/>
          <w:spacing w:val="-3"/>
          <w:sz w:val="24"/>
        </w:rPr>
        <w:t xml:space="preserve"> </w:t>
      </w:r>
      <w:r>
        <w:rPr>
          <w:i/>
          <w:sz w:val="24"/>
        </w:rPr>
        <w:t>component</w:t>
      </w:r>
      <w:r>
        <w:rPr>
          <w:i/>
          <w:spacing w:val="-3"/>
          <w:sz w:val="24"/>
        </w:rPr>
        <w:t xml:space="preserve"> </w:t>
      </w:r>
      <w:r>
        <w:rPr>
          <w:i/>
          <w:sz w:val="24"/>
        </w:rPr>
        <w:t>of</w:t>
      </w:r>
      <w:r>
        <w:rPr>
          <w:i/>
          <w:spacing w:val="-3"/>
          <w:sz w:val="24"/>
        </w:rPr>
        <w:t xml:space="preserve"> </w:t>
      </w:r>
      <w:r>
        <w:rPr>
          <w:i/>
          <w:sz w:val="24"/>
        </w:rPr>
        <w:t>FEMA’s</w:t>
      </w:r>
      <w:r>
        <w:rPr>
          <w:i/>
          <w:spacing w:val="-3"/>
          <w:sz w:val="24"/>
        </w:rPr>
        <w:t xml:space="preserve"> </w:t>
      </w:r>
      <w:r>
        <w:rPr>
          <w:i/>
          <w:sz w:val="24"/>
        </w:rPr>
        <w:t>mission</w:t>
      </w:r>
      <w:r>
        <w:rPr>
          <w:i/>
          <w:spacing w:val="-3"/>
          <w:sz w:val="24"/>
        </w:rPr>
        <w:t xml:space="preserve"> </w:t>
      </w:r>
      <w:r>
        <w:rPr>
          <w:i/>
          <w:sz w:val="24"/>
        </w:rPr>
        <w:t>is</w:t>
      </w:r>
      <w:r>
        <w:rPr>
          <w:i/>
          <w:spacing w:val="-3"/>
          <w:sz w:val="24"/>
        </w:rPr>
        <w:t xml:space="preserve"> </w:t>
      </w:r>
      <w:r>
        <w:rPr>
          <w:i/>
          <w:sz w:val="24"/>
        </w:rPr>
        <w:t xml:space="preserve">hazard </w:t>
      </w:r>
      <w:r>
        <w:rPr>
          <w:i/>
          <w:sz w:val="24"/>
        </w:rPr>
        <w:t>mitigation, which includes activities that help communities reduce the future impacts of natural disasters to life and property and protect our nation’s institutions through comprehensive, risk- based emergency management programs of mitigation, preparedness, response, and recovery.</w:t>
      </w:r>
    </w:p>
    <w:p w14:paraId="3BECF84F" w14:textId="77777777" w:rsidR="00CC2DB9" w:rsidRDefault="00CC2DB9">
      <w:pPr>
        <w:pStyle w:val="BodyText"/>
        <w:spacing w:before="4"/>
        <w:rPr>
          <w:i/>
        </w:rPr>
      </w:pPr>
    </w:p>
    <w:p w14:paraId="3BECF850" w14:textId="77777777" w:rsidR="00CC2DB9" w:rsidRDefault="00CD4C05">
      <w:pPr>
        <w:pStyle w:val="BodyText"/>
        <w:spacing w:line="276" w:lineRule="auto"/>
        <w:ind w:left="1440" w:right="1480"/>
      </w:pPr>
      <w:r>
        <w:t>FEMA is preparing this Programmatic Environmental Assessment (PEA) to evaluate the environmental</w:t>
      </w:r>
      <w:r>
        <w:rPr>
          <w:spacing w:val="-4"/>
        </w:rPr>
        <w:t xml:space="preserve"> </w:t>
      </w:r>
      <w:r>
        <w:t>impacts</w:t>
      </w:r>
      <w:r>
        <w:rPr>
          <w:spacing w:val="-4"/>
        </w:rPr>
        <w:t xml:space="preserve"> </w:t>
      </w:r>
      <w:r>
        <w:t>of</w:t>
      </w:r>
      <w:r>
        <w:rPr>
          <w:spacing w:val="-3"/>
        </w:rPr>
        <w:t xml:space="preserve"> </w:t>
      </w:r>
      <w:r>
        <w:t>dam</w:t>
      </w:r>
      <w:r>
        <w:rPr>
          <w:spacing w:val="-4"/>
        </w:rPr>
        <w:t xml:space="preserve"> </w:t>
      </w:r>
      <w:r>
        <w:t>safety</w:t>
      </w:r>
      <w:r>
        <w:rPr>
          <w:spacing w:val="-5"/>
        </w:rPr>
        <w:t xml:space="preserve"> </w:t>
      </w:r>
      <w:r>
        <w:t>projects</w:t>
      </w:r>
      <w:r>
        <w:rPr>
          <w:spacing w:val="-4"/>
        </w:rPr>
        <w:t xml:space="preserve"> </w:t>
      </w:r>
      <w:r>
        <w:t>receiving</w:t>
      </w:r>
      <w:r>
        <w:rPr>
          <w:spacing w:val="-4"/>
        </w:rPr>
        <w:t xml:space="preserve"> </w:t>
      </w:r>
      <w:r>
        <w:t>assistance</w:t>
      </w:r>
      <w:r>
        <w:rPr>
          <w:spacing w:val="-5"/>
        </w:rPr>
        <w:t xml:space="preserve"> </w:t>
      </w:r>
      <w:r>
        <w:t>through</w:t>
      </w:r>
      <w:r>
        <w:rPr>
          <w:spacing w:val="-4"/>
        </w:rPr>
        <w:t xml:space="preserve"> </w:t>
      </w:r>
      <w:r>
        <w:t>the</w:t>
      </w:r>
      <w:r>
        <w:rPr>
          <w:spacing w:val="-5"/>
        </w:rPr>
        <w:t xml:space="preserve"> </w:t>
      </w:r>
      <w:r>
        <w:t>Rehabilitation</w:t>
      </w:r>
      <w:r>
        <w:rPr>
          <w:spacing w:val="-4"/>
        </w:rPr>
        <w:t xml:space="preserve"> </w:t>
      </w:r>
      <w:r>
        <w:t>of High Hazard Potential Dams (HHPD) grant program as authorized by 33 United States Code (USC) 467f-2, Rehabilitation of High Hazard Potential Dams.</w:t>
      </w:r>
    </w:p>
    <w:p w14:paraId="3BECF851" w14:textId="77777777" w:rsidR="00CC2DB9" w:rsidRDefault="00CC2DB9">
      <w:pPr>
        <w:pStyle w:val="BodyText"/>
        <w:spacing w:before="3"/>
      </w:pPr>
    </w:p>
    <w:p w14:paraId="3BECF852" w14:textId="6CB87718" w:rsidR="00CC2DB9" w:rsidRDefault="00CD4C05">
      <w:pPr>
        <w:pStyle w:val="BodyText"/>
        <w:spacing w:line="276" w:lineRule="auto"/>
        <w:ind w:left="1439" w:right="1529"/>
      </w:pPr>
      <w:r>
        <w:t>This</w:t>
      </w:r>
      <w:r>
        <w:rPr>
          <w:spacing w:val="-3"/>
        </w:rPr>
        <w:t xml:space="preserve"> </w:t>
      </w:r>
      <w:r>
        <w:t>PEA</w:t>
      </w:r>
      <w:r>
        <w:rPr>
          <w:spacing w:val="-4"/>
        </w:rPr>
        <w:t xml:space="preserve"> </w:t>
      </w:r>
      <w:r>
        <w:t>has</w:t>
      </w:r>
      <w:r>
        <w:rPr>
          <w:spacing w:val="-3"/>
        </w:rPr>
        <w:t xml:space="preserve"> </w:t>
      </w:r>
      <w:r>
        <w:t>been</w:t>
      </w:r>
      <w:r>
        <w:rPr>
          <w:spacing w:val="-3"/>
        </w:rPr>
        <w:t xml:space="preserve"> </w:t>
      </w:r>
      <w:r>
        <w:t>prepared</w:t>
      </w:r>
      <w:r>
        <w:rPr>
          <w:spacing w:val="-3"/>
        </w:rPr>
        <w:t xml:space="preserve"> </w:t>
      </w:r>
      <w:r>
        <w:t>consistent</w:t>
      </w:r>
      <w:r>
        <w:rPr>
          <w:spacing w:val="-3"/>
        </w:rPr>
        <w:t xml:space="preserve"> </w:t>
      </w:r>
      <w:r>
        <w:t>with</w:t>
      </w:r>
      <w:r>
        <w:rPr>
          <w:spacing w:val="-3"/>
        </w:rPr>
        <w:t xml:space="preserve"> </w:t>
      </w:r>
      <w:r>
        <w:t>the</w:t>
      </w:r>
      <w:r>
        <w:rPr>
          <w:spacing w:val="-4"/>
        </w:rPr>
        <w:t xml:space="preserve"> </w:t>
      </w:r>
      <w:r>
        <w:t>National</w:t>
      </w:r>
      <w:r>
        <w:rPr>
          <w:spacing w:val="-3"/>
        </w:rPr>
        <w:t xml:space="preserve"> </w:t>
      </w:r>
      <w:r>
        <w:t>Environmental</w:t>
      </w:r>
      <w:r>
        <w:rPr>
          <w:spacing w:val="-3"/>
        </w:rPr>
        <w:t xml:space="preserve"> </w:t>
      </w:r>
      <w:r>
        <w:t>Policy</w:t>
      </w:r>
      <w:r>
        <w:rPr>
          <w:spacing w:val="-3"/>
        </w:rPr>
        <w:t xml:space="preserve"> </w:t>
      </w:r>
      <w:r>
        <w:t>Act</w:t>
      </w:r>
      <w:r>
        <w:rPr>
          <w:spacing w:val="-3"/>
        </w:rPr>
        <w:t xml:space="preserve"> </w:t>
      </w:r>
      <w:r>
        <w:t>(NEPA)</w:t>
      </w:r>
      <w:r>
        <w:rPr>
          <w:spacing w:val="-4"/>
        </w:rPr>
        <w:t xml:space="preserve"> </w:t>
      </w:r>
      <w:r>
        <w:t>(</w:t>
      </w:r>
      <w:r>
        <w:rPr>
          <w:i/>
        </w:rPr>
        <w:t>42 USC Section [§] 4321 et seq.</w:t>
      </w:r>
      <w:r>
        <w:t xml:space="preserve">), the U.S. Department of </w:t>
      </w:r>
      <w:r>
        <w:t>Homeland Security Instruction</w:t>
      </w:r>
      <w:r w:rsidR="003E6108">
        <w:t xml:space="preserve"> Manual</w:t>
      </w:r>
      <w:r>
        <w:t xml:space="preserve"> 023-01- 001-01 and FEMA Instruction 108-01-1, and FEMA’s NEPA implementation procedures (</w:t>
      </w:r>
      <w:r>
        <w:rPr>
          <w:i/>
        </w:rPr>
        <w:t>FEMA Directive 108-1</w:t>
      </w:r>
      <w:r>
        <w:t>). This guidance requires that prior to implementing any major federal action with potentially significant impacts, a federal agency must evaluate the proposal’s potential environmental effect.</w:t>
      </w:r>
    </w:p>
    <w:p w14:paraId="3BECF853" w14:textId="77777777" w:rsidR="00CC2DB9" w:rsidRDefault="00CC2DB9">
      <w:pPr>
        <w:pStyle w:val="BodyText"/>
        <w:spacing w:before="6"/>
      </w:pPr>
    </w:p>
    <w:p w14:paraId="3BECF854" w14:textId="77777777" w:rsidR="00CC2DB9" w:rsidRDefault="00CD4C05">
      <w:pPr>
        <w:pStyle w:val="Heading3"/>
        <w:numPr>
          <w:ilvl w:val="1"/>
          <w:numId w:val="17"/>
        </w:numPr>
        <w:tabs>
          <w:tab w:val="left" w:pos="1799"/>
        </w:tabs>
        <w:ind w:left="1799"/>
      </w:pPr>
      <w:bookmarkStart w:id="10" w:name="1.1_Overview"/>
      <w:bookmarkStart w:id="11" w:name="_bookmark5"/>
      <w:bookmarkEnd w:id="10"/>
      <w:bookmarkEnd w:id="11"/>
      <w:r>
        <w:rPr>
          <w:spacing w:val="-2"/>
        </w:rPr>
        <w:t>Overview</w:t>
      </w:r>
    </w:p>
    <w:p w14:paraId="3BECF855" w14:textId="77777777" w:rsidR="00CC2DB9" w:rsidRDefault="00CC2DB9">
      <w:pPr>
        <w:pStyle w:val="BodyText"/>
        <w:spacing w:before="43"/>
        <w:rPr>
          <w:b/>
        </w:rPr>
      </w:pPr>
    </w:p>
    <w:p w14:paraId="3BECF856" w14:textId="77777777" w:rsidR="00CC2DB9" w:rsidRDefault="00CD4C05">
      <w:pPr>
        <w:spacing w:line="276" w:lineRule="auto"/>
        <w:ind w:left="1439" w:right="1435"/>
        <w:jc w:val="both"/>
        <w:rPr>
          <w:sz w:val="24"/>
        </w:rPr>
      </w:pPr>
      <w:r>
        <w:rPr>
          <w:sz w:val="24"/>
        </w:rPr>
        <w:t>The</w:t>
      </w:r>
      <w:r>
        <w:rPr>
          <w:spacing w:val="-11"/>
          <w:sz w:val="24"/>
        </w:rPr>
        <w:t xml:space="preserve"> </w:t>
      </w:r>
      <w:r>
        <w:rPr>
          <w:sz w:val="24"/>
        </w:rPr>
        <w:t>2016</w:t>
      </w:r>
      <w:r>
        <w:rPr>
          <w:spacing w:val="-7"/>
          <w:sz w:val="24"/>
        </w:rPr>
        <w:t xml:space="preserve"> </w:t>
      </w:r>
      <w:r>
        <w:rPr>
          <w:i/>
          <w:sz w:val="24"/>
        </w:rPr>
        <w:t>Water</w:t>
      </w:r>
      <w:r>
        <w:rPr>
          <w:i/>
          <w:spacing w:val="-7"/>
          <w:sz w:val="24"/>
        </w:rPr>
        <w:t xml:space="preserve"> </w:t>
      </w:r>
      <w:r>
        <w:rPr>
          <w:i/>
          <w:sz w:val="24"/>
        </w:rPr>
        <w:t>Infrastructure</w:t>
      </w:r>
      <w:r>
        <w:rPr>
          <w:i/>
          <w:spacing w:val="-11"/>
          <w:sz w:val="24"/>
        </w:rPr>
        <w:t xml:space="preserve"> </w:t>
      </w:r>
      <w:r>
        <w:rPr>
          <w:i/>
          <w:sz w:val="24"/>
        </w:rPr>
        <w:t>Improvements</w:t>
      </w:r>
      <w:r>
        <w:rPr>
          <w:i/>
          <w:spacing w:val="-9"/>
          <w:sz w:val="24"/>
        </w:rPr>
        <w:t xml:space="preserve"> </w:t>
      </w:r>
      <w:r>
        <w:rPr>
          <w:i/>
          <w:sz w:val="24"/>
        </w:rPr>
        <w:t>for</w:t>
      </w:r>
      <w:r>
        <w:rPr>
          <w:i/>
          <w:spacing w:val="-9"/>
          <w:sz w:val="24"/>
        </w:rPr>
        <w:t xml:space="preserve"> </w:t>
      </w:r>
      <w:r>
        <w:rPr>
          <w:i/>
          <w:sz w:val="24"/>
        </w:rPr>
        <w:t>the</w:t>
      </w:r>
      <w:r>
        <w:rPr>
          <w:i/>
          <w:spacing w:val="-11"/>
          <w:sz w:val="24"/>
        </w:rPr>
        <w:t xml:space="preserve"> </w:t>
      </w:r>
      <w:r>
        <w:rPr>
          <w:i/>
          <w:sz w:val="24"/>
        </w:rPr>
        <w:t>Nation</w:t>
      </w:r>
      <w:r>
        <w:rPr>
          <w:i/>
          <w:spacing w:val="-10"/>
          <w:sz w:val="24"/>
        </w:rPr>
        <w:t xml:space="preserve"> </w:t>
      </w:r>
      <w:r>
        <w:rPr>
          <w:i/>
          <w:sz w:val="24"/>
        </w:rPr>
        <w:t>Act</w:t>
      </w:r>
      <w:r>
        <w:rPr>
          <w:i/>
          <w:spacing w:val="-7"/>
          <w:sz w:val="24"/>
        </w:rPr>
        <w:t xml:space="preserve"> </w:t>
      </w:r>
      <w:r>
        <w:rPr>
          <w:sz w:val="24"/>
        </w:rPr>
        <w:t>(WIIN</w:t>
      </w:r>
      <w:r>
        <w:rPr>
          <w:spacing w:val="-8"/>
          <w:sz w:val="24"/>
        </w:rPr>
        <w:t xml:space="preserve"> </w:t>
      </w:r>
      <w:r>
        <w:rPr>
          <w:sz w:val="24"/>
        </w:rPr>
        <w:t>Act</w:t>
      </w:r>
      <w:r>
        <w:rPr>
          <w:spacing w:val="-7"/>
          <w:sz w:val="24"/>
        </w:rPr>
        <w:t xml:space="preserve"> </w:t>
      </w:r>
      <w:r>
        <w:rPr>
          <w:i/>
          <w:sz w:val="24"/>
        </w:rPr>
        <w:t>[P.L.</w:t>
      </w:r>
      <w:r>
        <w:rPr>
          <w:i/>
          <w:spacing w:val="-10"/>
          <w:sz w:val="24"/>
        </w:rPr>
        <w:t xml:space="preserve"> </w:t>
      </w:r>
      <w:r>
        <w:rPr>
          <w:i/>
          <w:sz w:val="24"/>
        </w:rPr>
        <w:t>114-322]</w:t>
      </w:r>
      <w:r>
        <w:rPr>
          <w:sz w:val="24"/>
        </w:rPr>
        <w:t>),</w:t>
      </w:r>
      <w:r>
        <w:rPr>
          <w:spacing w:val="-10"/>
          <w:sz w:val="24"/>
        </w:rPr>
        <w:t xml:space="preserve"> </w:t>
      </w:r>
      <w:r>
        <w:rPr>
          <w:sz w:val="24"/>
        </w:rPr>
        <w:t>Title IV, added a new grant program under FEMA’s National Dam Safety Program (</w:t>
      </w:r>
      <w:r>
        <w:rPr>
          <w:i/>
          <w:sz w:val="24"/>
        </w:rPr>
        <w:t>33 USC 467f</w:t>
      </w:r>
      <w:r>
        <w:rPr>
          <w:sz w:val="24"/>
        </w:rPr>
        <w:t>). Section</w:t>
      </w:r>
      <w:r>
        <w:rPr>
          <w:spacing w:val="-10"/>
          <w:sz w:val="24"/>
        </w:rPr>
        <w:t xml:space="preserve"> </w:t>
      </w:r>
      <w:r>
        <w:rPr>
          <w:sz w:val="24"/>
        </w:rPr>
        <w:t>5006</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WIIN</w:t>
      </w:r>
      <w:r>
        <w:rPr>
          <w:spacing w:val="-10"/>
          <w:sz w:val="24"/>
        </w:rPr>
        <w:t xml:space="preserve"> </w:t>
      </w:r>
      <w:r>
        <w:rPr>
          <w:sz w:val="24"/>
        </w:rPr>
        <w:t>Act,</w:t>
      </w:r>
      <w:r>
        <w:rPr>
          <w:spacing w:val="-10"/>
          <w:sz w:val="24"/>
        </w:rPr>
        <w:t xml:space="preserve"> </w:t>
      </w:r>
      <w:r>
        <w:rPr>
          <w:i/>
          <w:sz w:val="24"/>
        </w:rPr>
        <w:t>Rehabilitation</w:t>
      </w:r>
      <w:r>
        <w:rPr>
          <w:i/>
          <w:spacing w:val="-10"/>
          <w:sz w:val="24"/>
        </w:rPr>
        <w:t xml:space="preserve"> </w:t>
      </w:r>
      <w:r>
        <w:rPr>
          <w:i/>
          <w:sz w:val="24"/>
        </w:rPr>
        <w:t>of</w:t>
      </w:r>
      <w:r>
        <w:rPr>
          <w:i/>
          <w:spacing w:val="-9"/>
          <w:sz w:val="24"/>
        </w:rPr>
        <w:t xml:space="preserve"> </w:t>
      </w:r>
      <w:r>
        <w:rPr>
          <w:i/>
          <w:sz w:val="24"/>
        </w:rPr>
        <w:t>High</w:t>
      </w:r>
      <w:r>
        <w:rPr>
          <w:i/>
          <w:spacing w:val="-10"/>
          <w:sz w:val="24"/>
        </w:rPr>
        <w:t xml:space="preserve"> </w:t>
      </w:r>
      <w:r>
        <w:rPr>
          <w:i/>
          <w:sz w:val="24"/>
        </w:rPr>
        <w:t>Hazard</w:t>
      </w:r>
      <w:r>
        <w:rPr>
          <w:i/>
          <w:spacing w:val="-10"/>
          <w:sz w:val="24"/>
        </w:rPr>
        <w:t xml:space="preserve"> </w:t>
      </w:r>
      <w:r>
        <w:rPr>
          <w:i/>
          <w:sz w:val="24"/>
        </w:rPr>
        <w:t>Potential</w:t>
      </w:r>
      <w:r>
        <w:rPr>
          <w:i/>
          <w:spacing w:val="-9"/>
          <w:sz w:val="24"/>
        </w:rPr>
        <w:t xml:space="preserve"> </w:t>
      </w:r>
      <w:r>
        <w:rPr>
          <w:i/>
          <w:sz w:val="24"/>
        </w:rPr>
        <w:t>Dams</w:t>
      </w:r>
      <w:r>
        <w:rPr>
          <w:sz w:val="24"/>
        </w:rPr>
        <w:t>,</w:t>
      </w:r>
      <w:r>
        <w:rPr>
          <w:spacing w:val="-10"/>
          <w:sz w:val="24"/>
        </w:rPr>
        <w:t xml:space="preserve"> </w:t>
      </w:r>
      <w:r>
        <w:rPr>
          <w:sz w:val="24"/>
        </w:rPr>
        <w:t>provides</w:t>
      </w:r>
      <w:r>
        <w:rPr>
          <w:spacing w:val="-9"/>
          <w:sz w:val="24"/>
        </w:rPr>
        <w:t xml:space="preserve"> </w:t>
      </w:r>
      <w:r>
        <w:rPr>
          <w:sz w:val="24"/>
        </w:rPr>
        <w:t>technical, planning, design, and construction assistance in the form of grants for rehabilitation of eligible high hazard potential dams.</w:t>
      </w:r>
      <w:hyperlink w:anchor="_bookmark6" w:history="1">
        <w:r>
          <w:rPr>
            <w:sz w:val="24"/>
            <w:vertAlign w:val="superscript"/>
          </w:rPr>
          <w:t>1</w:t>
        </w:r>
      </w:hyperlink>
    </w:p>
    <w:p w14:paraId="3BECF857" w14:textId="77777777" w:rsidR="00CC2DB9" w:rsidRDefault="00CC2DB9">
      <w:pPr>
        <w:pStyle w:val="BodyText"/>
        <w:spacing w:before="5"/>
      </w:pPr>
    </w:p>
    <w:p w14:paraId="3BECF858" w14:textId="77777777" w:rsidR="00CC2DB9" w:rsidRDefault="00CD4C05">
      <w:pPr>
        <w:pStyle w:val="BodyText"/>
        <w:spacing w:line="276" w:lineRule="auto"/>
        <w:ind w:left="1440" w:right="1526"/>
      </w:pPr>
      <w:r>
        <w:t>The proposed investments provided by FEMA through the National Dam Safety Program and non-disaster</w:t>
      </w:r>
      <w:r>
        <w:rPr>
          <w:spacing w:val="-5"/>
        </w:rPr>
        <w:t xml:space="preserve"> </w:t>
      </w:r>
      <w:r>
        <w:t>and</w:t>
      </w:r>
      <w:r>
        <w:rPr>
          <w:spacing w:val="-4"/>
        </w:rPr>
        <w:t xml:space="preserve"> </w:t>
      </w:r>
      <w:r>
        <w:t>disaster</w:t>
      </w:r>
      <w:r>
        <w:rPr>
          <w:spacing w:val="-3"/>
        </w:rPr>
        <w:t xml:space="preserve"> </w:t>
      </w:r>
      <w:r>
        <w:t>programs</w:t>
      </w:r>
      <w:r>
        <w:rPr>
          <w:spacing w:val="-4"/>
        </w:rPr>
        <w:t xml:space="preserve"> </w:t>
      </w:r>
      <w:r>
        <w:t>are</w:t>
      </w:r>
      <w:r>
        <w:rPr>
          <w:spacing w:val="-5"/>
        </w:rPr>
        <w:t xml:space="preserve"> </w:t>
      </w:r>
      <w:r>
        <w:t>intended</w:t>
      </w:r>
      <w:r>
        <w:rPr>
          <w:spacing w:val="-4"/>
        </w:rPr>
        <w:t xml:space="preserve"> </w:t>
      </w:r>
      <w:r>
        <w:t>to</w:t>
      </w:r>
      <w:r>
        <w:rPr>
          <w:spacing w:val="-2"/>
        </w:rPr>
        <w:t xml:space="preserve"> </w:t>
      </w:r>
      <w:r>
        <w:t>help</w:t>
      </w:r>
      <w:r>
        <w:rPr>
          <w:spacing w:val="-4"/>
        </w:rPr>
        <w:t xml:space="preserve"> </w:t>
      </w:r>
      <w:r>
        <w:t>protect</w:t>
      </w:r>
      <w:r>
        <w:rPr>
          <w:spacing w:val="-4"/>
        </w:rPr>
        <w:t xml:space="preserve"> </w:t>
      </w:r>
      <w:r>
        <w:t>communities</w:t>
      </w:r>
      <w:r>
        <w:rPr>
          <w:spacing w:val="-4"/>
        </w:rPr>
        <w:t xml:space="preserve"> </w:t>
      </w:r>
      <w:r>
        <w:t>from</w:t>
      </w:r>
      <w:r>
        <w:rPr>
          <w:spacing w:val="-4"/>
        </w:rPr>
        <w:t xml:space="preserve"> </w:t>
      </w:r>
      <w:r>
        <w:t>flooding,</w:t>
      </w:r>
      <w:r>
        <w:rPr>
          <w:spacing w:val="-4"/>
        </w:rPr>
        <w:t xml:space="preserve"> </w:t>
      </w:r>
      <w:r>
        <w:t>high disaster costs, and strengthen resilience. These grant programs provide funding for dam repair, rehabilitation, removal, and replacement activities for facilities that do not meet dam safety</w:t>
      </w:r>
    </w:p>
    <w:p w14:paraId="3BECF859" w14:textId="77777777" w:rsidR="00CC2DB9" w:rsidRDefault="00CC2DB9">
      <w:pPr>
        <w:pStyle w:val="BodyText"/>
        <w:rPr>
          <w:sz w:val="20"/>
        </w:rPr>
      </w:pPr>
    </w:p>
    <w:p w14:paraId="3BECF85A" w14:textId="77777777" w:rsidR="00CC2DB9" w:rsidRDefault="00CC2DB9">
      <w:pPr>
        <w:pStyle w:val="BodyText"/>
        <w:rPr>
          <w:sz w:val="20"/>
        </w:rPr>
      </w:pPr>
    </w:p>
    <w:p w14:paraId="3BECF85B" w14:textId="77777777" w:rsidR="00CC2DB9" w:rsidRDefault="00CC2DB9">
      <w:pPr>
        <w:pStyle w:val="BodyText"/>
        <w:rPr>
          <w:sz w:val="20"/>
        </w:rPr>
      </w:pPr>
    </w:p>
    <w:p w14:paraId="3BECF85C" w14:textId="77777777" w:rsidR="00CC2DB9" w:rsidRDefault="00CD4C05">
      <w:pPr>
        <w:pStyle w:val="BodyText"/>
        <w:spacing w:before="65"/>
        <w:rPr>
          <w:sz w:val="20"/>
        </w:rPr>
      </w:pPr>
      <w:r>
        <w:rPr>
          <w:noProof/>
          <w:sz w:val="20"/>
        </w:rPr>
        <mc:AlternateContent>
          <mc:Choice Requires="wps">
            <w:drawing>
              <wp:anchor distT="0" distB="0" distL="0" distR="0" simplePos="0" relativeHeight="487588352" behindDoc="1" locked="0" layoutInCell="1" allowOverlap="1" wp14:anchorId="3BECFDB3" wp14:editId="1C9F3FBE">
                <wp:simplePos x="0" y="0"/>
                <wp:positionH relativeFrom="page">
                  <wp:posOffset>914400</wp:posOffset>
                </wp:positionH>
                <wp:positionV relativeFrom="paragraph">
                  <wp:posOffset>202614</wp:posOffset>
                </wp:positionV>
                <wp:extent cx="1828800" cy="762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55CE4" id="Graphic 10" o:spid="_x0000_s1026" alt="&quot;&quot;" style="position:absolute;margin-left:1in;margin-top:15.9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" path="m1828800,l,,,7619r1828800,l1828800,xe" fillcolor="black" stroked="f">
                <v:path arrowok="t"/>
                <w10:wrap type="topAndBottom" anchorx="page"/>
              </v:shape>
            </w:pict>
          </mc:Fallback>
        </mc:AlternateContent>
      </w:r>
    </w:p>
    <w:p w14:paraId="3BECF85D" w14:textId="77777777" w:rsidR="00CC2DB9" w:rsidRDefault="00CC2DB9">
      <w:pPr>
        <w:pStyle w:val="BodyText"/>
        <w:spacing w:before="154"/>
        <w:rPr>
          <w:sz w:val="20"/>
        </w:rPr>
      </w:pPr>
    </w:p>
    <w:p w14:paraId="3BECF85E" w14:textId="77777777" w:rsidR="00CC2DB9" w:rsidRDefault="00CD4C05">
      <w:pPr>
        <w:ind w:left="1440"/>
        <w:rPr>
          <w:sz w:val="20"/>
        </w:rPr>
      </w:pPr>
      <w:bookmarkStart w:id="12" w:name="_bookmark6"/>
      <w:bookmarkEnd w:id="12"/>
      <w:r>
        <w:rPr>
          <w:sz w:val="20"/>
          <w:vertAlign w:val="superscript"/>
        </w:rPr>
        <w:t>1</w:t>
      </w:r>
      <w:r>
        <w:rPr>
          <w:spacing w:val="-6"/>
          <w:sz w:val="20"/>
        </w:rPr>
        <w:t xml:space="preserve"> </w:t>
      </w:r>
      <w:hyperlink r:id="rId10">
        <w:r>
          <w:rPr>
            <w:color w:val="0000FF"/>
            <w:sz w:val="20"/>
            <w:u w:val="single" w:color="0000FF"/>
          </w:rPr>
          <w:t>Rehabilitation</w:t>
        </w:r>
        <w:r>
          <w:rPr>
            <w:color w:val="0000FF"/>
            <w:spacing w:val="-4"/>
            <w:sz w:val="20"/>
            <w:u w:val="single" w:color="0000FF"/>
          </w:rPr>
          <w:t xml:space="preserve"> </w:t>
        </w:r>
        <w:r>
          <w:rPr>
            <w:color w:val="0000FF"/>
            <w:sz w:val="20"/>
            <w:u w:val="single" w:color="0000FF"/>
          </w:rPr>
          <w:t>Of</w:t>
        </w:r>
        <w:r>
          <w:rPr>
            <w:color w:val="0000FF"/>
            <w:spacing w:val="-5"/>
            <w:sz w:val="20"/>
            <w:u w:val="single" w:color="0000FF"/>
          </w:rPr>
          <w:t xml:space="preserve"> </w:t>
        </w:r>
        <w:r>
          <w:rPr>
            <w:color w:val="0000FF"/>
            <w:sz w:val="20"/>
            <w:u w:val="single" w:color="0000FF"/>
          </w:rPr>
          <w:t>High</w:t>
        </w:r>
        <w:r>
          <w:rPr>
            <w:color w:val="0000FF"/>
            <w:spacing w:val="-5"/>
            <w:sz w:val="20"/>
            <w:u w:val="single" w:color="0000FF"/>
          </w:rPr>
          <w:t xml:space="preserve"> </w:t>
        </w:r>
        <w:r>
          <w:rPr>
            <w:color w:val="0000FF"/>
            <w:sz w:val="20"/>
            <w:u w:val="single" w:color="0000FF"/>
          </w:rPr>
          <w:t>Hazard</w:t>
        </w:r>
        <w:r>
          <w:rPr>
            <w:color w:val="0000FF"/>
            <w:spacing w:val="-4"/>
            <w:sz w:val="20"/>
            <w:u w:val="single" w:color="0000FF"/>
          </w:rPr>
          <w:t xml:space="preserve"> </w:t>
        </w:r>
        <w:r>
          <w:rPr>
            <w:color w:val="0000FF"/>
            <w:sz w:val="20"/>
            <w:u w:val="single" w:color="0000FF"/>
          </w:rPr>
          <w:t>Potential</w:t>
        </w:r>
        <w:r>
          <w:rPr>
            <w:color w:val="0000FF"/>
            <w:spacing w:val="-6"/>
            <w:sz w:val="20"/>
            <w:u w:val="single" w:color="0000FF"/>
          </w:rPr>
          <w:t xml:space="preserve"> </w:t>
        </w:r>
        <w:r>
          <w:rPr>
            <w:color w:val="0000FF"/>
            <w:sz w:val="20"/>
            <w:u w:val="single" w:color="0000FF"/>
          </w:rPr>
          <w:t>Dam</w:t>
        </w:r>
        <w:r>
          <w:rPr>
            <w:color w:val="0000FF"/>
            <w:spacing w:val="-4"/>
            <w:sz w:val="20"/>
            <w:u w:val="single" w:color="0000FF"/>
          </w:rPr>
          <w:t xml:space="preserve"> </w:t>
        </w:r>
        <w:r>
          <w:rPr>
            <w:color w:val="0000FF"/>
            <w:sz w:val="20"/>
            <w:u w:val="single" w:color="0000FF"/>
          </w:rPr>
          <w:t>(HHPD)</w:t>
        </w:r>
        <w:r>
          <w:rPr>
            <w:color w:val="0000FF"/>
            <w:spacing w:val="-5"/>
            <w:sz w:val="20"/>
            <w:u w:val="single" w:color="0000FF"/>
          </w:rPr>
          <w:t xml:space="preserve"> </w:t>
        </w:r>
        <w:r>
          <w:rPr>
            <w:color w:val="0000FF"/>
            <w:sz w:val="20"/>
            <w:u w:val="single" w:color="0000FF"/>
          </w:rPr>
          <w:t>Grant</w:t>
        </w:r>
        <w:r>
          <w:rPr>
            <w:color w:val="0000FF"/>
            <w:spacing w:val="-5"/>
            <w:sz w:val="20"/>
            <w:u w:val="single" w:color="0000FF"/>
          </w:rPr>
          <w:t xml:space="preserve"> </w:t>
        </w:r>
        <w:r>
          <w:rPr>
            <w:color w:val="0000FF"/>
            <w:sz w:val="20"/>
            <w:u w:val="single" w:color="0000FF"/>
          </w:rPr>
          <w:t>Program</w:t>
        </w:r>
        <w:r>
          <w:rPr>
            <w:color w:val="0000FF"/>
            <w:spacing w:val="-5"/>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pacing w:val="-2"/>
            <w:sz w:val="20"/>
            <w:u w:val="single" w:color="0000FF"/>
          </w:rPr>
          <w:t>FEMA.gov</w:t>
        </w:r>
      </w:hyperlink>
    </w:p>
    <w:p w14:paraId="3BECF85F" w14:textId="77777777" w:rsidR="00CC2DB9" w:rsidRDefault="00CC2DB9">
      <w:pPr>
        <w:rPr>
          <w:sz w:val="20"/>
        </w:rPr>
        <w:sectPr w:rsidR="00CC2DB9">
          <w:footerReference w:type="default" r:id="rId11"/>
          <w:pgSz w:w="12240" w:h="15840"/>
          <w:pgMar w:top="1620" w:right="0" w:bottom="1800" w:left="0" w:header="0" w:footer="1618" w:gutter="0"/>
          <w:pgNumType w:start="8"/>
          <w:cols w:space="720"/>
        </w:sectPr>
      </w:pPr>
    </w:p>
    <w:p w14:paraId="3BECF860" w14:textId="77777777" w:rsidR="00CC2DB9" w:rsidRDefault="00CD4C05">
      <w:pPr>
        <w:pStyle w:val="BodyText"/>
        <w:spacing w:before="79" w:line="276" w:lineRule="auto"/>
        <w:ind w:left="1440" w:right="1529"/>
      </w:pPr>
      <w:r>
        <w:lastRenderedPageBreak/>
        <w:t>requirements</w:t>
      </w:r>
      <w:r>
        <w:rPr>
          <w:spacing w:val="-2"/>
        </w:rPr>
        <w:t xml:space="preserve"> </w:t>
      </w:r>
      <w:r>
        <w:t>or</w:t>
      </w:r>
      <w:r>
        <w:rPr>
          <w:spacing w:val="-3"/>
        </w:rPr>
        <w:t xml:space="preserve"> </w:t>
      </w:r>
      <w:r>
        <w:t>otherwise</w:t>
      </w:r>
      <w:r>
        <w:rPr>
          <w:spacing w:val="-3"/>
        </w:rPr>
        <w:t xml:space="preserve"> </w:t>
      </w:r>
      <w:r>
        <w:t>pose</w:t>
      </w:r>
      <w:r>
        <w:rPr>
          <w:spacing w:val="-3"/>
        </w:rPr>
        <w:t xml:space="preserve"> </w:t>
      </w:r>
      <w:r>
        <w:t>an</w:t>
      </w:r>
      <w:r>
        <w:rPr>
          <w:spacing w:val="-2"/>
        </w:rPr>
        <w:t xml:space="preserve"> </w:t>
      </w:r>
      <w:r>
        <w:t>unacceptable</w:t>
      </w:r>
      <w:r>
        <w:rPr>
          <w:spacing w:val="-3"/>
        </w:rPr>
        <w:t xml:space="preserve"> </w:t>
      </w:r>
      <w:r>
        <w:t>risk</w:t>
      </w:r>
      <w:r>
        <w:rPr>
          <w:spacing w:val="-2"/>
        </w:rPr>
        <w:t xml:space="preserve"> </w:t>
      </w:r>
      <w:r>
        <w:t>to</w:t>
      </w:r>
      <w:r>
        <w:rPr>
          <w:spacing w:val="-2"/>
        </w:rPr>
        <w:t xml:space="preserve"> </w:t>
      </w:r>
      <w:r>
        <w:t>the</w:t>
      </w:r>
      <w:r>
        <w:rPr>
          <w:spacing w:val="-3"/>
        </w:rPr>
        <w:t xml:space="preserve"> </w:t>
      </w:r>
      <w:r>
        <w:t>public</w:t>
      </w:r>
      <w:r>
        <w:rPr>
          <w:spacing w:val="-3"/>
        </w:rPr>
        <w:t xml:space="preserve"> </w:t>
      </w:r>
      <w:r>
        <w:t>health,</w:t>
      </w:r>
      <w:r>
        <w:rPr>
          <w:spacing w:val="-2"/>
        </w:rPr>
        <w:t xml:space="preserve"> </w:t>
      </w:r>
      <w:r>
        <w:t>safety</w:t>
      </w:r>
      <w:r>
        <w:rPr>
          <w:spacing w:val="-2"/>
        </w:rPr>
        <w:t xml:space="preserve"> </w:t>
      </w:r>
      <w:r>
        <w:t>and</w:t>
      </w:r>
      <w:r>
        <w:rPr>
          <w:spacing w:val="-2"/>
        </w:rPr>
        <w:t xml:space="preserve"> </w:t>
      </w:r>
      <w:r>
        <w:t>to</w:t>
      </w:r>
      <w:r>
        <w:rPr>
          <w:spacing w:val="-2"/>
        </w:rPr>
        <w:t xml:space="preserve"> </w:t>
      </w:r>
      <w:r>
        <w:t>the</w:t>
      </w:r>
      <w:r>
        <w:rPr>
          <w:spacing w:val="-3"/>
        </w:rPr>
        <w:t xml:space="preserve"> </w:t>
      </w:r>
      <w:r>
        <w:t>built or natural environment.</w:t>
      </w:r>
    </w:p>
    <w:p w14:paraId="3BECF861" w14:textId="77777777" w:rsidR="00CC2DB9" w:rsidRDefault="00CC2DB9">
      <w:pPr>
        <w:pStyle w:val="BodyText"/>
        <w:spacing w:before="3"/>
      </w:pPr>
    </w:p>
    <w:p w14:paraId="3BECF862" w14:textId="77777777" w:rsidR="00CC2DB9" w:rsidRDefault="00CD4C05">
      <w:pPr>
        <w:pStyle w:val="BodyText"/>
        <w:spacing w:before="1" w:line="276" w:lineRule="auto"/>
        <w:ind w:left="1440" w:right="1435"/>
        <w:jc w:val="both"/>
      </w:pPr>
      <w:r>
        <w:t>In this PEA, FEMA analyzes the potential adverse and beneficial environmental impacts of dam infrastructure projects eligible for the HHPD grant program and other disaster/ non-disaster assistance</w:t>
      </w:r>
      <w:r>
        <w:rPr>
          <w:spacing w:val="-14"/>
        </w:rPr>
        <w:t xml:space="preserve"> </w:t>
      </w:r>
      <w:r>
        <w:t>programs</w:t>
      </w:r>
      <w:r>
        <w:rPr>
          <w:spacing w:val="-13"/>
        </w:rPr>
        <w:t xml:space="preserve"> </w:t>
      </w:r>
      <w:r>
        <w:t>in</w:t>
      </w:r>
      <w:r>
        <w:rPr>
          <w:spacing w:val="-13"/>
        </w:rPr>
        <w:t xml:space="preserve"> </w:t>
      </w:r>
      <w:r>
        <w:t>the</w:t>
      </w:r>
      <w:r>
        <w:rPr>
          <w:spacing w:val="-14"/>
        </w:rPr>
        <w:t xml:space="preserve"> </w:t>
      </w:r>
      <w:r>
        <w:t>State</w:t>
      </w:r>
      <w:r>
        <w:rPr>
          <w:spacing w:val="-14"/>
        </w:rPr>
        <w:t xml:space="preserve"> </w:t>
      </w:r>
      <w:r>
        <w:t>of</w:t>
      </w:r>
      <w:r>
        <w:rPr>
          <w:spacing w:val="-14"/>
        </w:rPr>
        <w:t xml:space="preserve"> </w:t>
      </w:r>
      <w:r>
        <w:t>Montana,</w:t>
      </w:r>
      <w:r>
        <w:rPr>
          <w:spacing w:val="-13"/>
        </w:rPr>
        <w:t xml:space="preserve"> </w:t>
      </w:r>
      <w:r>
        <w:t>as</w:t>
      </w:r>
      <w:r>
        <w:rPr>
          <w:spacing w:val="-13"/>
        </w:rPr>
        <w:t xml:space="preserve"> </w:t>
      </w:r>
      <w:r>
        <w:t>well</w:t>
      </w:r>
      <w:r>
        <w:rPr>
          <w:spacing w:val="-13"/>
        </w:rPr>
        <w:t xml:space="preserve"> </w:t>
      </w:r>
      <w:r>
        <w:t>as</w:t>
      </w:r>
      <w:r>
        <w:rPr>
          <w:spacing w:val="-13"/>
        </w:rPr>
        <w:t xml:space="preserve"> </w:t>
      </w:r>
      <w:r>
        <w:t>any</w:t>
      </w:r>
      <w:r>
        <w:rPr>
          <w:spacing w:val="-13"/>
        </w:rPr>
        <w:t xml:space="preserve"> </w:t>
      </w:r>
      <w:r>
        <w:t>tribal</w:t>
      </w:r>
      <w:r>
        <w:rPr>
          <w:spacing w:val="-15"/>
        </w:rPr>
        <w:t xml:space="preserve"> </w:t>
      </w:r>
      <w:r>
        <w:t>lands</w:t>
      </w:r>
      <w:r>
        <w:rPr>
          <w:spacing w:val="-13"/>
        </w:rPr>
        <w:t xml:space="preserve"> </w:t>
      </w:r>
      <w:r>
        <w:t>within</w:t>
      </w:r>
      <w:r>
        <w:rPr>
          <w:spacing w:val="-13"/>
        </w:rPr>
        <w:t xml:space="preserve"> </w:t>
      </w:r>
      <w:r>
        <w:t>the</w:t>
      </w:r>
      <w:r>
        <w:rPr>
          <w:spacing w:val="-14"/>
        </w:rPr>
        <w:t xml:space="preserve"> </w:t>
      </w:r>
      <w:r>
        <w:t>state</w:t>
      </w:r>
      <w:r>
        <w:rPr>
          <w:spacing w:val="-14"/>
        </w:rPr>
        <w:t xml:space="preserve"> </w:t>
      </w:r>
      <w:r>
        <w:t xml:space="preserve">boundaries. The PEA presents statewide information on existing conditions and discusses potential impacts and mitigation measures that might </w:t>
      </w:r>
      <w:r>
        <w:t>typically occur during construction and operation of broad project</w:t>
      </w:r>
      <w:r>
        <w:rPr>
          <w:spacing w:val="-4"/>
        </w:rPr>
        <w:t xml:space="preserve"> </w:t>
      </w:r>
      <w:r>
        <w:t>types.</w:t>
      </w:r>
      <w:r>
        <w:rPr>
          <w:spacing w:val="-4"/>
        </w:rPr>
        <w:t xml:space="preserve"> </w:t>
      </w:r>
      <w:r>
        <w:t>This</w:t>
      </w:r>
      <w:r>
        <w:rPr>
          <w:spacing w:val="-4"/>
        </w:rPr>
        <w:t xml:space="preserve"> </w:t>
      </w:r>
      <w:r>
        <w:t>PEA</w:t>
      </w:r>
      <w:r>
        <w:rPr>
          <w:spacing w:val="-4"/>
        </w:rPr>
        <w:t xml:space="preserve"> </w:t>
      </w:r>
      <w:r>
        <w:t>provides</w:t>
      </w:r>
      <w:r>
        <w:rPr>
          <w:spacing w:val="-4"/>
        </w:rPr>
        <w:t xml:space="preserve"> </w:t>
      </w:r>
      <w:r>
        <w:t>mechanisms</w:t>
      </w:r>
      <w:r>
        <w:rPr>
          <w:spacing w:val="-4"/>
        </w:rPr>
        <w:t xml:space="preserve"> </w:t>
      </w:r>
      <w:r>
        <w:t>to</w:t>
      </w:r>
      <w:r>
        <w:rPr>
          <w:spacing w:val="-4"/>
        </w:rPr>
        <w:t xml:space="preserve"> </w:t>
      </w:r>
      <w:r>
        <w:t>evaluate</w:t>
      </w:r>
      <w:r>
        <w:rPr>
          <w:spacing w:val="-4"/>
        </w:rPr>
        <w:t xml:space="preserve"> </w:t>
      </w:r>
      <w:r>
        <w:t>site-specific</w:t>
      </w:r>
      <w:r>
        <w:rPr>
          <w:spacing w:val="-5"/>
        </w:rPr>
        <w:t xml:space="preserve"> </w:t>
      </w:r>
      <w:r>
        <w:t>conditions</w:t>
      </w:r>
      <w:r>
        <w:rPr>
          <w:spacing w:val="-4"/>
        </w:rPr>
        <w:t xml:space="preserve"> </w:t>
      </w:r>
      <w:r>
        <w:t>and</w:t>
      </w:r>
      <w:r>
        <w:rPr>
          <w:spacing w:val="-4"/>
        </w:rPr>
        <w:t xml:space="preserve"> </w:t>
      </w:r>
      <w:r>
        <w:t>impacts</w:t>
      </w:r>
      <w:r>
        <w:rPr>
          <w:spacing w:val="-4"/>
        </w:rPr>
        <w:t xml:space="preserve"> </w:t>
      </w:r>
      <w:r>
        <w:t>for individual projects and to determine if projects impacts may fall within the scope of this PEA.</w:t>
      </w:r>
    </w:p>
    <w:p w14:paraId="3BECF863" w14:textId="77777777" w:rsidR="00CC2DB9" w:rsidRDefault="00CC2DB9">
      <w:pPr>
        <w:pStyle w:val="BodyText"/>
        <w:spacing w:before="3"/>
      </w:pPr>
    </w:p>
    <w:p w14:paraId="3BECF864" w14:textId="77777777" w:rsidR="00CC2DB9" w:rsidRDefault="00CD4C05">
      <w:pPr>
        <w:pStyle w:val="Heading3"/>
        <w:numPr>
          <w:ilvl w:val="1"/>
          <w:numId w:val="17"/>
        </w:numPr>
        <w:tabs>
          <w:tab w:val="left" w:pos="1800"/>
        </w:tabs>
      </w:pPr>
      <w:bookmarkStart w:id="13" w:name="1.2_Background"/>
      <w:bookmarkStart w:id="14" w:name="_bookmark7"/>
      <w:bookmarkEnd w:id="13"/>
      <w:bookmarkEnd w:id="14"/>
      <w:r>
        <w:rPr>
          <w:spacing w:val="-2"/>
        </w:rPr>
        <w:t>Background</w:t>
      </w:r>
    </w:p>
    <w:p w14:paraId="3BECF865" w14:textId="77777777" w:rsidR="00CC2DB9" w:rsidRDefault="00CC2DB9">
      <w:pPr>
        <w:pStyle w:val="BodyText"/>
        <w:spacing w:before="45"/>
        <w:rPr>
          <w:b/>
        </w:rPr>
      </w:pPr>
    </w:p>
    <w:p w14:paraId="3BECF866" w14:textId="77777777" w:rsidR="00CC2DB9" w:rsidRDefault="00CD4C05">
      <w:pPr>
        <w:pStyle w:val="BodyText"/>
        <w:spacing w:line="276" w:lineRule="auto"/>
        <w:ind w:left="1440" w:right="1437"/>
        <w:jc w:val="both"/>
      </w:pPr>
      <w:r>
        <w:t>Dams</w:t>
      </w:r>
      <w:r>
        <w:rPr>
          <w:spacing w:val="-13"/>
        </w:rPr>
        <w:t xml:space="preserve"> </w:t>
      </w:r>
      <w:r>
        <w:t>play</w:t>
      </w:r>
      <w:r>
        <w:rPr>
          <w:spacing w:val="-13"/>
        </w:rPr>
        <w:t xml:space="preserve"> </w:t>
      </w:r>
      <w:r>
        <w:t>a</w:t>
      </w:r>
      <w:r>
        <w:rPr>
          <w:spacing w:val="-14"/>
        </w:rPr>
        <w:t xml:space="preserve"> </w:t>
      </w:r>
      <w:r>
        <w:t>vital</w:t>
      </w:r>
      <w:r>
        <w:rPr>
          <w:spacing w:val="-13"/>
        </w:rPr>
        <w:t xml:space="preserve"> </w:t>
      </w:r>
      <w:r>
        <w:t>role</w:t>
      </w:r>
      <w:r>
        <w:rPr>
          <w:spacing w:val="-14"/>
        </w:rPr>
        <w:t xml:space="preserve"> </w:t>
      </w:r>
      <w:r>
        <w:t>in</w:t>
      </w:r>
      <w:r>
        <w:rPr>
          <w:spacing w:val="-13"/>
        </w:rPr>
        <w:t xml:space="preserve"> </w:t>
      </w:r>
      <w:r>
        <w:t>the</w:t>
      </w:r>
      <w:r>
        <w:rPr>
          <w:spacing w:val="-14"/>
        </w:rPr>
        <w:t xml:space="preserve"> </w:t>
      </w:r>
      <w:r>
        <w:t>nation’s</w:t>
      </w:r>
      <w:r>
        <w:rPr>
          <w:spacing w:val="-13"/>
        </w:rPr>
        <w:t xml:space="preserve"> </w:t>
      </w:r>
      <w:r>
        <w:t>infrastructure.</w:t>
      </w:r>
      <w:r>
        <w:rPr>
          <w:spacing w:val="-11"/>
        </w:rPr>
        <w:t xml:space="preserve"> </w:t>
      </w:r>
      <w:r>
        <w:t>They</w:t>
      </w:r>
      <w:r>
        <w:rPr>
          <w:spacing w:val="-13"/>
        </w:rPr>
        <w:t xml:space="preserve"> </w:t>
      </w:r>
      <w:r>
        <w:t>contribute</w:t>
      </w:r>
      <w:r>
        <w:rPr>
          <w:spacing w:val="-14"/>
        </w:rPr>
        <w:t xml:space="preserve"> </w:t>
      </w:r>
      <w:r>
        <w:t>to</w:t>
      </w:r>
      <w:r>
        <w:rPr>
          <w:spacing w:val="-13"/>
        </w:rPr>
        <w:t xml:space="preserve"> </w:t>
      </w:r>
      <w:r>
        <w:t>economic</w:t>
      </w:r>
      <w:r>
        <w:rPr>
          <w:spacing w:val="-14"/>
        </w:rPr>
        <w:t xml:space="preserve"> </w:t>
      </w:r>
      <w:r>
        <w:t>development</w:t>
      </w:r>
      <w:r>
        <w:rPr>
          <w:spacing w:val="-13"/>
        </w:rPr>
        <w:t xml:space="preserve"> </w:t>
      </w:r>
      <w:r>
        <w:t>and the social welfare of the American public. Dams hold various functions including water supply, flood</w:t>
      </w:r>
      <w:r>
        <w:rPr>
          <w:spacing w:val="-13"/>
        </w:rPr>
        <w:t xml:space="preserve"> </w:t>
      </w:r>
      <w:r>
        <w:t>control,</w:t>
      </w:r>
      <w:r>
        <w:rPr>
          <w:spacing w:val="-13"/>
        </w:rPr>
        <w:t xml:space="preserve"> </w:t>
      </w:r>
      <w:r>
        <w:t>recreation,</w:t>
      </w:r>
      <w:r>
        <w:rPr>
          <w:spacing w:val="-11"/>
        </w:rPr>
        <w:t xml:space="preserve"> </w:t>
      </w:r>
      <w:r>
        <w:t>navigation,</w:t>
      </w:r>
      <w:r>
        <w:rPr>
          <w:spacing w:val="-13"/>
        </w:rPr>
        <w:t xml:space="preserve"> </w:t>
      </w:r>
      <w:r>
        <w:t>renewable</w:t>
      </w:r>
      <w:r>
        <w:rPr>
          <w:spacing w:val="-12"/>
        </w:rPr>
        <w:t xml:space="preserve"> </w:t>
      </w:r>
      <w:r>
        <w:t>energy,</w:t>
      </w:r>
      <w:r>
        <w:rPr>
          <w:spacing w:val="-13"/>
        </w:rPr>
        <w:t xml:space="preserve"> </w:t>
      </w:r>
      <w:r>
        <w:t>and</w:t>
      </w:r>
      <w:r>
        <w:rPr>
          <w:spacing w:val="-11"/>
        </w:rPr>
        <w:t xml:space="preserve"> </w:t>
      </w:r>
      <w:r>
        <w:t>community</w:t>
      </w:r>
      <w:r>
        <w:rPr>
          <w:spacing w:val="-13"/>
        </w:rPr>
        <w:t xml:space="preserve"> </w:t>
      </w:r>
      <w:r>
        <w:t>use.</w:t>
      </w:r>
      <w:r>
        <w:rPr>
          <w:spacing w:val="-13"/>
        </w:rPr>
        <w:t xml:space="preserve"> </w:t>
      </w:r>
      <w:r>
        <w:t>Dams</w:t>
      </w:r>
      <w:r>
        <w:rPr>
          <w:spacing w:val="-13"/>
        </w:rPr>
        <w:t xml:space="preserve"> </w:t>
      </w:r>
      <w:r>
        <w:t>can</w:t>
      </w:r>
      <w:r>
        <w:rPr>
          <w:spacing w:val="-11"/>
        </w:rPr>
        <w:t xml:space="preserve"> </w:t>
      </w:r>
      <w:r>
        <w:t>be</w:t>
      </w:r>
      <w:r>
        <w:rPr>
          <w:spacing w:val="-12"/>
        </w:rPr>
        <w:t xml:space="preserve"> </w:t>
      </w:r>
      <w:r>
        <w:t>affected by</w:t>
      </w:r>
      <w:r>
        <w:rPr>
          <w:spacing w:val="-6"/>
        </w:rPr>
        <w:t xml:space="preserve"> </w:t>
      </w:r>
      <w:r>
        <w:t>natural</w:t>
      </w:r>
      <w:r>
        <w:rPr>
          <w:spacing w:val="-3"/>
        </w:rPr>
        <w:t xml:space="preserve"> </w:t>
      </w:r>
      <w:r>
        <w:t>hazards,</w:t>
      </w:r>
      <w:r>
        <w:rPr>
          <w:spacing w:val="-6"/>
        </w:rPr>
        <w:t xml:space="preserve"> </w:t>
      </w:r>
      <w:r>
        <w:t>man-made</w:t>
      </w:r>
      <w:r>
        <w:rPr>
          <w:spacing w:val="-7"/>
        </w:rPr>
        <w:t xml:space="preserve"> </w:t>
      </w:r>
      <w:r>
        <w:t>threats,</w:t>
      </w:r>
      <w:r>
        <w:rPr>
          <w:spacing w:val="-6"/>
        </w:rPr>
        <w:t xml:space="preserve"> </w:t>
      </w:r>
      <w:r>
        <w:t>as</w:t>
      </w:r>
      <w:r>
        <w:rPr>
          <w:spacing w:val="-3"/>
        </w:rPr>
        <w:t xml:space="preserve"> </w:t>
      </w:r>
      <w:r>
        <w:t>well</w:t>
      </w:r>
      <w:r>
        <w:rPr>
          <w:spacing w:val="-3"/>
        </w:rPr>
        <w:t xml:space="preserve"> </w:t>
      </w:r>
      <w:r>
        <w:t>as</w:t>
      </w:r>
      <w:r>
        <w:rPr>
          <w:spacing w:val="-3"/>
        </w:rPr>
        <w:t xml:space="preserve"> </w:t>
      </w:r>
      <w:r>
        <w:t>an</w:t>
      </w:r>
      <w:r>
        <w:rPr>
          <w:spacing w:val="-6"/>
        </w:rPr>
        <w:t xml:space="preserve"> </w:t>
      </w:r>
      <w:r>
        <w:t>imbalance</w:t>
      </w:r>
      <w:r>
        <w:rPr>
          <w:spacing w:val="-4"/>
        </w:rPr>
        <w:t xml:space="preserve"> </w:t>
      </w:r>
      <w:r>
        <w:t>between</w:t>
      </w:r>
      <w:r>
        <w:rPr>
          <w:spacing w:val="-6"/>
        </w:rPr>
        <w:t xml:space="preserve"> </w:t>
      </w:r>
      <w:r>
        <w:t>maintenance</w:t>
      </w:r>
      <w:r>
        <w:rPr>
          <w:spacing w:val="-4"/>
        </w:rPr>
        <w:t xml:space="preserve"> </w:t>
      </w:r>
      <w:r>
        <w:t xml:space="preserve">investments. Dams can also impede natural processes, thus degrading natural functions and resources. It is necessary to </w:t>
      </w:r>
      <w:r>
        <w:t>maintain, rehabilitate or improve dams to minimize future catastrophic events that affect communities and the natural environment.</w:t>
      </w:r>
      <w:hyperlink w:anchor="_bookmark8" w:history="1">
        <w:r>
          <w:rPr>
            <w:vertAlign w:val="superscript"/>
          </w:rPr>
          <w:t>2</w:t>
        </w:r>
      </w:hyperlink>
    </w:p>
    <w:p w14:paraId="3BECF867" w14:textId="77777777" w:rsidR="00CC2DB9" w:rsidRDefault="00CC2DB9">
      <w:pPr>
        <w:pStyle w:val="BodyText"/>
        <w:spacing w:before="6"/>
      </w:pPr>
    </w:p>
    <w:p w14:paraId="3BECF868" w14:textId="77777777" w:rsidR="00CC2DB9" w:rsidRDefault="00CD4C05">
      <w:pPr>
        <w:pStyle w:val="BodyText"/>
        <w:spacing w:line="276" w:lineRule="auto"/>
        <w:ind w:left="1439" w:right="1437"/>
        <w:jc w:val="both"/>
      </w:pPr>
      <w:r>
        <w:t xml:space="preserve">There are 3,259 dams in the state of Montana and </w:t>
      </w:r>
      <w:proofErr w:type="gramStart"/>
      <w:r>
        <w:t>a majority of</w:t>
      </w:r>
      <w:proofErr w:type="gramEnd"/>
      <w:r>
        <w:t xml:space="preserve"> the dams were built between the 1940s and 1960s. There are 33 major dams, which includes largest earthen dam with the fifth largest man-made reservoir in the U.S., Fort Peck Reservoir. There are approximately 64,000 reservoirs in Montana that serve multiple purposes and provide benefits to the residents and </w:t>
      </w:r>
      <w:r>
        <w:rPr>
          <w:spacing w:val="-2"/>
        </w:rPr>
        <w:t>wildlife.</w:t>
      </w:r>
      <w:r>
        <w:rPr>
          <w:spacing w:val="-3"/>
        </w:rPr>
        <w:t xml:space="preserve"> </w:t>
      </w:r>
      <w:r>
        <w:rPr>
          <w:spacing w:val="-2"/>
        </w:rPr>
        <w:t>Some</w:t>
      </w:r>
      <w:r>
        <w:rPr>
          <w:spacing w:val="-5"/>
        </w:rPr>
        <w:t xml:space="preserve"> </w:t>
      </w:r>
      <w:r>
        <w:rPr>
          <w:spacing w:val="-2"/>
        </w:rPr>
        <w:t>of</w:t>
      </w:r>
      <w:r>
        <w:rPr>
          <w:spacing w:val="-5"/>
        </w:rPr>
        <w:t xml:space="preserve"> </w:t>
      </w:r>
      <w:r>
        <w:rPr>
          <w:spacing w:val="-2"/>
        </w:rPr>
        <w:t>the</w:t>
      </w:r>
      <w:r>
        <w:rPr>
          <w:spacing w:val="-5"/>
        </w:rPr>
        <w:t xml:space="preserve"> </w:t>
      </w:r>
      <w:r>
        <w:rPr>
          <w:spacing w:val="-2"/>
        </w:rPr>
        <w:t>primary</w:t>
      </w:r>
      <w:r>
        <w:rPr>
          <w:spacing w:val="-3"/>
        </w:rPr>
        <w:t xml:space="preserve"> </w:t>
      </w:r>
      <w:r>
        <w:rPr>
          <w:spacing w:val="-2"/>
        </w:rPr>
        <w:t>purposes</w:t>
      </w:r>
      <w:r>
        <w:rPr>
          <w:spacing w:val="-3"/>
        </w:rPr>
        <w:t xml:space="preserve"> </w:t>
      </w:r>
      <w:r>
        <w:rPr>
          <w:spacing w:val="-2"/>
        </w:rPr>
        <w:t>include</w:t>
      </w:r>
      <w:r>
        <w:rPr>
          <w:spacing w:val="-5"/>
        </w:rPr>
        <w:t xml:space="preserve"> </w:t>
      </w:r>
      <w:r>
        <w:rPr>
          <w:spacing w:val="-2"/>
        </w:rPr>
        <w:t>irrigation,</w:t>
      </w:r>
      <w:r>
        <w:rPr>
          <w:spacing w:val="-3"/>
        </w:rPr>
        <w:t xml:space="preserve"> </w:t>
      </w:r>
      <w:r>
        <w:rPr>
          <w:spacing w:val="-2"/>
        </w:rPr>
        <w:t>flood</w:t>
      </w:r>
      <w:r>
        <w:rPr>
          <w:spacing w:val="-3"/>
        </w:rPr>
        <w:t xml:space="preserve"> </w:t>
      </w:r>
      <w:r>
        <w:rPr>
          <w:spacing w:val="-2"/>
        </w:rPr>
        <w:t>control,</w:t>
      </w:r>
      <w:r>
        <w:rPr>
          <w:spacing w:val="-3"/>
        </w:rPr>
        <w:t xml:space="preserve"> </w:t>
      </w:r>
      <w:r>
        <w:rPr>
          <w:spacing w:val="-2"/>
        </w:rPr>
        <w:t>water</w:t>
      </w:r>
      <w:r>
        <w:rPr>
          <w:spacing w:val="-5"/>
        </w:rPr>
        <w:t xml:space="preserve"> </w:t>
      </w:r>
      <w:r>
        <w:rPr>
          <w:spacing w:val="-2"/>
        </w:rPr>
        <w:t>supply,</w:t>
      </w:r>
      <w:r>
        <w:rPr>
          <w:spacing w:val="-3"/>
        </w:rPr>
        <w:t xml:space="preserve"> </w:t>
      </w:r>
      <w:r>
        <w:rPr>
          <w:spacing w:val="-2"/>
        </w:rPr>
        <w:t xml:space="preserve">hydropower, </w:t>
      </w:r>
      <w:r>
        <w:t>recreation, and fish &amp; wildlife. Approximately 76% of dams in Montana are privately owned</w:t>
      </w:r>
      <w:r>
        <w:t xml:space="preserve"> by water companies, mining companies, corporations, water user associations, ranches/farms, and individuals. Approximately 24% of dams are owned by the federal, state, and local government, public utilities, and tribal governments in Montana. The Department of Natural Resources and Conservation (DNRC) provides regulatory oversight for more than half of the dams through the Montana Dam Safety Act which is administered by the DNRC Dam Safety Program. There are currently 197 High-Hazard dams in the state of M</w:t>
      </w:r>
      <w:r>
        <w:t xml:space="preserve">ontana. </w:t>
      </w:r>
      <w:hyperlink w:anchor="_bookmark9" w:history="1">
        <w:r>
          <w:rPr>
            <w:vertAlign w:val="superscript"/>
          </w:rPr>
          <w:t>3</w:t>
        </w:r>
      </w:hyperlink>
    </w:p>
    <w:p w14:paraId="3BECF869" w14:textId="77777777" w:rsidR="00CC2DB9" w:rsidRDefault="00CD4C05">
      <w:pPr>
        <w:pStyle w:val="BodyText"/>
        <w:spacing w:before="198"/>
        <w:rPr>
          <w:sz w:val="20"/>
        </w:rPr>
      </w:pPr>
      <w:r>
        <w:rPr>
          <w:noProof/>
          <w:sz w:val="20"/>
        </w:rPr>
        <mc:AlternateContent>
          <mc:Choice Requires="wps">
            <w:drawing>
              <wp:anchor distT="0" distB="0" distL="0" distR="0" simplePos="0" relativeHeight="487588864" behindDoc="1" locked="0" layoutInCell="1" allowOverlap="1" wp14:anchorId="3BECFDB5" wp14:editId="245D19EB">
                <wp:simplePos x="0" y="0"/>
                <wp:positionH relativeFrom="page">
                  <wp:posOffset>914400</wp:posOffset>
                </wp:positionH>
                <wp:positionV relativeFrom="paragraph">
                  <wp:posOffset>287459</wp:posOffset>
                </wp:positionV>
                <wp:extent cx="1828800" cy="762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AA866" id="Graphic 11" o:spid="_x0000_s1026" alt="&quot;&quot;" style="position:absolute;margin-left:1in;margin-top:22.6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" path="m1828800,l,,,7607r1828800,l1828800,xe" fillcolor="black" stroked="f">
                <v:path arrowok="t"/>
                <w10:wrap type="topAndBottom" anchorx="page"/>
              </v:shape>
            </w:pict>
          </mc:Fallback>
        </mc:AlternateContent>
      </w:r>
    </w:p>
    <w:p w14:paraId="3BECF86A" w14:textId="77777777" w:rsidR="00CC2DB9" w:rsidRDefault="00CC2DB9">
      <w:pPr>
        <w:pStyle w:val="BodyText"/>
        <w:spacing w:before="152"/>
        <w:rPr>
          <w:sz w:val="20"/>
        </w:rPr>
      </w:pPr>
    </w:p>
    <w:p w14:paraId="3BECF86B" w14:textId="77777777" w:rsidR="00CC2DB9" w:rsidRDefault="00CD4C05">
      <w:pPr>
        <w:ind w:left="1440"/>
        <w:rPr>
          <w:sz w:val="20"/>
        </w:rPr>
      </w:pPr>
      <w:bookmarkStart w:id="15" w:name="_bookmark8"/>
      <w:bookmarkEnd w:id="15"/>
      <w:r>
        <w:rPr>
          <w:sz w:val="20"/>
          <w:vertAlign w:val="superscript"/>
        </w:rPr>
        <w:t>2</w:t>
      </w:r>
      <w:r>
        <w:rPr>
          <w:spacing w:val="-4"/>
          <w:sz w:val="20"/>
        </w:rPr>
        <w:t xml:space="preserve"> </w:t>
      </w:r>
      <w:hyperlink r:id="rId12">
        <w:r>
          <w:rPr>
            <w:color w:val="0000FF"/>
            <w:sz w:val="20"/>
            <w:u w:val="single" w:color="0000FF"/>
          </w:rPr>
          <w:t>Dams</w:t>
        </w:r>
        <w:r>
          <w:rPr>
            <w:color w:val="0000FF"/>
            <w:spacing w:val="-5"/>
            <w:sz w:val="20"/>
            <w:u w:val="single" w:color="0000FF"/>
          </w:rPr>
          <w:t xml:space="preserve"> </w:t>
        </w:r>
        <w:r>
          <w:rPr>
            <w:color w:val="0000FF"/>
            <w:sz w:val="20"/>
            <w:u w:val="single" w:color="0000FF"/>
          </w:rPr>
          <w:t>101</w:t>
        </w:r>
        <w:r>
          <w:rPr>
            <w:color w:val="0000FF"/>
            <w:spacing w:val="-3"/>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z w:val="20"/>
            <w:u w:val="single" w:color="0000FF"/>
          </w:rPr>
          <w:t>Association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State</w:t>
        </w:r>
        <w:r>
          <w:rPr>
            <w:color w:val="0000FF"/>
            <w:spacing w:val="-3"/>
            <w:sz w:val="20"/>
            <w:u w:val="single" w:color="0000FF"/>
          </w:rPr>
          <w:t xml:space="preserve"> </w:t>
        </w:r>
        <w:r>
          <w:rPr>
            <w:color w:val="0000FF"/>
            <w:sz w:val="20"/>
            <w:u w:val="single" w:color="0000FF"/>
          </w:rPr>
          <w:t>Dam</w:t>
        </w:r>
        <w:r>
          <w:rPr>
            <w:color w:val="0000FF"/>
            <w:spacing w:val="-3"/>
            <w:sz w:val="20"/>
            <w:u w:val="single" w:color="0000FF"/>
          </w:rPr>
          <w:t xml:space="preserve"> </w:t>
        </w:r>
        <w:r>
          <w:rPr>
            <w:color w:val="0000FF"/>
            <w:spacing w:val="-2"/>
            <w:sz w:val="20"/>
            <w:u w:val="single" w:color="0000FF"/>
          </w:rPr>
          <w:t>Safety</w:t>
        </w:r>
      </w:hyperlink>
    </w:p>
    <w:p w14:paraId="3BECF86C" w14:textId="77777777" w:rsidR="00CC2DB9" w:rsidRDefault="00CC2DB9">
      <w:pPr>
        <w:pStyle w:val="BodyText"/>
        <w:spacing w:before="51"/>
        <w:rPr>
          <w:sz w:val="20"/>
        </w:rPr>
      </w:pPr>
    </w:p>
    <w:p w14:paraId="3BECF86D" w14:textId="77777777" w:rsidR="00CC2DB9" w:rsidRDefault="00CD4C05">
      <w:pPr>
        <w:ind w:left="1440"/>
        <w:rPr>
          <w:sz w:val="20"/>
        </w:rPr>
      </w:pPr>
      <w:bookmarkStart w:id="16" w:name="_bookmark9"/>
      <w:bookmarkEnd w:id="16"/>
      <w:r>
        <w:rPr>
          <w:spacing w:val="-2"/>
          <w:sz w:val="20"/>
          <w:vertAlign w:val="superscript"/>
        </w:rPr>
        <w:t>3</w:t>
      </w:r>
      <w:r>
        <w:rPr>
          <w:spacing w:val="78"/>
          <w:sz w:val="20"/>
        </w:rPr>
        <w:t xml:space="preserve"> </w:t>
      </w:r>
      <w:r>
        <w:rPr>
          <w:spacing w:val="-2"/>
          <w:sz w:val="20"/>
        </w:rPr>
        <w:t>https://dnrc.mt.gov/_docs/water/Dam_Safety/PUBLICATIONS/Dams-in-Montana-12-28-2018.pdf</w:t>
      </w:r>
    </w:p>
    <w:p w14:paraId="3BECF86E" w14:textId="77777777" w:rsidR="00CC2DB9" w:rsidRDefault="00CC2DB9">
      <w:pPr>
        <w:rPr>
          <w:sz w:val="20"/>
        </w:rPr>
        <w:sectPr w:rsidR="00CC2DB9">
          <w:pgSz w:w="12240" w:h="15840"/>
          <w:pgMar w:top="1360" w:right="0" w:bottom="1800" w:left="0" w:header="0" w:footer="1618" w:gutter="0"/>
          <w:cols w:space="720"/>
        </w:sectPr>
      </w:pPr>
    </w:p>
    <w:p w14:paraId="3BECF86F" w14:textId="77777777" w:rsidR="00CC2DB9" w:rsidRDefault="00CD4C05">
      <w:pPr>
        <w:pStyle w:val="Heading3"/>
        <w:numPr>
          <w:ilvl w:val="1"/>
          <w:numId w:val="17"/>
        </w:numPr>
        <w:tabs>
          <w:tab w:val="left" w:pos="1800"/>
        </w:tabs>
        <w:spacing w:before="79"/>
      </w:pPr>
      <w:bookmarkStart w:id="17" w:name="1.3_Use_of_the_Programmatic_Environmenta"/>
      <w:bookmarkStart w:id="18" w:name="_bookmark10"/>
      <w:bookmarkEnd w:id="17"/>
      <w:bookmarkEnd w:id="18"/>
      <w:r>
        <w:lastRenderedPageBreak/>
        <w:t>Use</w:t>
      </w:r>
      <w:r>
        <w:rPr>
          <w:spacing w:val="-2"/>
        </w:rPr>
        <w:t xml:space="preserve"> </w:t>
      </w:r>
      <w:r>
        <w:t>of</w:t>
      </w:r>
      <w:r>
        <w:rPr>
          <w:spacing w:val="-2"/>
        </w:rPr>
        <w:t xml:space="preserve"> </w:t>
      </w:r>
      <w:r>
        <w:t>the</w:t>
      </w:r>
      <w:r>
        <w:rPr>
          <w:spacing w:val="-2"/>
        </w:rPr>
        <w:t xml:space="preserve"> </w:t>
      </w:r>
      <w:r>
        <w:t>Programmatic</w:t>
      </w:r>
      <w:r>
        <w:rPr>
          <w:spacing w:val="-2"/>
        </w:rPr>
        <w:t xml:space="preserve"> </w:t>
      </w:r>
      <w:r>
        <w:t>Environmental</w:t>
      </w:r>
      <w:r>
        <w:rPr>
          <w:spacing w:val="-1"/>
        </w:rPr>
        <w:t xml:space="preserve"> </w:t>
      </w:r>
      <w:r>
        <w:rPr>
          <w:spacing w:val="-2"/>
        </w:rPr>
        <w:t>Assessment</w:t>
      </w:r>
    </w:p>
    <w:p w14:paraId="3BECF870" w14:textId="77777777" w:rsidR="00CC2DB9" w:rsidRDefault="00CC2DB9">
      <w:pPr>
        <w:pStyle w:val="BodyText"/>
        <w:spacing w:before="45"/>
        <w:rPr>
          <w:b/>
        </w:rPr>
      </w:pPr>
    </w:p>
    <w:p w14:paraId="3BECF871" w14:textId="594AC4DE" w:rsidR="00CC2DB9" w:rsidRDefault="00CD4C05">
      <w:pPr>
        <w:pStyle w:val="BodyText"/>
        <w:spacing w:line="276" w:lineRule="auto"/>
        <w:ind w:left="1439" w:right="1435"/>
        <w:jc w:val="both"/>
      </w:pPr>
      <w:r>
        <w:t xml:space="preserve">The proposed actions evaluated in this PEA will be </w:t>
      </w:r>
      <w:r>
        <w:t>undertaken by federal agencies, or any entity responsible</w:t>
      </w:r>
      <w:r>
        <w:rPr>
          <w:spacing w:val="-14"/>
        </w:rPr>
        <w:t xml:space="preserve"> </w:t>
      </w:r>
      <w:r>
        <w:t>for</w:t>
      </w:r>
      <w:r>
        <w:rPr>
          <w:spacing w:val="-14"/>
        </w:rPr>
        <w:t xml:space="preserve"> </w:t>
      </w:r>
      <w:r>
        <w:t>federal</w:t>
      </w:r>
      <w:r>
        <w:rPr>
          <w:spacing w:val="-13"/>
        </w:rPr>
        <w:t xml:space="preserve"> </w:t>
      </w:r>
      <w:r>
        <w:t>level</w:t>
      </w:r>
      <w:r>
        <w:rPr>
          <w:spacing w:val="-13"/>
        </w:rPr>
        <w:t xml:space="preserve"> </w:t>
      </w:r>
      <w:r>
        <w:t>environmental</w:t>
      </w:r>
      <w:r>
        <w:rPr>
          <w:spacing w:val="-13"/>
        </w:rPr>
        <w:t xml:space="preserve"> </w:t>
      </w:r>
      <w:r>
        <w:t>compliance</w:t>
      </w:r>
      <w:r>
        <w:rPr>
          <w:spacing w:val="-14"/>
        </w:rPr>
        <w:t xml:space="preserve"> </w:t>
      </w:r>
      <w:r>
        <w:t>that</w:t>
      </w:r>
      <w:r>
        <w:rPr>
          <w:spacing w:val="-13"/>
        </w:rPr>
        <w:t xml:space="preserve"> </w:t>
      </w:r>
      <w:r>
        <w:t>provides</w:t>
      </w:r>
      <w:r>
        <w:rPr>
          <w:spacing w:val="-13"/>
        </w:rPr>
        <w:t xml:space="preserve"> </w:t>
      </w:r>
      <w:r>
        <w:t>financial</w:t>
      </w:r>
      <w:r>
        <w:rPr>
          <w:spacing w:val="-13"/>
        </w:rPr>
        <w:t xml:space="preserve"> </w:t>
      </w:r>
      <w:r>
        <w:t>support</w:t>
      </w:r>
      <w:r>
        <w:rPr>
          <w:spacing w:val="-13"/>
        </w:rPr>
        <w:t xml:space="preserve"> </w:t>
      </w:r>
      <w:r>
        <w:t>or</w:t>
      </w:r>
      <w:r>
        <w:rPr>
          <w:spacing w:val="-14"/>
        </w:rPr>
        <w:t xml:space="preserve"> </w:t>
      </w:r>
      <w:r>
        <w:t xml:space="preserve">technical assistance to dam safety projects covered in this document. The proposed actions and no action </w:t>
      </w:r>
      <w:r>
        <w:t>alternative are being analyzed in accordance with U.S. Department of Homeland Security Instruction</w:t>
      </w:r>
      <w:r w:rsidR="009F56B2">
        <w:t xml:space="preserve"> Manual</w:t>
      </w:r>
      <w:r>
        <w:rPr>
          <w:spacing w:val="-13"/>
        </w:rPr>
        <w:t xml:space="preserve"> </w:t>
      </w:r>
      <w:r>
        <w:t>023-01-001-01</w:t>
      </w:r>
      <w:r>
        <w:rPr>
          <w:spacing w:val="-13"/>
        </w:rPr>
        <w:t xml:space="preserve"> </w:t>
      </w:r>
      <w:r>
        <w:t>and</w:t>
      </w:r>
      <w:r>
        <w:rPr>
          <w:spacing w:val="-13"/>
        </w:rPr>
        <w:t xml:space="preserve"> </w:t>
      </w:r>
      <w:r>
        <w:t>FEMA</w:t>
      </w:r>
      <w:r>
        <w:rPr>
          <w:spacing w:val="-11"/>
        </w:rPr>
        <w:t xml:space="preserve"> </w:t>
      </w:r>
      <w:r>
        <w:t>Instruction</w:t>
      </w:r>
      <w:r>
        <w:rPr>
          <w:spacing w:val="-13"/>
        </w:rPr>
        <w:t xml:space="preserve"> </w:t>
      </w:r>
      <w:r>
        <w:t>108-01-1,</w:t>
      </w:r>
      <w:r>
        <w:rPr>
          <w:spacing w:val="-13"/>
        </w:rPr>
        <w:t xml:space="preserve"> </w:t>
      </w:r>
      <w:r>
        <w:t>CEQ</w:t>
      </w:r>
      <w:r>
        <w:rPr>
          <w:spacing w:val="-14"/>
        </w:rPr>
        <w:t xml:space="preserve"> </w:t>
      </w:r>
      <w:r>
        <w:t>implementing</w:t>
      </w:r>
      <w:r>
        <w:rPr>
          <w:spacing w:val="-13"/>
        </w:rPr>
        <w:t xml:space="preserve"> </w:t>
      </w:r>
      <w:r>
        <w:t>guidance,</w:t>
      </w:r>
      <w:r>
        <w:rPr>
          <w:spacing w:val="-13"/>
        </w:rPr>
        <w:t xml:space="preserve"> </w:t>
      </w:r>
      <w:r>
        <w:t>and</w:t>
      </w:r>
      <w:r>
        <w:rPr>
          <w:spacing w:val="-13"/>
        </w:rPr>
        <w:t xml:space="preserve"> </w:t>
      </w:r>
      <w:r>
        <w:t>the Emergency Management and Assistance Code of Federal Regulations, the Sandy Recovery Improvement Act (SRIA) of 2013, Section 1106 and FEMA Directive 108</w:t>
      </w:r>
      <w:r w:rsidR="002E016B">
        <w:t>-</w:t>
      </w:r>
      <w:r>
        <w:t>1.</w:t>
      </w:r>
    </w:p>
    <w:p w14:paraId="3BECF872" w14:textId="77777777" w:rsidR="00CC2DB9" w:rsidRDefault="00CC2DB9">
      <w:pPr>
        <w:pStyle w:val="BodyText"/>
        <w:spacing w:before="4"/>
      </w:pPr>
    </w:p>
    <w:p w14:paraId="3BECF873" w14:textId="480ABDC6" w:rsidR="00CC2DB9" w:rsidRDefault="00CD4C05">
      <w:pPr>
        <w:pStyle w:val="BodyText"/>
        <w:spacing w:line="276" w:lineRule="auto"/>
        <w:ind w:left="1439" w:right="1480"/>
      </w:pPr>
      <w:r>
        <w:t>NEPA mandates federal agencies evaluate the environmental impacts of their actions and decisions.</w:t>
      </w:r>
      <w:r>
        <w:rPr>
          <w:spacing w:val="-4"/>
        </w:rPr>
        <w:t xml:space="preserve"> </w:t>
      </w:r>
      <w:r>
        <w:t>DHS</w:t>
      </w:r>
      <w:r>
        <w:rPr>
          <w:spacing w:val="-4"/>
        </w:rPr>
        <w:t xml:space="preserve"> </w:t>
      </w:r>
      <w:r>
        <w:t>has</w:t>
      </w:r>
      <w:r>
        <w:rPr>
          <w:spacing w:val="-4"/>
        </w:rPr>
        <w:t xml:space="preserve"> </w:t>
      </w:r>
      <w:r>
        <w:t>developed</w:t>
      </w:r>
      <w:r>
        <w:rPr>
          <w:spacing w:val="-4"/>
        </w:rPr>
        <w:t xml:space="preserve"> </w:t>
      </w:r>
      <w:r>
        <w:t>guidance</w:t>
      </w:r>
      <w:r>
        <w:rPr>
          <w:spacing w:val="-5"/>
        </w:rPr>
        <w:t xml:space="preserve"> </w:t>
      </w:r>
      <w:r>
        <w:t>to</w:t>
      </w:r>
      <w:r>
        <w:rPr>
          <w:spacing w:val="-4"/>
        </w:rPr>
        <w:t xml:space="preserve"> </w:t>
      </w:r>
      <w:r>
        <w:t>meet</w:t>
      </w:r>
      <w:r>
        <w:rPr>
          <w:spacing w:val="-4"/>
        </w:rPr>
        <w:t xml:space="preserve"> </w:t>
      </w:r>
      <w:r>
        <w:t>these</w:t>
      </w:r>
      <w:r>
        <w:rPr>
          <w:spacing w:val="-5"/>
        </w:rPr>
        <w:t xml:space="preserve"> </w:t>
      </w:r>
      <w:r>
        <w:t>NEPA</w:t>
      </w:r>
      <w:r>
        <w:rPr>
          <w:spacing w:val="-5"/>
        </w:rPr>
        <w:t xml:space="preserve"> </w:t>
      </w:r>
      <w:r>
        <w:t>requirements.</w:t>
      </w:r>
      <w:r>
        <w:rPr>
          <w:spacing w:val="-2"/>
        </w:rPr>
        <w:t xml:space="preserve"> </w:t>
      </w:r>
      <w:r>
        <w:t>FEMA's</w:t>
      </w:r>
      <w:r>
        <w:rPr>
          <w:spacing w:val="-4"/>
        </w:rPr>
        <w:t xml:space="preserve"> </w:t>
      </w:r>
      <w:r>
        <w:t xml:space="preserve">procedures, found in </w:t>
      </w:r>
      <w:r w:rsidR="0049493B">
        <w:t xml:space="preserve">FEMA </w:t>
      </w:r>
      <w:r>
        <w:t>Directive 108</w:t>
      </w:r>
      <w:r w:rsidR="002E016B">
        <w:t>-</w:t>
      </w:r>
      <w:r>
        <w:t>1</w:t>
      </w:r>
      <w:r w:rsidR="00CF51BA" w:rsidRPr="00CF51BA">
        <w:t xml:space="preserve"> and Instruction 108-1-1</w:t>
      </w:r>
      <w:r>
        <w:t>, contain Categorical Exclusions (CATEX) and extraordinary circumstances. A CATEX is a list of actions that typically do not individually or cumulatively have significant impacts on the human environment. Actions that are not covered by a CATEX, or actions typically covered by a CATEX but has unresolved extraordinary circumstances, may require the preparation of an EA under NE</w:t>
      </w:r>
      <w:r>
        <w:t>PA to determine the extent of impacts of the action and whether the action may have significant impacts on the quality of the human environment.</w:t>
      </w:r>
    </w:p>
    <w:p w14:paraId="3BECF874" w14:textId="77777777" w:rsidR="00CC2DB9" w:rsidRDefault="00CC2DB9">
      <w:pPr>
        <w:pStyle w:val="BodyText"/>
        <w:spacing w:before="5"/>
      </w:pPr>
    </w:p>
    <w:p w14:paraId="3BECF875" w14:textId="77777777" w:rsidR="00CC2DB9" w:rsidRDefault="00CD4C05">
      <w:pPr>
        <w:pStyle w:val="BodyText"/>
        <w:spacing w:line="276" w:lineRule="auto"/>
        <w:ind w:left="1439" w:right="1480"/>
      </w:pPr>
      <w:r>
        <w:t>An Environmental Impact Statement (EIS) is required when an action may have a significant impact</w:t>
      </w:r>
      <w:r>
        <w:rPr>
          <w:spacing w:val="-3"/>
        </w:rPr>
        <w:t xml:space="preserve"> </w:t>
      </w:r>
      <w:r>
        <w:t>on</w:t>
      </w:r>
      <w:r>
        <w:rPr>
          <w:spacing w:val="-3"/>
        </w:rPr>
        <w:t xml:space="preserve"> </w:t>
      </w:r>
      <w:r>
        <w:t>the</w:t>
      </w:r>
      <w:r>
        <w:rPr>
          <w:spacing w:val="-4"/>
        </w:rPr>
        <w:t xml:space="preserve"> </w:t>
      </w:r>
      <w:r>
        <w:t>quality</w:t>
      </w:r>
      <w:r>
        <w:rPr>
          <w:spacing w:val="-3"/>
        </w:rPr>
        <w:t xml:space="preserve"> </w:t>
      </w:r>
      <w:r>
        <w:t>of</w:t>
      </w:r>
      <w:r>
        <w:rPr>
          <w:spacing w:val="-4"/>
        </w:rPr>
        <w:t xml:space="preserve"> </w:t>
      </w:r>
      <w:r>
        <w:t>the</w:t>
      </w:r>
      <w:r>
        <w:rPr>
          <w:spacing w:val="-4"/>
        </w:rPr>
        <w:t xml:space="preserve"> </w:t>
      </w:r>
      <w:r>
        <w:t>human</w:t>
      </w:r>
      <w:r>
        <w:rPr>
          <w:spacing w:val="-3"/>
        </w:rPr>
        <w:t xml:space="preserve"> </w:t>
      </w:r>
      <w:r>
        <w:t>environment.</w:t>
      </w:r>
      <w:r>
        <w:rPr>
          <w:spacing w:val="-2"/>
        </w:rPr>
        <w:t xml:space="preserve"> </w:t>
      </w:r>
      <w:r>
        <w:t>If</w:t>
      </w:r>
      <w:r>
        <w:rPr>
          <w:spacing w:val="-4"/>
        </w:rPr>
        <w:t xml:space="preserve"> </w:t>
      </w:r>
      <w:r>
        <w:t>FEMA</w:t>
      </w:r>
      <w:r>
        <w:rPr>
          <w:spacing w:val="-4"/>
        </w:rPr>
        <w:t xml:space="preserve"> </w:t>
      </w:r>
      <w:r>
        <w:t>determines</w:t>
      </w:r>
      <w:r>
        <w:rPr>
          <w:spacing w:val="-3"/>
        </w:rPr>
        <w:t xml:space="preserve"> </w:t>
      </w:r>
      <w:r>
        <w:t>that</w:t>
      </w:r>
      <w:r>
        <w:rPr>
          <w:spacing w:val="-1"/>
        </w:rPr>
        <w:t xml:space="preserve"> </w:t>
      </w:r>
      <w:r>
        <w:t>the</w:t>
      </w:r>
      <w:r>
        <w:rPr>
          <w:spacing w:val="-4"/>
        </w:rPr>
        <w:t xml:space="preserve"> </w:t>
      </w:r>
      <w:r>
        <w:t>appropriate</w:t>
      </w:r>
      <w:r>
        <w:rPr>
          <w:spacing w:val="-4"/>
        </w:rPr>
        <w:t xml:space="preserve"> </w:t>
      </w:r>
      <w:r>
        <w:t xml:space="preserve">level of NEPA analysis for an action is an EIS, the action would not be covered by this—or any— </w:t>
      </w:r>
      <w:r>
        <w:rPr>
          <w:spacing w:val="-4"/>
        </w:rPr>
        <w:t>PEA.</w:t>
      </w:r>
    </w:p>
    <w:p w14:paraId="3BECF876" w14:textId="77777777" w:rsidR="00CC2DB9" w:rsidRDefault="00CC2DB9">
      <w:pPr>
        <w:pStyle w:val="BodyText"/>
        <w:spacing w:before="2"/>
      </w:pPr>
    </w:p>
    <w:p w14:paraId="3BECF877" w14:textId="77777777" w:rsidR="00CC2DB9" w:rsidRDefault="00CD4C05">
      <w:pPr>
        <w:pStyle w:val="BodyText"/>
        <w:spacing w:line="276" w:lineRule="auto"/>
        <w:ind w:left="1439" w:right="1434"/>
        <w:jc w:val="both"/>
      </w:pPr>
      <w:r>
        <w:t>This PEA will facilitate FEMA’s compliance with environmental and historic preservation requirements,</w:t>
      </w:r>
      <w:r>
        <w:rPr>
          <w:spacing w:val="-4"/>
        </w:rPr>
        <w:t xml:space="preserve"> </w:t>
      </w:r>
      <w:r>
        <w:t>including</w:t>
      </w:r>
      <w:r>
        <w:rPr>
          <w:spacing w:val="-4"/>
        </w:rPr>
        <w:t xml:space="preserve"> </w:t>
      </w:r>
      <w:r>
        <w:t>Section</w:t>
      </w:r>
      <w:r>
        <w:rPr>
          <w:spacing w:val="-4"/>
        </w:rPr>
        <w:t xml:space="preserve"> </w:t>
      </w:r>
      <w:r>
        <w:t>106</w:t>
      </w:r>
      <w:r>
        <w:rPr>
          <w:spacing w:val="-4"/>
        </w:rPr>
        <w:t xml:space="preserve"> </w:t>
      </w:r>
      <w:r>
        <w:t>of</w:t>
      </w:r>
      <w:r>
        <w:rPr>
          <w:spacing w:val="-5"/>
        </w:rPr>
        <w:t xml:space="preserve"> </w:t>
      </w:r>
      <w:r>
        <w:t>the</w:t>
      </w:r>
      <w:r>
        <w:rPr>
          <w:spacing w:val="-5"/>
        </w:rPr>
        <w:t xml:space="preserve"> </w:t>
      </w:r>
      <w:r>
        <w:t>National</w:t>
      </w:r>
      <w:r>
        <w:rPr>
          <w:spacing w:val="-4"/>
        </w:rPr>
        <w:t xml:space="preserve"> </w:t>
      </w:r>
      <w:r>
        <w:t>Historic</w:t>
      </w:r>
      <w:r>
        <w:rPr>
          <w:spacing w:val="-5"/>
        </w:rPr>
        <w:t xml:space="preserve"> </w:t>
      </w:r>
      <w:r>
        <w:t>Preservation</w:t>
      </w:r>
      <w:r>
        <w:rPr>
          <w:spacing w:val="-4"/>
        </w:rPr>
        <w:t xml:space="preserve"> </w:t>
      </w:r>
      <w:r>
        <w:t>Act</w:t>
      </w:r>
      <w:r>
        <w:rPr>
          <w:spacing w:val="-4"/>
        </w:rPr>
        <w:t xml:space="preserve"> </w:t>
      </w:r>
      <w:r>
        <w:t>(NHPA),</w:t>
      </w:r>
      <w:r>
        <w:rPr>
          <w:spacing w:val="-4"/>
        </w:rPr>
        <w:t xml:space="preserve"> </w:t>
      </w:r>
      <w:r>
        <w:t>Section</w:t>
      </w:r>
      <w:r>
        <w:rPr>
          <w:spacing w:val="-4"/>
        </w:rPr>
        <w:t xml:space="preserve"> </w:t>
      </w:r>
      <w:r>
        <w:t>7 of the Endangered Species Act (ESA), Executive Orders (EO) 11988 (Floodplain Management), 11990 (Protection of Wetlands) and other laws by providing a framework to address the impacts of</w:t>
      </w:r>
      <w:r>
        <w:rPr>
          <w:spacing w:val="-1"/>
        </w:rPr>
        <w:t xml:space="preserve"> </w:t>
      </w:r>
      <w:r>
        <w:t>FEMA’s actions. This analysis is programmatic</w:t>
      </w:r>
      <w:r>
        <w:rPr>
          <w:spacing w:val="-1"/>
        </w:rPr>
        <w:t xml:space="preserve"> </w:t>
      </w:r>
      <w:r>
        <w:t>in nature and does not address individual site- specific impacts. Individual projects will be evaluated prior to approval. If the project meets the criteria</w:t>
      </w:r>
      <w:r>
        <w:rPr>
          <w:spacing w:val="-4"/>
        </w:rPr>
        <w:t xml:space="preserve"> </w:t>
      </w:r>
      <w:r>
        <w:t>of</w:t>
      </w:r>
      <w:r>
        <w:rPr>
          <w:spacing w:val="-2"/>
        </w:rPr>
        <w:t xml:space="preserve"> </w:t>
      </w:r>
      <w:r>
        <w:t>actions</w:t>
      </w:r>
      <w:r>
        <w:rPr>
          <w:spacing w:val="-3"/>
        </w:rPr>
        <w:t xml:space="preserve"> </w:t>
      </w:r>
      <w:r>
        <w:t>covered</w:t>
      </w:r>
      <w:r>
        <w:rPr>
          <w:spacing w:val="-3"/>
        </w:rPr>
        <w:t xml:space="preserve"> </w:t>
      </w:r>
      <w:r>
        <w:t>in</w:t>
      </w:r>
      <w:r>
        <w:rPr>
          <w:spacing w:val="-3"/>
        </w:rPr>
        <w:t xml:space="preserve"> </w:t>
      </w:r>
      <w:r>
        <w:t>this</w:t>
      </w:r>
      <w:r>
        <w:rPr>
          <w:spacing w:val="-3"/>
        </w:rPr>
        <w:t xml:space="preserve"> </w:t>
      </w:r>
      <w:r>
        <w:t>PEA,</w:t>
      </w:r>
      <w:r>
        <w:rPr>
          <w:spacing w:val="-3"/>
        </w:rPr>
        <w:t xml:space="preserve"> </w:t>
      </w:r>
      <w:r>
        <w:t>then</w:t>
      </w:r>
      <w:r>
        <w:rPr>
          <w:spacing w:val="-3"/>
        </w:rPr>
        <w:t xml:space="preserve"> </w:t>
      </w:r>
      <w:r>
        <w:t>on</w:t>
      </w:r>
      <w:r>
        <w:t>ly</w:t>
      </w:r>
      <w:r>
        <w:rPr>
          <w:spacing w:val="-6"/>
        </w:rPr>
        <w:t xml:space="preserve"> </w:t>
      </w:r>
      <w:r>
        <w:t>a</w:t>
      </w:r>
      <w:r>
        <w:rPr>
          <w:spacing w:val="-4"/>
        </w:rPr>
        <w:t xml:space="preserve"> </w:t>
      </w:r>
      <w:r>
        <w:t>record</w:t>
      </w:r>
      <w:r>
        <w:rPr>
          <w:spacing w:val="-3"/>
        </w:rPr>
        <w:t xml:space="preserve"> </w:t>
      </w:r>
      <w:r>
        <w:t>of</w:t>
      </w:r>
      <w:r>
        <w:rPr>
          <w:spacing w:val="-4"/>
        </w:rPr>
        <w:t xml:space="preserve"> </w:t>
      </w:r>
      <w:r>
        <w:t>environmental</w:t>
      </w:r>
      <w:r>
        <w:rPr>
          <w:spacing w:val="-3"/>
        </w:rPr>
        <w:t xml:space="preserve"> </w:t>
      </w:r>
      <w:r>
        <w:t>considerations</w:t>
      </w:r>
      <w:r>
        <w:rPr>
          <w:spacing w:val="-3"/>
        </w:rPr>
        <w:t xml:space="preserve"> </w:t>
      </w:r>
      <w:r>
        <w:t>(REC) would be required. If the scope is covered but the action triggers the need for additional analysis based on the thresholds established in the PEA, FEMA will engage in the appropriate analysis or consultation requirement. A tiered site-specific Supplemental EA (SEA) under this PEA with</w:t>
      </w:r>
      <w:r>
        <w:rPr>
          <w:spacing w:val="-1"/>
        </w:rPr>
        <w:t xml:space="preserve"> </w:t>
      </w:r>
      <w:r>
        <w:t>the additional information may be prepared and provide a 15-day comment period for public participation. Otherwise, if the scope is not covered in this PEA, a separate stand-a</w:t>
      </w:r>
      <w:r>
        <w:t>lone EA may be</w:t>
      </w:r>
      <w:r>
        <w:rPr>
          <w:spacing w:val="-8"/>
        </w:rPr>
        <w:t xml:space="preserve"> </w:t>
      </w:r>
      <w:r>
        <w:t>required.</w:t>
      </w:r>
      <w:r>
        <w:rPr>
          <w:spacing w:val="40"/>
        </w:rPr>
        <w:t xml:space="preserve"> </w:t>
      </w:r>
      <w:r>
        <w:t>FEMA</w:t>
      </w:r>
      <w:r>
        <w:rPr>
          <w:spacing w:val="-8"/>
        </w:rPr>
        <w:t xml:space="preserve"> </w:t>
      </w:r>
      <w:r>
        <w:t>will</w:t>
      </w:r>
      <w:r>
        <w:rPr>
          <w:spacing w:val="-4"/>
        </w:rPr>
        <w:t xml:space="preserve"> </w:t>
      </w:r>
      <w:r>
        <w:t>then</w:t>
      </w:r>
      <w:r>
        <w:rPr>
          <w:spacing w:val="-7"/>
        </w:rPr>
        <w:t xml:space="preserve"> </w:t>
      </w:r>
      <w:r>
        <w:t>determine</w:t>
      </w:r>
      <w:r>
        <w:rPr>
          <w:spacing w:val="-6"/>
        </w:rPr>
        <w:t xml:space="preserve"> </w:t>
      </w:r>
      <w:r>
        <w:t>whether</w:t>
      </w:r>
      <w:r>
        <w:rPr>
          <w:spacing w:val="-8"/>
        </w:rPr>
        <w:t xml:space="preserve"> </w:t>
      </w:r>
      <w:r>
        <w:t>a</w:t>
      </w:r>
      <w:r>
        <w:rPr>
          <w:spacing w:val="-6"/>
        </w:rPr>
        <w:t xml:space="preserve"> </w:t>
      </w:r>
      <w:r>
        <w:t>Finding</w:t>
      </w:r>
      <w:r>
        <w:rPr>
          <w:spacing w:val="-7"/>
        </w:rPr>
        <w:t xml:space="preserve"> </w:t>
      </w:r>
      <w:r>
        <w:t>of</w:t>
      </w:r>
      <w:r>
        <w:rPr>
          <w:spacing w:val="-8"/>
        </w:rPr>
        <w:t xml:space="preserve"> </w:t>
      </w:r>
      <w:r>
        <w:t>No</w:t>
      </w:r>
      <w:r>
        <w:rPr>
          <w:spacing w:val="-5"/>
        </w:rPr>
        <w:t xml:space="preserve"> </w:t>
      </w:r>
      <w:r>
        <w:t>Significant</w:t>
      </w:r>
      <w:r>
        <w:rPr>
          <w:spacing w:val="-7"/>
        </w:rPr>
        <w:t xml:space="preserve"> </w:t>
      </w:r>
      <w:r>
        <w:t>Impact</w:t>
      </w:r>
      <w:r>
        <w:rPr>
          <w:spacing w:val="-7"/>
        </w:rPr>
        <w:t xml:space="preserve"> </w:t>
      </w:r>
      <w:r>
        <w:t>(FONSI)</w:t>
      </w:r>
      <w:r>
        <w:rPr>
          <w:spacing w:val="-6"/>
        </w:rPr>
        <w:t xml:space="preserve"> </w:t>
      </w:r>
      <w:r>
        <w:t>can be issued or whether an EIS is required.</w:t>
      </w:r>
    </w:p>
    <w:p w14:paraId="3BECF878"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879" w14:textId="77777777" w:rsidR="00CC2DB9" w:rsidRDefault="00CD4C05">
      <w:pPr>
        <w:pStyle w:val="BodyText"/>
        <w:spacing w:before="79" w:line="276" w:lineRule="auto"/>
        <w:ind w:left="1440" w:right="1436"/>
        <w:jc w:val="both"/>
      </w:pPr>
      <w:r>
        <w:lastRenderedPageBreak/>
        <w:t xml:space="preserve">All actions must comply with all applicable federal, tribal, state, and local laws, regulations, ordinances, and requirements. Other Federal </w:t>
      </w:r>
      <w:r>
        <w:t>agencies may use this document to demonstrate compliance with NEPA at their discretion and under their own authorities.</w:t>
      </w:r>
    </w:p>
    <w:p w14:paraId="3BECF87A" w14:textId="77777777" w:rsidR="00CC2DB9" w:rsidRDefault="00CC2DB9">
      <w:pPr>
        <w:pStyle w:val="BodyText"/>
        <w:spacing w:before="2"/>
      </w:pPr>
    </w:p>
    <w:p w14:paraId="3BECF87B" w14:textId="77777777" w:rsidR="00CC2DB9" w:rsidRDefault="00CD4C05">
      <w:pPr>
        <w:pStyle w:val="Heading1"/>
        <w:spacing w:before="1"/>
      </w:pPr>
      <w:bookmarkStart w:id="19" w:name="SECTION_TWO_|_PURPOSE_AND_NEED"/>
      <w:bookmarkStart w:id="20" w:name="_bookmark11"/>
      <w:bookmarkEnd w:id="19"/>
      <w:bookmarkEnd w:id="20"/>
      <w:r>
        <w:rPr>
          <w:color w:val="365F91"/>
        </w:rPr>
        <w:t>SECTION</w:t>
      </w:r>
      <w:r>
        <w:rPr>
          <w:color w:val="365F91"/>
          <w:spacing w:val="-9"/>
        </w:rPr>
        <w:t xml:space="preserve"> </w:t>
      </w:r>
      <w:r>
        <w:rPr>
          <w:color w:val="365F91"/>
        </w:rPr>
        <w:t>TWO</w:t>
      </w:r>
      <w:r>
        <w:rPr>
          <w:color w:val="365F91"/>
          <w:spacing w:val="-10"/>
        </w:rPr>
        <w:t xml:space="preserve"> </w:t>
      </w:r>
      <w:r>
        <w:rPr>
          <w:color w:val="365F91"/>
        </w:rPr>
        <w:t>|</w:t>
      </w:r>
      <w:r>
        <w:rPr>
          <w:color w:val="365F91"/>
          <w:spacing w:val="-9"/>
        </w:rPr>
        <w:t xml:space="preserve"> </w:t>
      </w:r>
      <w:r>
        <w:rPr>
          <w:color w:val="365F91"/>
        </w:rPr>
        <w:t>PURPOSE</w:t>
      </w:r>
      <w:r>
        <w:rPr>
          <w:color w:val="365F91"/>
          <w:spacing w:val="-10"/>
        </w:rPr>
        <w:t xml:space="preserve"> </w:t>
      </w:r>
      <w:r>
        <w:rPr>
          <w:color w:val="365F91"/>
        </w:rPr>
        <w:t>AND</w:t>
      </w:r>
      <w:r>
        <w:rPr>
          <w:color w:val="365F91"/>
          <w:spacing w:val="-8"/>
        </w:rPr>
        <w:t xml:space="preserve"> </w:t>
      </w:r>
      <w:r>
        <w:rPr>
          <w:color w:val="365F91"/>
          <w:spacing w:val="-4"/>
        </w:rPr>
        <w:t>NEED</w:t>
      </w:r>
    </w:p>
    <w:p w14:paraId="3BECF87C" w14:textId="77777777" w:rsidR="00CC2DB9" w:rsidRDefault="00CD4C05">
      <w:pPr>
        <w:pStyle w:val="BodyText"/>
        <w:spacing w:before="335" w:line="276" w:lineRule="auto"/>
        <w:ind w:left="1439" w:right="1437"/>
        <w:jc w:val="both"/>
      </w:pPr>
      <w:r>
        <w:t>The purpose of the proposed actions being evaluated under this PEA is to repair, rehabilitate, remove, or replace dams to mitigate future losses, impacts to communities and the natural environment; thereby meeting the goals of the programs noted above.</w:t>
      </w:r>
    </w:p>
    <w:p w14:paraId="3BECF87D" w14:textId="77777777" w:rsidR="00CC2DB9" w:rsidRDefault="00CC2DB9">
      <w:pPr>
        <w:pStyle w:val="BodyText"/>
        <w:spacing w:before="5"/>
      </w:pPr>
    </w:p>
    <w:p w14:paraId="3BECF87E" w14:textId="77777777" w:rsidR="00CC2DB9" w:rsidRDefault="00CD4C05">
      <w:pPr>
        <w:pStyle w:val="BodyText"/>
        <w:spacing w:before="1" w:line="276" w:lineRule="auto"/>
        <w:ind w:left="1439" w:right="1436"/>
        <w:jc w:val="both"/>
      </w:pPr>
      <w:r>
        <w:t>These proposed investments are needed to help protect communities from the consequences of dam</w:t>
      </w:r>
      <w:r>
        <w:rPr>
          <w:spacing w:val="-15"/>
        </w:rPr>
        <w:t xml:space="preserve"> </w:t>
      </w:r>
      <w:r>
        <w:t>failure,</w:t>
      </w:r>
      <w:r>
        <w:rPr>
          <w:spacing w:val="-15"/>
        </w:rPr>
        <w:t xml:space="preserve"> </w:t>
      </w:r>
      <w:r>
        <w:t>such</w:t>
      </w:r>
      <w:r>
        <w:rPr>
          <w:spacing w:val="-15"/>
        </w:rPr>
        <w:t xml:space="preserve"> </w:t>
      </w:r>
      <w:r>
        <w:t>as</w:t>
      </w:r>
      <w:r>
        <w:rPr>
          <w:spacing w:val="-15"/>
        </w:rPr>
        <w:t xml:space="preserve"> </w:t>
      </w:r>
      <w:r>
        <w:t>catastrophic</w:t>
      </w:r>
      <w:r>
        <w:rPr>
          <w:spacing w:val="-15"/>
        </w:rPr>
        <w:t xml:space="preserve"> </w:t>
      </w:r>
      <w:r>
        <w:t>flooding</w:t>
      </w:r>
      <w:r>
        <w:rPr>
          <w:spacing w:val="-15"/>
        </w:rPr>
        <w:t xml:space="preserve"> </w:t>
      </w:r>
      <w:r>
        <w:t>and</w:t>
      </w:r>
      <w:r>
        <w:rPr>
          <w:spacing w:val="-15"/>
        </w:rPr>
        <w:t xml:space="preserve"> </w:t>
      </w:r>
      <w:r>
        <w:t>increased</w:t>
      </w:r>
      <w:r>
        <w:rPr>
          <w:spacing w:val="-15"/>
        </w:rPr>
        <w:t xml:space="preserve"> </w:t>
      </w:r>
      <w:r>
        <w:t>cost</w:t>
      </w:r>
      <w:r>
        <w:rPr>
          <w:spacing w:val="-15"/>
        </w:rPr>
        <w:t xml:space="preserve"> </w:t>
      </w:r>
      <w:r>
        <w:t>of</w:t>
      </w:r>
      <w:r>
        <w:rPr>
          <w:spacing w:val="-15"/>
        </w:rPr>
        <w:t xml:space="preserve"> </w:t>
      </w:r>
      <w:r>
        <w:t>disaster</w:t>
      </w:r>
      <w:r>
        <w:rPr>
          <w:spacing w:val="-15"/>
        </w:rPr>
        <w:t xml:space="preserve"> </w:t>
      </w:r>
      <w:r>
        <w:t>recovery,</w:t>
      </w:r>
      <w:r>
        <w:rPr>
          <w:spacing w:val="-15"/>
        </w:rPr>
        <w:t xml:space="preserve"> </w:t>
      </w:r>
      <w:r>
        <w:t>and</w:t>
      </w:r>
      <w:r>
        <w:rPr>
          <w:spacing w:val="-15"/>
        </w:rPr>
        <w:t xml:space="preserve"> </w:t>
      </w:r>
      <w:r>
        <w:t>to</w:t>
      </w:r>
      <w:r>
        <w:rPr>
          <w:spacing w:val="-15"/>
        </w:rPr>
        <w:t xml:space="preserve"> </w:t>
      </w:r>
      <w:r>
        <w:t>strengthen resilience with minimal impacts to natural and historic resources.</w:t>
      </w:r>
    </w:p>
    <w:p w14:paraId="3BECF87F"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880" w14:textId="77777777" w:rsidR="00CC2DB9" w:rsidRDefault="00CD4C05">
      <w:pPr>
        <w:pStyle w:val="Heading1"/>
        <w:spacing w:before="322"/>
        <w:ind w:left="360"/>
      </w:pPr>
      <w:bookmarkStart w:id="21" w:name="SECTION_THREE_|_ALTERNATIVES"/>
      <w:bookmarkStart w:id="22" w:name="_bookmark12"/>
      <w:bookmarkEnd w:id="21"/>
      <w:bookmarkEnd w:id="22"/>
      <w:r>
        <w:rPr>
          <w:color w:val="365F91"/>
        </w:rPr>
        <w:lastRenderedPageBreak/>
        <w:t>SECTION</w:t>
      </w:r>
      <w:r>
        <w:rPr>
          <w:color w:val="365F91"/>
          <w:spacing w:val="-9"/>
        </w:rPr>
        <w:t xml:space="preserve"> </w:t>
      </w:r>
      <w:r>
        <w:rPr>
          <w:color w:val="365F91"/>
        </w:rPr>
        <w:t>THREE</w:t>
      </w:r>
      <w:r>
        <w:rPr>
          <w:color w:val="365F91"/>
          <w:spacing w:val="-11"/>
        </w:rPr>
        <w:t xml:space="preserve"> </w:t>
      </w:r>
      <w:r>
        <w:rPr>
          <w:color w:val="365F91"/>
        </w:rPr>
        <w:t>|</w:t>
      </w:r>
      <w:r>
        <w:rPr>
          <w:color w:val="365F91"/>
          <w:spacing w:val="-12"/>
        </w:rPr>
        <w:t xml:space="preserve"> </w:t>
      </w:r>
      <w:r>
        <w:rPr>
          <w:color w:val="365F91"/>
          <w:spacing w:val="-2"/>
        </w:rPr>
        <w:t>ALTERNATIVES</w:t>
      </w:r>
    </w:p>
    <w:p w14:paraId="3BECF881" w14:textId="77777777" w:rsidR="00CC2DB9" w:rsidRDefault="00CD4C05">
      <w:pPr>
        <w:pStyle w:val="BodyText"/>
        <w:spacing w:before="335" w:line="276" w:lineRule="auto"/>
        <w:ind w:left="1440" w:right="1435"/>
        <w:jc w:val="both"/>
      </w:pPr>
      <w:r>
        <w:t>NEPA</w:t>
      </w:r>
      <w:r>
        <w:rPr>
          <w:spacing w:val="-11"/>
        </w:rPr>
        <w:t xml:space="preserve"> </w:t>
      </w:r>
      <w:r>
        <w:t>guidance</w:t>
      </w:r>
      <w:r>
        <w:rPr>
          <w:spacing w:val="-12"/>
        </w:rPr>
        <w:t xml:space="preserve"> </w:t>
      </w:r>
      <w:r>
        <w:t>requires</w:t>
      </w:r>
      <w:r>
        <w:rPr>
          <w:spacing w:val="-9"/>
        </w:rPr>
        <w:t xml:space="preserve"> </w:t>
      </w:r>
      <w:r>
        <w:t>that</w:t>
      </w:r>
      <w:r>
        <w:rPr>
          <w:spacing w:val="-11"/>
        </w:rPr>
        <w:t xml:space="preserve"> </w:t>
      </w:r>
      <w:r>
        <w:t>federal</w:t>
      </w:r>
      <w:r>
        <w:rPr>
          <w:spacing w:val="-11"/>
        </w:rPr>
        <w:t xml:space="preserve"> </w:t>
      </w:r>
      <w:r>
        <w:t>agencies</w:t>
      </w:r>
      <w:r>
        <w:rPr>
          <w:spacing w:val="-11"/>
        </w:rPr>
        <w:t xml:space="preserve"> </w:t>
      </w:r>
      <w:r>
        <w:t>explore</w:t>
      </w:r>
      <w:r>
        <w:rPr>
          <w:spacing w:val="-12"/>
        </w:rPr>
        <w:t xml:space="preserve"> </w:t>
      </w:r>
      <w:r>
        <w:t>and</w:t>
      </w:r>
      <w:r>
        <w:rPr>
          <w:spacing w:val="-11"/>
        </w:rPr>
        <w:t xml:space="preserve"> </w:t>
      </w:r>
      <w:r>
        <w:t>objectively</w:t>
      </w:r>
      <w:r>
        <w:rPr>
          <w:spacing w:val="-9"/>
        </w:rPr>
        <w:t xml:space="preserve"> </w:t>
      </w:r>
      <w:r>
        <w:t>evaluate</w:t>
      </w:r>
      <w:r>
        <w:rPr>
          <w:spacing w:val="-11"/>
        </w:rPr>
        <w:t xml:space="preserve"> </w:t>
      </w:r>
      <w:r>
        <w:t>alternatives</w:t>
      </w:r>
      <w:r>
        <w:rPr>
          <w:spacing w:val="-11"/>
        </w:rPr>
        <w:t xml:space="preserve"> </w:t>
      </w:r>
      <w:r>
        <w:t>for</w:t>
      </w:r>
      <w:r>
        <w:rPr>
          <w:spacing w:val="-11"/>
        </w:rPr>
        <w:t xml:space="preserve"> </w:t>
      </w:r>
      <w:r>
        <w:t>the proposed action and requires evaluation of a No Action Alternative as a benchmark to evaluate other</w:t>
      </w:r>
      <w:r>
        <w:rPr>
          <w:spacing w:val="-2"/>
        </w:rPr>
        <w:t xml:space="preserve"> </w:t>
      </w:r>
      <w:r>
        <w:t>actions.</w:t>
      </w:r>
      <w:r>
        <w:rPr>
          <w:spacing w:val="-1"/>
        </w:rPr>
        <w:t xml:space="preserve"> </w:t>
      </w:r>
      <w:r>
        <w:t>These</w:t>
      </w:r>
      <w:r>
        <w:rPr>
          <w:spacing w:val="-2"/>
        </w:rPr>
        <w:t xml:space="preserve"> </w:t>
      </w:r>
      <w:r>
        <w:t>alternatives</w:t>
      </w:r>
      <w:r>
        <w:rPr>
          <w:spacing w:val="-1"/>
        </w:rPr>
        <w:t xml:space="preserve"> </w:t>
      </w:r>
      <w:r>
        <w:t>represent the</w:t>
      </w:r>
      <w:r>
        <w:rPr>
          <w:spacing w:val="-2"/>
        </w:rPr>
        <w:t xml:space="preserve"> </w:t>
      </w:r>
      <w:r>
        <w:t>actions</w:t>
      </w:r>
      <w:r>
        <w:rPr>
          <w:spacing w:val="-1"/>
        </w:rPr>
        <w:t xml:space="preserve"> </w:t>
      </w:r>
      <w:r>
        <w:t>that</w:t>
      </w:r>
      <w:r>
        <w:rPr>
          <w:spacing w:val="-1"/>
        </w:rPr>
        <w:t xml:space="preserve"> </w:t>
      </w:r>
      <w:r>
        <w:t>may</w:t>
      </w:r>
      <w:r>
        <w:rPr>
          <w:spacing w:val="-1"/>
        </w:rPr>
        <w:t xml:space="preserve"> </w:t>
      </w:r>
      <w:r>
        <w:t>be</w:t>
      </w:r>
      <w:r>
        <w:rPr>
          <w:spacing w:val="-4"/>
        </w:rPr>
        <w:t xml:space="preserve"> </w:t>
      </w:r>
      <w:r>
        <w:t>implemented</w:t>
      </w:r>
      <w:r>
        <w:rPr>
          <w:spacing w:val="-1"/>
        </w:rPr>
        <w:t xml:space="preserve"> </w:t>
      </w:r>
      <w:r>
        <w:t>individually</w:t>
      </w:r>
      <w:r>
        <w:rPr>
          <w:spacing w:val="-1"/>
        </w:rPr>
        <w:t xml:space="preserve"> </w:t>
      </w:r>
      <w:r>
        <w:t>or</w:t>
      </w:r>
      <w:r>
        <w:rPr>
          <w:spacing w:val="-4"/>
        </w:rPr>
        <w:t xml:space="preserve"> </w:t>
      </w:r>
      <w:r>
        <w:t xml:space="preserve">in </w:t>
      </w:r>
      <w:r>
        <w:t>combination with one another. Depending upon the actions determined necessary by the state of Montana</w:t>
      </w:r>
      <w:r>
        <w:rPr>
          <w:spacing w:val="-6"/>
        </w:rPr>
        <w:t xml:space="preserve"> </w:t>
      </w:r>
      <w:r>
        <w:t>to</w:t>
      </w:r>
      <w:r>
        <w:rPr>
          <w:spacing w:val="-5"/>
        </w:rPr>
        <w:t xml:space="preserve"> </w:t>
      </w:r>
      <w:r>
        <w:t>restore</w:t>
      </w:r>
      <w:r>
        <w:rPr>
          <w:spacing w:val="-6"/>
        </w:rPr>
        <w:t xml:space="preserve"> </w:t>
      </w:r>
      <w:r>
        <w:t>and</w:t>
      </w:r>
      <w:r>
        <w:rPr>
          <w:spacing w:val="-5"/>
        </w:rPr>
        <w:t xml:space="preserve"> </w:t>
      </w:r>
      <w:r>
        <w:t>improve</w:t>
      </w:r>
      <w:r>
        <w:rPr>
          <w:spacing w:val="-6"/>
        </w:rPr>
        <w:t xml:space="preserve"> </w:t>
      </w:r>
      <w:r>
        <w:t>their</w:t>
      </w:r>
      <w:r>
        <w:rPr>
          <w:spacing w:val="-6"/>
        </w:rPr>
        <w:t xml:space="preserve"> </w:t>
      </w:r>
      <w:r>
        <w:t>dams,</w:t>
      </w:r>
      <w:r>
        <w:rPr>
          <w:spacing w:val="-5"/>
        </w:rPr>
        <w:t xml:space="preserve"> </w:t>
      </w:r>
      <w:r>
        <w:t>and</w:t>
      </w:r>
      <w:r>
        <w:rPr>
          <w:spacing w:val="-5"/>
        </w:rPr>
        <w:t xml:space="preserve"> </w:t>
      </w:r>
      <w:r>
        <w:t>the</w:t>
      </w:r>
      <w:r>
        <w:rPr>
          <w:spacing w:val="-6"/>
        </w:rPr>
        <w:t xml:space="preserve"> </w:t>
      </w:r>
      <w:r>
        <w:t>individual</w:t>
      </w:r>
      <w:r>
        <w:rPr>
          <w:spacing w:val="-4"/>
        </w:rPr>
        <w:t xml:space="preserve"> </w:t>
      </w:r>
      <w:r>
        <w:t>characteristics</w:t>
      </w:r>
      <w:r>
        <w:rPr>
          <w:spacing w:val="-5"/>
        </w:rPr>
        <w:t xml:space="preserve"> </w:t>
      </w:r>
      <w:r>
        <w:t>of</w:t>
      </w:r>
      <w:r>
        <w:rPr>
          <w:spacing w:val="-6"/>
        </w:rPr>
        <w:t xml:space="preserve"> </w:t>
      </w:r>
      <w:r>
        <w:t>the</w:t>
      </w:r>
      <w:r>
        <w:rPr>
          <w:spacing w:val="-6"/>
        </w:rPr>
        <w:t xml:space="preserve"> </w:t>
      </w:r>
      <w:r>
        <w:t>specific</w:t>
      </w:r>
      <w:r>
        <w:rPr>
          <w:spacing w:val="-6"/>
        </w:rPr>
        <w:t xml:space="preserve"> </w:t>
      </w:r>
      <w:r>
        <w:t>sites, some options may not be viable.</w:t>
      </w:r>
    </w:p>
    <w:p w14:paraId="3BECF882" w14:textId="77777777" w:rsidR="00CC2DB9" w:rsidRDefault="00CC2DB9">
      <w:pPr>
        <w:pStyle w:val="BodyText"/>
        <w:spacing w:before="4"/>
      </w:pPr>
    </w:p>
    <w:p w14:paraId="3BECF883" w14:textId="77777777" w:rsidR="00CC2DB9" w:rsidRDefault="00CD4C05">
      <w:pPr>
        <w:pStyle w:val="Heading3"/>
        <w:numPr>
          <w:ilvl w:val="1"/>
          <w:numId w:val="16"/>
        </w:numPr>
        <w:tabs>
          <w:tab w:val="left" w:pos="1800"/>
        </w:tabs>
      </w:pPr>
      <w:bookmarkStart w:id="23" w:name="3.1_No_Action"/>
      <w:bookmarkStart w:id="24" w:name="_bookmark13"/>
      <w:bookmarkEnd w:id="23"/>
      <w:bookmarkEnd w:id="24"/>
      <w:r>
        <w:t>No</w:t>
      </w:r>
      <w:r>
        <w:rPr>
          <w:spacing w:val="-1"/>
        </w:rPr>
        <w:t xml:space="preserve"> </w:t>
      </w:r>
      <w:r>
        <w:rPr>
          <w:spacing w:val="-2"/>
        </w:rPr>
        <w:t>Action</w:t>
      </w:r>
    </w:p>
    <w:p w14:paraId="3BECF884" w14:textId="77777777" w:rsidR="00CC2DB9" w:rsidRDefault="00CC2DB9">
      <w:pPr>
        <w:pStyle w:val="BodyText"/>
        <w:spacing w:before="46"/>
        <w:rPr>
          <w:b/>
        </w:rPr>
      </w:pPr>
    </w:p>
    <w:p w14:paraId="3BECF885" w14:textId="77777777" w:rsidR="00CC2DB9" w:rsidRDefault="00CD4C05">
      <w:pPr>
        <w:pStyle w:val="BodyText"/>
        <w:spacing w:line="276" w:lineRule="auto"/>
        <w:ind w:left="1440" w:right="1480"/>
      </w:pPr>
      <w:r>
        <w:t>A “No Action” alternative is required to be included in this EA in accordance with FEMA guidance for implementing NEPA. The “No Action Alternative” is defined as maintaining the status quo with no Agency involvement. This alternative is used to evaluate the effects of not repairing,</w:t>
      </w:r>
      <w:r>
        <w:rPr>
          <w:spacing w:val="-2"/>
        </w:rPr>
        <w:t xml:space="preserve"> </w:t>
      </w:r>
      <w:r>
        <w:t>replacing,</w:t>
      </w:r>
      <w:r>
        <w:rPr>
          <w:spacing w:val="-2"/>
        </w:rPr>
        <w:t xml:space="preserve"> </w:t>
      </w:r>
      <w:r>
        <w:t>rehabilitating,</w:t>
      </w:r>
      <w:r>
        <w:rPr>
          <w:spacing w:val="-2"/>
        </w:rPr>
        <w:t xml:space="preserve"> </w:t>
      </w:r>
      <w:r>
        <w:t>and</w:t>
      </w:r>
      <w:r>
        <w:rPr>
          <w:spacing w:val="-2"/>
        </w:rPr>
        <w:t xml:space="preserve"> </w:t>
      </w:r>
      <w:r>
        <w:t>removing</w:t>
      </w:r>
      <w:r>
        <w:rPr>
          <w:spacing w:val="-2"/>
        </w:rPr>
        <w:t xml:space="preserve"> </w:t>
      </w:r>
      <w:r>
        <w:t>dams</w:t>
      </w:r>
      <w:r>
        <w:rPr>
          <w:spacing w:val="-2"/>
        </w:rPr>
        <w:t xml:space="preserve"> </w:t>
      </w:r>
      <w:r>
        <w:t>while</w:t>
      </w:r>
      <w:r>
        <w:rPr>
          <w:spacing w:val="-3"/>
        </w:rPr>
        <w:t xml:space="preserve"> </w:t>
      </w:r>
      <w:r>
        <w:t>providing</w:t>
      </w:r>
      <w:r>
        <w:rPr>
          <w:spacing w:val="-2"/>
        </w:rPr>
        <w:t xml:space="preserve"> </w:t>
      </w:r>
      <w:r>
        <w:t>a</w:t>
      </w:r>
      <w:r>
        <w:rPr>
          <w:spacing w:val="-3"/>
        </w:rPr>
        <w:t xml:space="preserve"> </w:t>
      </w:r>
      <w:r>
        <w:t>baseline</w:t>
      </w:r>
      <w:r>
        <w:rPr>
          <w:spacing w:val="-3"/>
        </w:rPr>
        <w:t xml:space="preserve"> </w:t>
      </w:r>
      <w:r>
        <w:t>against</w:t>
      </w:r>
      <w:r>
        <w:rPr>
          <w:spacing w:val="-2"/>
        </w:rPr>
        <w:t xml:space="preserve"> </w:t>
      </w:r>
      <w:r>
        <w:t xml:space="preserve">which other alternatives may be evaluated. This action would put the financial and environmental responsibility on state governments, local governments and dam </w:t>
      </w:r>
      <w:r>
        <w:t>owners to repair, rehabilitate, replace</w:t>
      </w:r>
      <w:r>
        <w:rPr>
          <w:spacing w:val="-4"/>
        </w:rPr>
        <w:t xml:space="preserve"> </w:t>
      </w:r>
      <w:r>
        <w:t>and</w:t>
      </w:r>
      <w:r>
        <w:rPr>
          <w:spacing w:val="-3"/>
        </w:rPr>
        <w:t xml:space="preserve"> </w:t>
      </w:r>
      <w:r>
        <w:t>remove</w:t>
      </w:r>
      <w:r>
        <w:rPr>
          <w:spacing w:val="-4"/>
        </w:rPr>
        <w:t xml:space="preserve"> </w:t>
      </w:r>
      <w:r>
        <w:t>their</w:t>
      </w:r>
      <w:r>
        <w:rPr>
          <w:spacing w:val="-3"/>
        </w:rPr>
        <w:t xml:space="preserve"> </w:t>
      </w:r>
      <w:r>
        <w:t>dams</w:t>
      </w:r>
      <w:r>
        <w:rPr>
          <w:spacing w:val="-3"/>
        </w:rPr>
        <w:t xml:space="preserve"> </w:t>
      </w:r>
      <w:r>
        <w:t>that</w:t>
      </w:r>
      <w:r>
        <w:rPr>
          <w:spacing w:val="-3"/>
        </w:rPr>
        <w:t xml:space="preserve"> </w:t>
      </w:r>
      <w:r>
        <w:t>have</w:t>
      </w:r>
      <w:r>
        <w:rPr>
          <w:spacing w:val="-4"/>
        </w:rPr>
        <w:t xml:space="preserve"> </w:t>
      </w:r>
      <w:r>
        <w:t>significant</w:t>
      </w:r>
      <w:r>
        <w:rPr>
          <w:spacing w:val="-3"/>
        </w:rPr>
        <w:t xml:space="preserve"> </w:t>
      </w:r>
      <w:r>
        <w:t>damages</w:t>
      </w:r>
      <w:r>
        <w:rPr>
          <w:spacing w:val="-3"/>
        </w:rPr>
        <w:t xml:space="preserve"> </w:t>
      </w:r>
      <w:r>
        <w:t>because</w:t>
      </w:r>
      <w:r>
        <w:rPr>
          <w:spacing w:val="-4"/>
        </w:rPr>
        <w:t xml:space="preserve"> </w:t>
      </w:r>
      <w:r>
        <w:t>of</w:t>
      </w:r>
      <w:r>
        <w:rPr>
          <w:spacing w:val="-4"/>
        </w:rPr>
        <w:t xml:space="preserve"> </w:t>
      </w:r>
      <w:r>
        <w:t>inadequate</w:t>
      </w:r>
      <w:r>
        <w:rPr>
          <w:spacing w:val="-4"/>
        </w:rPr>
        <w:t xml:space="preserve"> </w:t>
      </w:r>
      <w:r>
        <w:t>maintenance practices, overtopping and structural defects that could lead to dam failure.</w:t>
      </w:r>
    </w:p>
    <w:p w14:paraId="3BECF886" w14:textId="77777777" w:rsidR="00CC2DB9" w:rsidRDefault="00CC2DB9">
      <w:pPr>
        <w:pStyle w:val="BodyText"/>
        <w:spacing w:before="5"/>
      </w:pPr>
    </w:p>
    <w:p w14:paraId="3BECF887" w14:textId="77777777" w:rsidR="00CC2DB9" w:rsidRDefault="00CD4C05">
      <w:pPr>
        <w:pStyle w:val="Heading3"/>
        <w:numPr>
          <w:ilvl w:val="1"/>
          <w:numId w:val="16"/>
        </w:numPr>
        <w:tabs>
          <w:tab w:val="left" w:pos="1800"/>
        </w:tabs>
      </w:pPr>
      <w:bookmarkStart w:id="25" w:name="3.2_Action_Alternatives_&amp;_Common_Scopes_"/>
      <w:bookmarkStart w:id="26" w:name="_bookmark14"/>
      <w:bookmarkEnd w:id="25"/>
      <w:bookmarkEnd w:id="26"/>
      <w:r>
        <w:t>Action</w:t>
      </w:r>
      <w:r>
        <w:rPr>
          <w:spacing w:val="-4"/>
        </w:rPr>
        <w:t xml:space="preserve"> </w:t>
      </w:r>
      <w:r>
        <w:t>Alternatives</w:t>
      </w:r>
      <w:r>
        <w:rPr>
          <w:spacing w:val="-2"/>
        </w:rPr>
        <w:t xml:space="preserve"> </w:t>
      </w:r>
      <w:r>
        <w:t>&amp;</w:t>
      </w:r>
      <w:r>
        <w:rPr>
          <w:spacing w:val="-3"/>
        </w:rPr>
        <w:t xml:space="preserve"> </w:t>
      </w:r>
      <w:r>
        <w:t>Common</w:t>
      </w:r>
      <w:r>
        <w:rPr>
          <w:spacing w:val="-4"/>
        </w:rPr>
        <w:t xml:space="preserve"> </w:t>
      </w:r>
      <w:r>
        <w:t>Scopes</w:t>
      </w:r>
      <w:r>
        <w:rPr>
          <w:spacing w:val="-2"/>
        </w:rPr>
        <w:t xml:space="preserve"> </w:t>
      </w:r>
      <w:r>
        <w:t>of</w:t>
      </w:r>
      <w:r>
        <w:rPr>
          <w:spacing w:val="-2"/>
        </w:rPr>
        <w:t xml:space="preserve"> </w:t>
      </w:r>
      <w:r>
        <w:rPr>
          <w:spacing w:val="-4"/>
        </w:rPr>
        <w:t>Work</w:t>
      </w:r>
    </w:p>
    <w:p w14:paraId="3BECF888" w14:textId="77777777" w:rsidR="00CC2DB9" w:rsidRDefault="00CC2DB9">
      <w:pPr>
        <w:pStyle w:val="BodyText"/>
        <w:spacing w:before="43"/>
        <w:rPr>
          <w:b/>
        </w:rPr>
      </w:pPr>
    </w:p>
    <w:p w14:paraId="3BECF889" w14:textId="77777777" w:rsidR="00CC2DB9" w:rsidRDefault="00CD4C05">
      <w:pPr>
        <w:spacing w:line="278" w:lineRule="auto"/>
        <w:ind w:left="1440" w:right="1480"/>
        <w:rPr>
          <w:b/>
          <w:sz w:val="24"/>
        </w:rPr>
      </w:pPr>
      <w:bookmarkStart w:id="27" w:name="Alternative_1:_Repair_(repair_defective_"/>
      <w:bookmarkEnd w:id="27"/>
      <w:r>
        <w:rPr>
          <w:b/>
          <w:sz w:val="24"/>
        </w:rPr>
        <w:t>Alternative</w:t>
      </w:r>
      <w:r>
        <w:rPr>
          <w:b/>
          <w:spacing w:val="-4"/>
          <w:sz w:val="24"/>
        </w:rPr>
        <w:t xml:space="preserve"> </w:t>
      </w:r>
      <w:r>
        <w:rPr>
          <w:b/>
          <w:sz w:val="24"/>
        </w:rPr>
        <w:t>1:</w:t>
      </w:r>
      <w:r>
        <w:rPr>
          <w:b/>
          <w:spacing w:val="-4"/>
          <w:sz w:val="24"/>
        </w:rPr>
        <w:t xml:space="preserve"> </w:t>
      </w:r>
      <w:r>
        <w:rPr>
          <w:b/>
          <w:sz w:val="24"/>
        </w:rPr>
        <w:t>Repair</w:t>
      </w:r>
      <w:r>
        <w:rPr>
          <w:b/>
          <w:spacing w:val="-4"/>
          <w:sz w:val="24"/>
        </w:rPr>
        <w:t xml:space="preserve"> </w:t>
      </w:r>
      <w:r>
        <w:rPr>
          <w:b/>
          <w:sz w:val="24"/>
        </w:rPr>
        <w:t>(repair</w:t>
      </w:r>
      <w:r>
        <w:rPr>
          <w:b/>
          <w:spacing w:val="-4"/>
          <w:sz w:val="24"/>
        </w:rPr>
        <w:t xml:space="preserve"> </w:t>
      </w:r>
      <w:r>
        <w:rPr>
          <w:b/>
          <w:sz w:val="24"/>
        </w:rPr>
        <w:t>defective</w:t>
      </w:r>
      <w:r>
        <w:rPr>
          <w:b/>
          <w:spacing w:val="-4"/>
          <w:sz w:val="24"/>
        </w:rPr>
        <w:t xml:space="preserve"> </w:t>
      </w:r>
      <w:r>
        <w:rPr>
          <w:b/>
          <w:sz w:val="24"/>
        </w:rPr>
        <w:t>or</w:t>
      </w:r>
      <w:r>
        <w:rPr>
          <w:b/>
          <w:spacing w:val="-4"/>
          <w:sz w:val="24"/>
        </w:rPr>
        <w:t xml:space="preserve"> </w:t>
      </w:r>
      <w:r>
        <w:rPr>
          <w:b/>
          <w:sz w:val="24"/>
        </w:rPr>
        <w:t>non-functioning</w:t>
      </w:r>
      <w:r>
        <w:rPr>
          <w:b/>
          <w:spacing w:val="-3"/>
          <w:sz w:val="24"/>
        </w:rPr>
        <w:t xml:space="preserve"> </w:t>
      </w:r>
      <w:r>
        <w:rPr>
          <w:b/>
          <w:sz w:val="24"/>
        </w:rPr>
        <w:t>elements</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dam</w:t>
      </w:r>
      <w:r>
        <w:rPr>
          <w:b/>
          <w:spacing w:val="-2"/>
          <w:sz w:val="24"/>
        </w:rPr>
        <w:t xml:space="preserve"> </w:t>
      </w:r>
      <w:r>
        <w:rPr>
          <w:b/>
          <w:sz w:val="24"/>
        </w:rPr>
        <w:t>to</w:t>
      </w:r>
      <w:r>
        <w:rPr>
          <w:b/>
          <w:spacing w:val="-3"/>
          <w:sz w:val="24"/>
        </w:rPr>
        <w:t xml:space="preserve"> </w:t>
      </w:r>
      <w:r>
        <w:rPr>
          <w:b/>
          <w:sz w:val="24"/>
        </w:rPr>
        <w:t>their original state)</w:t>
      </w:r>
    </w:p>
    <w:p w14:paraId="3BECF88A" w14:textId="77777777" w:rsidR="00CC2DB9" w:rsidRDefault="00CC2DB9">
      <w:pPr>
        <w:pStyle w:val="BodyText"/>
        <w:rPr>
          <w:b/>
        </w:rPr>
      </w:pPr>
    </w:p>
    <w:p w14:paraId="3BECF88B" w14:textId="77777777" w:rsidR="00CC2DB9" w:rsidRDefault="00CD4C05">
      <w:pPr>
        <w:pStyle w:val="BodyText"/>
        <w:spacing w:before="1" w:line="276" w:lineRule="auto"/>
        <w:ind w:left="1440" w:right="1436"/>
        <w:jc w:val="both"/>
      </w:pPr>
      <w:r>
        <w:t xml:space="preserve">This alternative applies to dams being repaired to their original condition through existing non- disaster and disaster grant programs. Under this alternative, dams will be repaired using in-kind materials and methods of repair. The footprint of the dam and channel configuration will not change and there will be minimal to no ground disturbance. Storage and discharge capacity will remain the same. Disturbed areas, including new stream banks and floodplain, would be revegetated with appropriate native plant </w:t>
      </w:r>
      <w:r>
        <w:t xml:space="preserve">species, including trees, shrubs, and herbaceous </w:t>
      </w:r>
      <w:r>
        <w:rPr>
          <w:spacing w:val="-2"/>
        </w:rPr>
        <w:t>vegetation.</w:t>
      </w:r>
    </w:p>
    <w:p w14:paraId="3BECF88C" w14:textId="77777777" w:rsidR="00CC2DB9" w:rsidRDefault="00CC2DB9">
      <w:pPr>
        <w:pStyle w:val="BodyText"/>
        <w:spacing w:line="276" w:lineRule="auto"/>
        <w:jc w:val="both"/>
        <w:sectPr w:rsidR="00CC2DB9">
          <w:pgSz w:w="12240" w:h="15840"/>
          <w:pgMar w:top="1820" w:right="0" w:bottom="1800" w:left="0" w:header="0" w:footer="1618" w:gutter="0"/>
          <w:cols w:space="720"/>
        </w:sectPr>
      </w:pPr>
    </w:p>
    <w:p w14:paraId="3BECF88D" w14:textId="77777777" w:rsidR="00CC2DB9" w:rsidRDefault="00CD4C05">
      <w:pPr>
        <w:pStyle w:val="Heading3"/>
        <w:spacing w:before="79"/>
        <w:jc w:val="both"/>
      </w:pPr>
      <w:bookmarkStart w:id="28" w:name="Alternative_2:_Rehabilitation_(restore_/"/>
      <w:bookmarkEnd w:id="28"/>
      <w:r>
        <w:lastRenderedPageBreak/>
        <w:t>Alternative</w:t>
      </w:r>
      <w:r>
        <w:rPr>
          <w:spacing w:val="-4"/>
        </w:rPr>
        <w:t xml:space="preserve"> </w:t>
      </w:r>
      <w:r>
        <w:rPr>
          <w:i/>
        </w:rPr>
        <w:t>2:</w:t>
      </w:r>
      <w:r>
        <w:rPr>
          <w:i/>
          <w:spacing w:val="-3"/>
        </w:rPr>
        <w:t xml:space="preserve"> </w:t>
      </w:r>
      <w:r>
        <w:t>Rehabilitation</w:t>
      </w:r>
      <w:r>
        <w:rPr>
          <w:spacing w:val="-1"/>
        </w:rPr>
        <w:t xml:space="preserve"> </w:t>
      </w:r>
      <w:r>
        <w:t>(restore</w:t>
      </w:r>
      <w:r>
        <w:rPr>
          <w:spacing w:val="-3"/>
        </w:rPr>
        <w:t xml:space="preserve"> </w:t>
      </w:r>
      <w:r>
        <w:t>/</w:t>
      </w:r>
      <w:r>
        <w:rPr>
          <w:spacing w:val="-2"/>
        </w:rPr>
        <w:t xml:space="preserve"> </w:t>
      </w:r>
      <w:r>
        <w:t>reconfigure</w:t>
      </w:r>
      <w:r>
        <w:rPr>
          <w:spacing w:val="-4"/>
        </w:rPr>
        <w:t xml:space="preserve"> </w:t>
      </w:r>
      <w:r>
        <w:t>using</w:t>
      </w:r>
      <w:r>
        <w:rPr>
          <w:spacing w:val="-2"/>
        </w:rPr>
        <w:t xml:space="preserve"> </w:t>
      </w:r>
      <w:r>
        <w:t>modern</w:t>
      </w:r>
      <w:r>
        <w:rPr>
          <w:spacing w:val="-2"/>
        </w:rPr>
        <w:t xml:space="preserve"> </w:t>
      </w:r>
      <w:r>
        <w:t>features</w:t>
      </w:r>
      <w:r>
        <w:rPr>
          <w:spacing w:val="-2"/>
        </w:rPr>
        <w:t xml:space="preserve"> </w:t>
      </w:r>
      <w:r>
        <w:t>and</w:t>
      </w:r>
      <w:r>
        <w:rPr>
          <w:spacing w:val="-2"/>
        </w:rPr>
        <w:t xml:space="preserve"> systems.)</w:t>
      </w:r>
    </w:p>
    <w:p w14:paraId="3BECF88E" w14:textId="77777777" w:rsidR="00CC2DB9" w:rsidRDefault="00CC2DB9">
      <w:pPr>
        <w:pStyle w:val="BodyText"/>
        <w:spacing w:before="45"/>
        <w:rPr>
          <w:b/>
        </w:rPr>
      </w:pPr>
    </w:p>
    <w:p w14:paraId="3BECF88F" w14:textId="77777777" w:rsidR="00CC2DB9" w:rsidRDefault="00CD4C05">
      <w:pPr>
        <w:pStyle w:val="BodyText"/>
        <w:spacing w:line="276" w:lineRule="auto"/>
        <w:ind w:left="1439" w:right="1434"/>
        <w:jc w:val="both"/>
      </w:pPr>
      <w:r>
        <w:t>This alternative applies to dams being rehabilitated to improve overall dam</w:t>
      </w:r>
      <w:r>
        <w:rPr>
          <w:spacing w:val="-1"/>
        </w:rPr>
        <w:t xml:space="preserve"> </w:t>
      </w:r>
      <w:r>
        <w:t>stability</w:t>
      </w:r>
      <w:r>
        <w:rPr>
          <w:spacing w:val="-1"/>
        </w:rPr>
        <w:t xml:space="preserve"> </w:t>
      </w:r>
      <w:r>
        <w:t>and function by incorporating upgrades to a variety of components, such as foundations and crests, spillways, gate</w:t>
      </w:r>
      <w:r>
        <w:rPr>
          <w:spacing w:val="-13"/>
        </w:rPr>
        <w:t xml:space="preserve"> </w:t>
      </w:r>
      <w:r>
        <w:t>systems,</w:t>
      </w:r>
      <w:r>
        <w:rPr>
          <w:spacing w:val="-12"/>
        </w:rPr>
        <w:t xml:space="preserve"> </w:t>
      </w:r>
      <w:r>
        <w:t>outlet</w:t>
      </w:r>
      <w:r>
        <w:rPr>
          <w:spacing w:val="-11"/>
        </w:rPr>
        <w:t xml:space="preserve"> </w:t>
      </w:r>
      <w:r>
        <w:t>and</w:t>
      </w:r>
      <w:r>
        <w:rPr>
          <w:spacing w:val="-12"/>
        </w:rPr>
        <w:t xml:space="preserve"> </w:t>
      </w:r>
      <w:r>
        <w:t>channel</w:t>
      </w:r>
      <w:r>
        <w:rPr>
          <w:spacing w:val="-11"/>
        </w:rPr>
        <w:t xml:space="preserve"> </w:t>
      </w:r>
      <w:r>
        <w:t>configurations,</w:t>
      </w:r>
      <w:r>
        <w:rPr>
          <w:spacing w:val="-12"/>
        </w:rPr>
        <w:t xml:space="preserve"> </w:t>
      </w:r>
      <w:r>
        <w:t>cut-off</w:t>
      </w:r>
      <w:r>
        <w:rPr>
          <w:spacing w:val="-12"/>
        </w:rPr>
        <w:t xml:space="preserve"> </w:t>
      </w:r>
      <w:r>
        <w:t>walls,</w:t>
      </w:r>
      <w:r>
        <w:rPr>
          <w:spacing w:val="-12"/>
        </w:rPr>
        <w:t xml:space="preserve"> </w:t>
      </w:r>
      <w:r>
        <w:t>slope</w:t>
      </w:r>
      <w:r>
        <w:rPr>
          <w:spacing w:val="-13"/>
        </w:rPr>
        <w:t xml:space="preserve"> </w:t>
      </w:r>
      <w:r>
        <w:t>stabilization</w:t>
      </w:r>
      <w:r>
        <w:rPr>
          <w:spacing w:val="-12"/>
        </w:rPr>
        <w:t xml:space="preserve"> </w:t>
      </w:r>
      <w:r>
        <w:t>and</w:t>
      </w:r>
      <w:r>
        <w:rPr>
          <w:spacing w:val="-12"/>
        </w:rPr>
        <w:t xml:space="preserve"> </w:t>
      </w:r>
      <w:r>
        <w:t>embankment protection (bioengineered and structural), piping, seals, filter systems, etc. The footprint of the dam may change, and additional ground disturbance may occur. Storage and discharge capacity will remain the same. Reconstruction of the channel and floodplain may be required to restore design</w:t>
      </w:r>
      <w:r>
        <w:rPr>
          <w:spacing w:val="-8"/>
        </w:rPr>
        <w:t xml:space="preserve"> </w:t>
      </w:r>
      <w:r>
        <w:t>function.</w:t>
      </w:r>
      <w:r>
        <w:rPr>
          <w:spacing w:val="-8"/>
        </w:rPr>
        <w:t xml:space="preserve"> </w:t>
      </w:r>
      <w:r>
        <w:t>Disturbed</w:t>
      </w:r>
      <w:r>
        <w:rPr>
          <w:spacing w:val="-8"/>
        </w:rPr>
        <w:t xml:space="preserve"> </w:t>
      </w:r>
      <w:r>
        <w:t>areas</w:t>
      </w:r>
      <w:r>
        <w:rPr>
          <w:spacing w:val="-8"/>
        </w:rPr>
        <w:t xml:space="preserve"> </w:t>
      </w:r>
      <w:r>
        <w:t>including</w:t>
      </w:r>
      <w:r>
        <w:rPr>
          <w:spacing w:val="-8"/>
        </w:rPr>
        <w:t xml:space="preserve"> </w:t>
      </w:r>
      <w:r>
        <w:t>new</w:t>
      </w:r>
      <w:r>
        <w:rPr>
          <w:spacing w:val="-9"/>
        </w:rPr>
        <w:t xml:space="preserve"> </w:t>
      </w:r>
      <w:r>
        <w:t>stream</w:t>
      </w:r>
      <w:r>
        <w:rPr>
          <w:spacing w:val="-8"/>
        </w:rPr>
        <w:t xml:space="preserve"> </w:t>
      </w:r>
      <w:r>
        <w:t>banks</w:t>
      </w:r>
      <w:r>
        <w:rPr>
          <w:spacing w:val="-8"/>
        </w:rPr>
        <w:t xml:space="preserve"> </w:t>
      </w:r>
      <w:r>
        <w:t>and</w:t>
      </w:r>
      <w:r>
        <w:rPr>
          <w:spacing w:val="-6"/>
        </w:rPr>
        <w:t xml:space="preserve"> </w:t>
      </w:r>
      <w:r>
        <w:t>floodplain</w:t>
      </w:r>
      <w:r>
        <w:rPr>
          <w:spacing w:val="-8"/>
        </w:rPr>
        <w:t xml:space="preserve"> </w:t>
      </w:r>
      <w:r>
        <w:t>would</w:t>
      </w:r>
      <w:r>
        <w:rPr>
          <w:spacing w:val="-8"/>
        </w:rPr>
        <w:t xml:space="preserve"> </w:t>
      </w:r>
      <w:r>
        <w:t>be</w:t>
      </w:r>
      <w:r>
        <w:rPr>
          <w:spacing w:val="-9"/>
        </w:rPr>
        <w:t xml:space="preserve"> </w:t>
      </w:r>
      <w:r>
        <w:t>revegetated with appropriate native plant species, including trees, shrubs, and herbaceous vegetation.</w:t>
      </w:r>
    </w:p>
    <w:p w14:paraId="3BECF890" w14:textId="77777777" w:rsidR="00CC2DB9" w:rsidRDefault="00CC2DB9">
      <w:pPr>
        <w:pStyle w:val="BodyText"/>
        <w:spacing w:before="3"/>
      </w:pPr>
    </w:p>
    <w:p w14:paraId="3BECF891" w14:textId="77777777" w:rsidR="00CC2DB9" w:rsidRDefault="00CD4C05">
      <w:pPr>
        <w:pStyle w:val="Heading3"/>
        <w:ind w:left="1439"/>
        <w:jc w:val="both"/>
      </w:pPr>
      <w:bookmarkStart w:id="29" w:name="Alternative_3:_Removal_(completely_remov"/>
      <w:bookmarkEnd w:id="29"/>
      <w:r>
        <w:t>Alternative</w:t>
      </w:r>
      <w:r>
        <w:rPr>
          <w:spacing w:val="-5"/>
        </w:rPr>
        <w:t xml:space="preserve"> </w:t>
      </w:r>
      <w:r>
        <w:t>3</w:t>
      </w:r>
      <w:r>
        <w:rPr>
          <w:i/>
        </w:rPr>
        <w:t>:</w:t>
      </w:r>
      <w:r>
        <w:rPr>
          <w:i/>
          <w:spacing w:val="-2"/>
        </w:rPr>
        <w:t xml:space="preserve"> </w:t>
      </w:r>
      <w:r>
        <w:t>Removal</w:t>
      </w:r>
      <w:r>
        <w:rPr>
          <w:spacing w:val="-2"/>
        </w:rPr>
        <w:t xml:space="preserve"> </w:t>
      </w:r>
      <w:r>
        <w:t>(completely</w:t>
      </w:r>
      <w:r>
        <w:rPr>
          <w:spacing w:val="-1"/>
        </w:rPr>
        <w:t xml:space="preserve"> </w:t>
      </w:r>
      <w:r>
        <w:t>remove</w:t>
      </w:r>
      <w:r>
        <w:rPr>
          <w:spacing w:val="-3"/>
        </w:rPr>
        <w:t xml:space="preserve"> </w:t>
      </w:r>
      <w:r>
        <w:t>a</w:t>
      </w:r>
      <w:r>
        <w:rPr>
          <w:spacing w:val="-1"/>
        </w:rPr>
        <w:t xml:space="preserve"> </w:t>
      </w:r>
      <w:r>
        <w:t>dam</w:t>
      </w:r>
      <w:r>
        <w:rPr>
          <w:spacing w:val="-1"/>
        </w:rPr>
        <w:t xml:space="preserve"> </w:t>
      </w:r>
      <w:r>
        <w:t>and</w:t>
      </w:r>
      <w:r>
        <w:rPr>
          <w:spacing w:val="-1"/>
        </w:rPr>
        <w:t xml:space="preserve"> </w:t>
      </w:r>
      <w:r>
        <w:t>restore</w:t>
      </w:r>
      <w:r>
        <w:rPr>
          <w:spacing w:val="-3"/>
        </w:rPr>
        <w:t xml:space="preserve"> </w:t>
      </w:r>
      <w:r>
        <w:t>the</w:t>
      </w:r>
      <w:r>
        <w:rPr>
          <w:spacing w:val="-2"/>
        </w:rPr>
        <w:t xml:space="preserve"> </w:t>
      </w:r>
      <w:r>
        <w:t>natural</w:t>
      </w:r>
      <w:r>
        <w:rPr>
          <w:spacing w:val="-1"/>
        </w:rPr>
        <w:t xml:space="preserve"> </w:t>
      </w:r>
      <w:r>
        <w:rPr>
          <w:spacing w:val="-2"/>
        </w:rPr>
        <w:t>environment)</w:t>
      </w:r>
    </w:p>
    <w:p w14:paraId="3BECF892" w14:textId="77777777" w:rsidR="00CC2DB9" w:rsidRDefault="00CC2DB9">
      <w:pPr>
        <w:pStyle w:val="BodyText"/>
        <w:spacing w:before="46"/>
        <w:rPr>
          <w:b/>
        </w:rPr>
      </w:pPr>
    </w:p>
    <w:p w14:paraId="3BECF893" w14:textId="77777777" w:rsidR="00CC2DB9" w:rsidRDefault="00CD4C05">
      <w:pPr>
        <w:pStyle w:val="BodyText"/>
        <w:spacing w:line="276" w:lineRule="auto"/>
        <w:ind w:left="1439" w:right="1434"/>
        <w:jc w:val="both"/>
      </w:pPr>
      <w:r>
        <w:t xml:space="preserve">This alternative applies to dams being removed from their location and the natural environment being restored. This alternative may require </w:t>
      </w:r>
      <w:r>
        <w:t>environmental restoration actions that improve or promote aquatic habitats and fish passage once the dam is removed to combat the decline fish populations in the streams. The footprint may change, and additional ground disturbance may occur. There will be no storage or discharge capacity in this situation. Reconstruction of the channel</w:t>
      </w:r>
      <w:r>
        <w:rPr>
          <w:spacing w:val="-5"/>
        </w:rPr>
        <w:t xml:space="preserve"> </w:t>
      </w:r>
      <w:r>
        <w:t>and</w:t>
      </w:r>
      <w:r>
        <w:rPr>
          <w:spacing w:val="-8"/>
        </w:rPr>
        <w:t xml:space="preserve"> </w:t>
      </w:r>
      <w:r>
        <w:t>floodplain</w:t>
      </w:r>
      <w:r>
        <w:rPr>
          <w:spacing w:val="-6"/>
        </w:rPr>
        <w:t xml:space="preserve"> </w:t>
      </w:r>
      <w:r>
        <w:t>may</w:t>
      </w:r>
      <w:r>
        <w:rPr>
          <w:spacing w:val="-8"/>
        </w:rPr>
        <w:t xml:space="preserve"> </w:t>
      </w:r>
      <w:r>
        <w:t>be</w:t>
      </w:r>
      <w:r>
        <w:rPr>
          <w:spacing w:val="-7"/>
        </w:rPr>
        <w:t xml:space="preserve"> </w:t>
      </w:r>
      <w:r>
        <w:t>required</w:t>
      </w:r>
      <w:r>
        <w:rPr>
          <w:spacing w:val="-8"/>
        </w:rPr>
        <w:t xml:space="preserve"> </w:t>
      </w:r>
      <w:r>
        <w:t>to</w:t>
      </w:r>
      <w:r>
        <w:rPr>
          <w:spacing w:val="-6"/>
        </w:rPr>
        <w:t xml:space="preserve"> </w:t>
      </w:r>
      <w:r>
        <w:t>restore</w:t>
      </w:r>
      <w:r>
        <w:rPr>
          <w:spacing w:val="-4"/>
        </w:rPr>
        <w:t xml:space="preserve"> </w:t>
      </w:r>
      <w:r>
        <w:t>natural</w:t>
      </w:r>
      <w:r>
        <w:rPr>
          <w:spacing w:val="-8"/>
        </w:rPr>
        <w:t xml:space="preserve"> </w:t>
      </w:r>
      <w:r>
        <w:t>function.</w:t>
      </w:r>
      <w:r>
        <w:rPr>
          <w:spacing w:val="-8"/>
        </w:rPr>
        <w:t xml:space="preserve"> </w:t>
      </w:r>
      <w:r>
        <w:t>Disturbed</w:t>
      </w:r>
      <w:r>
        <w:rPr>
          <w:spacing w:val="-8"/>
        </w:rPr>
        <w:t xml:space="preserve"> </w:t>
      </w:r>
      <w:r>
        <w:t>areas</w:t>
      </w:r>
      <w:r>
        <w:rPr>
          <w:spacing w:val="-6"/>
        </w:rPr>
        <w:t xml:space="preserve"> </w:t>
      </w:r>
      <w:r>
        <w:t>including</w:t>
      </w:r>
      <w:r>
        <w:rPr>
          <w:spacing w:val="-8"/>
        </w:rPr>
        <w:t xml:space="preserve"> </w:t>
      </w:r>
      <w:r>
        <w:t>new stream</w:t>
      </w:r>
      <w:r>
        <w:rPr>
          <w:spacing w:val="-9"/>
        </w:rPr>
        <w:t xml:space="preserve"> </w:t>
      </w:r>
      <w:r>
        <w:t>banks</w:t>
      </w:r>
      <w:r>
        <w:rPr>
          <w:spacing w:val="-9"/>
        </w:rPr>
        <w:t xml:space="preserve"> </w:t>
      </w:r>
      <w:r>
        <w:t>and</w:t>
      </w:r>
      <w:r>
        <w:rPr>
          <w:spacing w:val="-9"/>
        </w:rPr>
        <w:t xml:space="preserve"> </w:t>
      </w:r>
      <w:r>
        <w:t>floodplain</w:t>
      </w:r>
      <w:r>
        <w:rPr>
          <w:spacing w:val="-9"/>
        </w:rPr>
        <w:t xml:space="preserve"> </w:t>
      </w:r>
      <w:r>
        <w:t>would</w:t>
      </w:r>
      <w:r>
        <w:rPr>
          <w:spacing w:val="-9"/>
        </w:rPr>
        <w:t xml:space="preserve"> </w:t>
      </w:r>
      <w:r>
        <w:t>be</w:t>
      </w:r>
      <w:r>
        <w:rPr>
          <w:spacing w:val="-10"/>
        </w:rPr>
        <w:t xml:space="preserve"> </w:t>
      </w:r>
      <w:r>
        <w:t>revegetated</w:t>
      </w:r>
      <w:r>
        <w:rPr>
          <w:spacing w:val="-7"/>
        </w:rPr>
        <w:t xml:space="preserve"> </w:t>
      </w:r>
      <w:r>
        <w:t>with</w:t>
      </w:r>
      <w:r>
        <w:rPr>
          <w:spacing w:val="-9"/>
        </w:rPr>
        <w:t xml:space="preserve"> </w:t>
      </w:r>
      <w:r>
        <w:t>appropriate</w:t>
      </w:r>
      <w:r>
        <w:rPr>
          <w:spacing w:val="-10"/>
        </w:rPr>
        <w:t xml:space="preserve"> </w:t>
      </w:r>
      <w:r>
        <w:t>native</w:t>
      </w:r>
      <w:r>
        <w:rPr>
          <w:spacing w:val="-10"/>
        </w:rPr>
        <w:t xml:space="preserve"> </w:t>
      </w:r>
      <w:r>
        <w:t>plant</w:t>
      </w:r>
      <w:r>
        <w:rPr>
          <w:spacing w:val="-9"/>
        </w:rPr>
        <w:t xml:space="preserve"> </w:t>
      </w:r>
      <w:r>
        <w:t>speci</w:t>
      </w:r>
      <w:r>
        <w:t>es,</w:t>
      </w:r>
      <w:r>
        <w:rPr>
          <w:spacing w:val="-9"/>
        </w:rPr>
        <w:t xml:space="preserve"> </w:t>
      </w:r>
      <w:r>
        <w:t>including trees, shrubs, and herbaceous vegetation.</w:t>
      </w:r>
    </w:p>
    <w:p w14:paraId="3BECF894" w14:textId="77777777" w:rsidR="00CC2DB9" w:rsidRDefault="00CC2DB9">
      <w:pPr>
        <w:pStyle w:val="BodyText"/>
        <w:spacing w:before="5"/>
      </w:pPr>
    </w:p>
    <w:p w14:paraId="3BECF895" w14:textId="77777777" w:rsidR="00CC2DB9" w:rsidRDefault="00CD4C05">
      <w:pPr>
        <w:pStyle w:val="Heading3"/>
        <w:spacing w:line="276" w:lineRule="auto"/>
        <w:ind w:left="1439" w:right="1480"/>
        <w:rPr>
          <w:i/>
        </w:rPr>
      </w:pPr>
      <w:bookmarkStart w:id="30" w:name="Alternative_4:_Replacement_(remove_and_r"/>
      <w:bookmarkEnd w:id="30"/>
      <w:r>
        <w:t>Alternative</w:t>
      </w:r>
      <w:r>
        <w:rPr>
          <w:spacing w:val="-4"/>
        </w:rPr>
        <w:t xml:space="preserve"> </w:t>
      </w:r>
      <w:r>
        <w:t>4</w:t>
      </w:r>
      <w:r>
        <w:rPr>
          <w:i/>
        </w:rPr>
        <w:t>:</w:t>
      </w:r>
      <w:r>
        <w:rPr>
          <w:i/>
          <w:spacing w:val="-4"/>
        </w:rPr>
        <w:t xml:space="preserve"> </w:t>
      </w:r>
      <w:r>
        <w:t>Replacement</w:t>
      </w:r>
      <w:r>
        <w:rPr>
          <w:spacing w:val="-4"/>
        </w:rPr>
        <w:t xml:space="preserve"> </w:t>
      </w:r>
      <w:r>
        <w:t>(remove</w:t>
      </w:r>
      <w:r>
        <w:rPr>
          <w:spacing w:val="-4"/>
        </w:rPr>
        <w:t xml:space="preserve"> </w:t>
      </w:r>
      <w:r>
        <w:t>and</w:t>
      </w:r>
      <w:r>
        <w:rPr>
          <w:spacing w:val="-3"/>
        </w:rPr>
        <w:t xml:space="preserve"> </w:t>
      </w:r>
      <w:r>
        <w:t>replace</w:t>
      </w:r>
      <w:r>
        <w:rPr>
          <w:spacing w:val="-4"/>
        </w:rPr>
        <w:t xml:space="preserve"> </w:t>
      </w:r>
      <w:r>
        <w:t>dam</w:t>
      </w:r>
      <w:r>
        <w:rPr>
          <w:spacing w:val="-2"/>
        </w:rPr>
        <w:t xml:space="preserve"> </w:t>
      </w:r>
      <w:r>
        <w:t>to</w:t>
      </w:r>
      <w:r>
        <w:rPr>
          <w:spacing w:val="-3"/>
        </w:rPr>
        <w:t xml:space="preserve"> </w:t>
      </w:r>
      <w:r>
        <w:t>current</w:t>
      </w:r>
      <w:r>
        <w:rPr>
          <w:spacing w:val="-4"/>
        </w:rPr>
        <w:t xml:space="preserve"> </w:t>
      </w:r>
      <w:r>
        <w:t>standards</w:t>
      </w:r>
      <w:r>
        <w:rPr>
          <w:spacing w:val="-3"/>
        </w:rPr>
        <w:t xml:space="preserve"> </w:t>
      </w:r>
      <w:r>
        <w:t>at</w:t>
      </w:r>
      <w:r>
        <w:rPr>
          <w:spacing w:val="-4"/>
        </w:rPr>
        <w:t xml:space="preserve"> </w:t>
      </w:r>
      <w:r>
        <w:t xml:space="preserve">existing </w:t>
      </w:r>
      <w:r>
        <w:rPr>
          <w:spacing w:val="-2"/>
        </w:rPr>
        <w:t>location</w:t>
      </w:r>
      <w:r>
        <w:rPr>
          <w:i/>
          <w:spacing w:val="-2"/>
        </w:rPr>
        <w:t>)</w:t>
      </w:r>
    </w:p>
    <w:p w14:paraId="3BECF896" w14:textId="77777777" w:rsidR="00CC2DB9" w:rsidRDefault="00CC2DB9">
      <w:pPr>
        <w:pStyle w:val="BodyText"/>
        <w:spacing w:before="3"/>
        <w:rPr>
          <w:b/>
          <w:i/>
        </w:rPr>
      </w:pPr>
    </w:p>
    <w:p w14:paraId="3BECF897" w14:textId="77777777" w:rsidR="00CC2DB9" w:rsidRDefault="00CD4C05">
      <w:pPr>
        <w:pStyle w:val="BodyText"/>
        <w:spacing w:line="276" w:lineRule="auto"/>
        <w:ind w:left="1439" w:right="1434"/>
        <w:jc w:val="both"/>
      </w:pPr>
      <w:r>
        <w:t>This</w:t>
      </w:r>
      <w:r>
        <w:rPr>
          <w:spacing w:val="-1"/>
        </w:rPr>
        <w:t xml:space="preserve"> </w:t>
      </w:r>
      <w:r>
        <w:t>alternative</w:t>
      </w:r>
      <w:r>
        <w:rPr>
          <w:spacing w:val="-2"/>
        </w:rPr>
        <w:t xml:space="preserve"> </w:t>
      </w:r>
      <w:r>
        <w:t>applies</w:t>
      </w:r>
      <w:r>
        <w:rPr>
          <w:spacing w:val="-1"/>
        </w:rPr>
        <w:t xml:space="preserve"> </w:t>
      </w:r>
      <w:r>
        <w:t>to</w:t>
      </w:r>
      <w:r>
        <w:rPr>
          <w:spacing w:val="-1"/>
        </w:rPr>
        <w:t xml:space="preserve"> </w:t>
      </w:r>
      <w:r>
        <w:t>dams</w:t>
      </w:r>
      <w:r>
        <w:rPr>
          <w:spacing w:val="-1"/>
        </w:rPr>
        <w:t xml:space="preserve"> </w:t>
      </w:r>
      <w:r>
        <w:t>being</w:t>
      </w:r>
      <w:r>
        <w:rPr>
          <w:spacing w:val="-1"/>
        </w:rPr>
        <w:t xml:space="preserve"> </w:t>
      </w:r>
      <w:r>
        <w:t>removed</w:t>
      </w:r>
      <w:r>
        <w:rPr>
          <w:spacing w:val="-1"/>
        </w:rPr>
        <w:t xml:space="preserve"> </w:t>
      </w:r>
      <w:r>
        <w:t>and</w:t>
      </w:r>
      <w:r>
        <w:rPr>
          <w:spacing w:val="-1"/>
        </w:rPr>
        <w:t xml:space="preserve"> </w:t>
      </w:r>
      <w:r>
        <w:t>replaced,</w:t>
      </w:r>
      <w:r>
        <w:rPr>
          <w:spacing w:val="-1"/>
        </w:rPr>
        <w:t xml:space="preserve"> </w:t>
      </w:r>
      <w:r>
        <w:t>including</w:t>
      </w:r>
      <w:r>
        <w:rPr>
          <w:spacing w:val="-1"/>
        </w:rPr>
        <w:t xml:space="preserve"> </w:t>
      </w:r>
      <w:r>
        <w:t>upgrades</w:t>
      </w:r>
      <w:r>
        <w:rPr>
          <w:spacing w:val="-1"/>
        </w:rPr>
        <w:t xml:space="preserve"> </w:t>
      </w:r>
      <w:r>
        <w:t>to</w:t>
      </w:r>
      <w:r>
        <w:rPr>
          <w:spacing w:val="-1"/>
        </w:rPr>
        <w:t xml:space="preserve"> </w:t>
      </w:r>
      <w:r>
        <w:t>dam</w:t>
      </w:r>
      <w:r>
        <w:rPr>
          <w:spacing w:val="-1"/>
        </w:rPr>
        <w:t xml:space="preserve"> </w:t>
      </w:r>
      <w:r>
        <w:t>stability and function of the structure. The footprint may expand and there may be additional ground disturbance to support the upgrades or additions to the structure. Reconstruction of the channel and floodplain may be required for improved design function. Disturbed areas, including new stream</w:t>
      </w:r>
      <w:r>
        <w:rPr>
          <w:spacing w:val="-9"/>
        </w:rPr>
        <w:t xml:space="preserve"> </w:t>
      </w:r>
      <w:r>
        <w:t>banks</w:t>
      </w:r>
      <w:r>
        <w:rPr>
          <w:spacing w:val="-9"/>
        </w:rPr>
        <w:t xml:space="preserve"> </w:t>
      </w:r>
      <w:r>
        <w:t>and</w:t>
      </w:r>
      <w:r>
        <w:rPr>
          <w:spacing w:val="-9"/>
        </w:rPr>
        <w:t xml:space="preserve"> </w:t>
      </w:r>
      <w:r>
        <w:t>floodplain</w:t>
      </w:r>
      <w:r>
        <w:rPr>
          <w:spacing w:val="-9"/>
        </w:rPr>
        <w:t xml:space="preserve"> </w:t>
      </w:r>
      <w:r>
        <w:t>would</w:t>
      </w:r>
      <w:r>
        <w:rPr>
          <w:spacing w:val="-9"/>
        </w:rPr>
        <w:t xml:space="preserve"> </w:t>
      </w:r>
      <w:r>
        <w:t>be</w:t>
      </w:r>
      <w:r>
        <w:rPr>
          <w:spacing w:val="-10"/>
        </w:rPr>
        <w:t xml:space="preserve"> </w:t>
      </w:r>
      <w:r>
        <w:t>revegetated</w:t>
      </w:r>
      <w:r>
        <w:rPr>
          <w:spacing w:val="-7"/>
        </w:rPr>
        <w:t xml:space="preserve"> </w:t>
      </w:r>
      <w:r>
        <w:t>with</w:t>
      </w:r>
      <w:r>
        <w:rPr>
          <w:spacing w:val="-9"/>
        </w:rPr>
        <w:t xml:space="preserve"> </w:t>
      </w:r>
      <w:r>
        <w:t>appropriate</w:t>
      </w:r>
      <w:r>
        <w:rPr>
          <w:spacing w:val="-10"/>
        </w:rPr>
        <w:t xml:space="preserve"> </w:t>
      </w:r>
      <w:r>
        <w:t>native</w:t>
      </w:r>
      <w:r>
        <w:rPr>
          <w:spacing w:val="-10"/>
        </w:rPr>
        <w:t xml:space="preserve"> </w:t>
      </w:r>
      <w:r>
        <w:t>plant</w:t>
      </w:r>
      <w:r>
        <w:rPr>
          <w:spacing w:val="-9"/>
        </w:rPr>
        <w:t xml:space="preserve"> </w:t>
      </w:r>
      <w:r>
        <w:t>species,</w:t>
      </w:r>
      <w:r>
        <w:rPr>
          <w:spacing w:val="-9"/>
        </w:rPr>
        <w:t xml:space="preserve"> </w:t>
      </w:r>
      <w:r>
        <w:t>including trees, shrubs, and herbaceous vegetation.</w:t>
      </w:r>
    </w:p>
    <w:p w14:paraId="3BECF898" w14:textId="77777777" w:rsidR="00CC2DB9" w:rsidRDefault="00CC2DB9">
      <w:pPr>
        <w:pStyle w:val="BodyText"/>
        <w:spacing w:before="4"/>
      </w:pPr>
    </w:p>
    <w:p w14:paraId="3BECF899" w14:textId="77777777" w:rsidR="00CC2DB9" w:rsidRDefault="00CD4C05">
      <w:pPr>
        <w:pStyle w:val="Heading3"/>
        <w:numPr>
          <w:ilvl w:val="1"/>
          <w:numId w:val="16"/>
        </w:numPr>
        <w:tabs>
          <w:tab w:val="left" w:pos="1799"/>
        </w:tabs>
        <w:ind w:left="1799"/>
        <w:rPr>
          <w:i/>
        </w:rPr>
      </w:pPr>
      <w:bookmarkStart w:id="31" w:name="3.3_Alternatives_considered_and_dismisse"/>
      <w:bookmarkStart w:id="32" w:name="_bookmark15"/>
      <w:bookmarkEnd w:id="31"/>
      <w:bookmarkEnd w:id="32"/>
      <w:r>
        <w:t>Alternatives</w:t>
      </w:r>
      <w:r>
        <w:rPr>
          <w:spacing w:val="-2"/>
        </w:rPr>
        <w:t xml:space="preserve"> </w:t>
      </w:r>
      <w:r>
        <w:t>considered</w:t>
      </w:r>
      <w:r>
        <w:rPr>
          <w:spacing w:val="-4"/>
        </w:rPr>
        <w:t xml:space="preserve"> </w:t>
      </w:r>
      <w:r>
        <w:t>and</w:t>
      </w:r>
      <w:r>
        <w:rPr>
          <w:spacing w:val="-3"/>
        </w:rPr>
        <w:t xml:space="preserve"> </w:t>
      </w:r>
      <w:r>
        <w:rPr>
          <w:spacing w:val="-2"/>
        </w:rPr>
        <w:t>dismissed</w:t>
      </w:r>
      <w:r>
        <w:rPr>
          <w:i/>
          <w:spacing w:val="-2"/>
        </w:rPr>
        <w:t>.</w:t>
      </w:r>
    </w:p>
    <w:p w14:paraId="3BECF89A" w14:textId="77777777" w:rsidR="00CC2DB9" w:rsidRDefault="00CC2DB9">
      <w:pPr>
        <w:pStyle w:val="BodyText"/>
        <w:spacing w:before="46"/>
        <w:rPr>
          <w:b/>
          <w:i/>
        </w:rPr>
      </w:pPr>
    </w:p>
    <w:p w14:paraId="3BECF89B" w14:textId="77777777" w:rsidR="00CC2DB9" w:rsidRDefault="00CD4C05">
      <w:pPr>
        <w:pStyle w:val="BodyText"/>
        <w:spacing w:line="276" w:lineRule="auto"/>
        <w:ind w:left="1439" w:right="1435"/>
        <w:jc w:val="both"/>
      </w:pPr>
      <w:r>
        <w:t>As described in Section 1.3, NEPA provides for each agency to develop a list of categories of actions</w:t>
      </w:r>
      <w:r>
        <w:rPr>
          <w:spacing w:val="-15"/>
        </w:rPr>
        <w:t xml:space="preserve"> </w:t>
      </w:r>
      <w:r>
        <w:t>known</w:t>
      </w:r>
      <w:r>
        <w:rPr>
          <w:spacing w:val="-15"/>
        </w:rPr>
        <w:t xml:space="preserve"> </w:t>
      </w:r>
      <w:r>
        <w:t>as</w:t>
      </w:r>
      <w:r>
        <w:rPr>
          <w:spacing w:val="-15"/>
        </w:rPr>
        <w:t xml:space="preserve"> </w:t>
      </w:r>
      <w:r>
        <w:t>a</w:t>
      </w:r>
      <w:r>
        <w:rPr>
          <w:spacing w:val="-15"/>
        </w:rPr>
        <w:t xml:space="preserve"> </w:t>
      </w:r>
      <w:r>
        <w:t>CATEX</w:t>
      </w:r>
      <w:r>
        <w:rPr>
          <w:spacing w:val="-15"/>
        </w:rPr>
        <w:t xml:space="preserve"> </w:t>
      </w:r>
      <w:r>
        <w:t>that</w:t>
      </w:r>
      <w:r>
        <w:rPr>
          <w:spacing w:val="-15"/>
        </w:rPr>
        <w:t xml:space="preserve"> </w:t>
      </w:r>
      <w:r>
        <w:t>are</w:t>
      </w:r>
      <w:r>
        <w:rPr>
          <w:spacing w:val="-15"/>
        </w:rPr>
        <w:t xml:space="preserve"> </w:t>
      </w:r>
      <w:r>
        <w:t>determined</w:t>
      </w:r>
      <w:r>
        <w:rPr>
          <w:spacing w:val="-15"/>
        </w:rPr>
        <w:t xml:space="preserve"> </w:t>
      </w:r>
      <w:r>
        <w:t>through</w:t>
      </w:r>
      <w:r>
        <w:rPr>
          <w:spacing w:val="-15"/>
        </w:rPr>
        <w:t xml:space="preserve"> </w:t>
      </w:r>
      <w:r>
        <w:t>agency</w:t>
      </w:r>
      <w:r>
        <w:rPr>
          <w:spacing w:val="-15"/>
        </w:rPr>
        <w:t xml:space="preserve"> </w:t>
      </w:r>
      <w:r>
        <w:t>experience</w:t>
      </w:r>
      <w:r>
        <w:rPr>
          <w:spacing w:val="-15"/>
        </w:rPr>
        <w:t xml:space="preserve"> </w:t>
      </w:r>
      <w:r>
        <w:t>that</w:t>
      </w:r>
      <w:r>
        <w:rPr>
          <w:spacing w:val="-15"/>
        </w:rPr>
        <w:t xml:space="preserve"> </w:t>
      </w:r>
      <w:r>
        <w:t>have</w:t>
      </w:r>
      <w:r>
        <w:rPr>
          <w:spacing w:val="-15"/>
        </w:rPr>
        <w:t xml:space="preserve"> </w:t>
      </w:r>
      <w:r>
        <w:t>no</w:t>
      </w:r>
      <w:r>
        <w:rPr>
          <w:spacing w:val="-15"/>
        </w:rPr>
        <w:t xml:space="preserve"> </w:t>
      </w:r>
      <w:r>
        <w:t>significant environmental</w:t>
      </w:r>
      <w:r>
        <w:rPr>
          <w:spacing w:val="-5"/>
        </w:rPr>
        <w:t xml:space="preserve"> </w:t>
      </w:r>
      <w:r>
        <w:t>impact,</w:t>
      </w:r>
      <w:r>
        <w:rPr>
          <w:spacing w:val="-6"/>
        </w:rPr>
        <w:t xml:space="preserve"> </w:t>
      </w:r>
      <w:r>
        <w:t>and</w:t>
      </w:r>
      <w:r>
        <w:rPr>
          <w:spacing w:val="-6"/>
        </w:rPr>
        <w:t xml:space="preserve"> </w:t>
      </w:r>
      <w:r>
        <w:t>thus</w:t>
      </w:r>
      <w:r>
        <w:rPr>
          <w:spacing w:val="-6"/>
        </w:rPr>
        <w:t xml:space="preserve"> </w:t>
      </w:r>
      <w:r>
        <w:t>may</w:t>
      </w:r>
      <w:r>
        <w:rPr>
          <w:spacing w:val="-6"/>
        </w:rPr>
        <w:t xml:space="preserve"> </w:t>
      </w:r>
      <w:r>
        <w:t>generally</w:t>
      </w:r>
      <w:r>
        <w:rPr>
          <w:spacing w:val="-6"/>
        </w:rPr>
        <w:t xml:space="preserve"> </w:t>
      </w:r>
      <w:r>
        <w:t>be</w:t>
      </w:r>
      <w:r>
        <w:rPr>
          <w:spacing w:val="-7"/>
        </w:rPr>
        <w:t xml:space="preserve"> </w:t>
      </w:r>
      <w:r>
        <w:t>excluded</w:t>
      </w:r>
      <w:r>
        <w:rPr>
          <w:spacing w:val="-6"/>
        </w:rPr>
        <w:t xml:space="preserve"> </w:t>
      </w:r>
      <w:r>
        <w:t>from</w:t>
      </w:r>
      <w:r>
        <w:rPr>
          <w:spacing w:val="-5"/>
        </w:rPr>
        <w:t xml:space="preserve"> </w:t>
      </w:r>
      <w:r>
        <w:t>detailed</w:t>
      </w:r>
      <w:r>
        <w:rPr>
          <w:spacing w:val="-6"/>
        </w:rPr>
        <w:t xml:space="preserve"> </w:t>
      </w:r>
      <w:r>
        <w:t>documentation.</w:t>
      </w:r>
      <w:r>
        <w:rPr>
          <w:spacing w:val="-6"/>
        </w:rPr>
        <w:t xml:space="preserve"> </w:t>
      </w:r>
      <w:r>
        <w:t xml:space="preserve">Projects that </w:t>
      </w:r>
      <w:r>
        <w:t>meet the criteria of a CATEX will be evaluated accordingly on a project specific basis. No further</w:t>
      </w:r>
      <w:r>
        <w:rPr>
          <w:spacing w:val="14"/>
        </w:rPr>
        <w:t xml:space="preserve"> </w:t>
      </w:r>
      <w:r>
        <w:t>review</w:t>
      </w:r>
      <w:r>
        <w:rPr>
          <w:spacing w:val="17"/>
        </w:rPr>
        <w:t xml:space="preserve"> </w:t>
      </w:r>
      <w:r>
        <w:t>of</w:t>
      </w:r>
      <w:r>
        <w:rPr>
          <w:spacing w:val="17"/>
        </w:rPr>
        <w:t xml:space="preserve"> </w:t>
      </w:r>
      <w:r>
        <w:t>these</w:t>
      </w:r>
      <w:r>
        <w:rPr>
          <w:spacing w:val="17"/>
        </w:rPr>
        <w:t xml:space="preserve"> </w:t>
      </w:r>
      <w:r>
        <w:t>types</w:t>
      </w:r>
      <w:r>
        <w:rPr>
          <w:spacing w:val="18"/>
        </w:rPr>
        <w:t xml:space="preserve"> </w:t>
      </w:r>
      <w:r>
        <w:t>of</w:t>
      </w:r>
      <w:r>
        <w:rPr>
          <w:spacing w:val="17"/>
        </w:rPr>
        <w:t xml:space="preserve"> </w:t>
      </w:r>
      <w:r>
        <w:t>projects</w:t>
      </w:r>
      <w:r>
        <w:rPr>
          <w:spacing w:val="18"/>
        </w:rPr>
        <w:t xml:space="preserve"> </w:t>
      </w:r>
      <w:r>
        <w:t>will</w:t>
      </w:r>
      <w:r>
        <w:rPr>
          <w:spacing w:val="18"/>
        </w:rPr>
        <w:t xml:space="preserve"> </w:t>
      </w:r>
      <w:r>
        <w:t>be</w:t>
      </w:r>
      <w:r>
        <w:rPr>
          <w:spacing w:val="18"/>
        </w:rPr>
        <w:t xml:space="preserve"> </w:t>
      </w:r>
      <w:r>
        <w:t>considered</w:t>
      </w:r>
      <w:r>
        <w:rPr>
          <w:spacing w:val="18"/>
        </w:rPr>
        <w:t xml:space="preserve"> </w:t>
      </w:r>
      <w:r>
        <w:t>in</w:t>
      </w:r>
      <w:r>
        <w:rPr>
          <w:spacing w:val="18"/>
        </w:rPr>
        <w:t xml:space="preserve"> </w:t>
      </w:r>
      <w:r>
        <w:t>this</w:t>
      </w:r>
      <w:r>
        <w:rPr>
          <w:spacing w:val="18"/>
        </w:rPr>
        <w:t xml:space="preserve"> </w:t>
      </w:r>
      <w:r>
        <w:t>PEA.</w:t>
      </w:r>
      <w:r>
        <w:rPr>
          <w:spacing w:val="18"/>
        </w:rPr>
        <w:t xml:space="preserve"> </w:t>
      </w:r>
      <w:r>
        <w:t>If</w:t>
      </w:r>
      <w:r>
        <w:rPr>
          <w:spacing w:val="17"/>
        </w:rPr>
        <w:t xml:space="preserve"> </w:t>
      </w:r>
      <w:r>
        <w:t>the</w:t>
      </w:r>
      <w:r>
        <w:rPr>
          <w:spacing w:val="17"/>
        </w:rPr>
        <w:t xml:space="preserve"> </w:t>
      </w:r>
      <w:r>
        <w:t>project</w:t>
      </w:r>
      <w:r>
        <w:rPr>
          <w:spacing w:val="18"/>
        </w:rPr>
        <w:t xml:space="preserve"> </w:t>
      </w:r>
      <w:r>
        <w:t>does</w:t>
      </w:r>
      <w:r>
        <w:rPr>
          <w:spacing w:val="18"/>
        </w:rPr>
        <w:t xml:space="preserve"> </w:t>
      </w:r>
      <w:r>
        <w:rPr>
          <w:spacing w:val="-5"/>
        </w:rPr>
        <w:t>not</w:t>
      </w:r>
    </w:p>
    <w:p w14:paraId="3BECF89C"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89D" w14:textId="77777777" w:rsidR="00CC2DB9" w:rsidRDefault="00CD4C05">
      <w:pPr>
        <w:pStyle w:val="BodyText"/>
        <w:spacing w:before="79" w:line="276" w:lineRule="auto"/>
        <w:ind w:left="1440" w:right="1439"/>
        <w:jc w:val="both"/>
      </w:pPr>
      <w:r>
        <w:lastRenderedPageBreak/>
        <w:t xml:space="preserve">meet the criteria for actions covered in this </w:t>
      </w:r>
      <w:r>
        <w:t>PEA, e.g., relocation of a dam, project review may require an individual EA and will be evaluated on a project specific basis. No further review of relocation projects will be considered in this PEA.</w:t>
      </w:r>
    </w:p>
    <w:p w14:paraId="3BECF89E"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89F" w14:textId="77777777" w:rsidR="00CC2DB9" w:rsidRDefault="00CD4C05">
      <w:pPr>
        <w:pStyle w:val="Heading1"/>
      </w:pPr>
      <w:bookmarkStart w:id="33" w:name="SECTION_FOUR|_AFFECTED_ENVIRONMENT"/>
      <w:bookmarkStart w:id="34" w:name="_bookmark16"/>
      <w:bookmarkEnd w:id="33"/>
      <w:bookmarkEnd w:id="34"/>
      <w:r>
        <w:rPr>
          <w:color w:val="365F91"/>
        </w:rPr>
        <w:lastRenderedPageBreak/>
        <w:t>SECTION</w:t>
      </w:r>
      <w:r>
        <w:rPr>
          <w:color w:val="365F91"/>
          <w:spacing w:val="-15"/>
        </w:rPr>
        <w:t xml:space="preserve"> </w:t>
      </w:r>
      <w:r>
        <w:rPr>
          <w:color w:val="365F91"/>
        </w:rPr>
        <w:t>FOUR|</w:t>
      </w:r>
      <w:r>
        <w:rPr>
          <w:color w:val="365F91"/>
          <w:spacing w:val="-17"/>
        </w:rPr>
        <w:t xml:space="preserve"> </w:t>
      </w:r>
      <w:r>
        <w:rPr>
          <w:color w:val="365F91"/>
        </w:rPr>
        <w:t>AFFECTED</w:t>
      </w:r>
      <w:r>
        <w:rPr>
          <w:color w:val="365F91"/>
          <w:spacing w:val="-15"/>
        </w:rPr>
        <w:t xml:space="preserve"> </w:t>
      </w:r>
      <w:r>
        <w:rPr>
          <w:color w:val="365F91"/>
          <w:spacing w:val="-2"/>
        </w:rPr>
        <w:t>ENVIRONMENT</w:t>
      </w:r>
    </w:p>
    <w:p w14:paraId="3BECF8A0" w14:textId="77777777" w:rsidR="00CC2DB9" w:rsidRDefault="00CD4C05">
      <w:pPr>
        <w:pStyle w:val="BodyText"/>
        <w:spacing w:before="335" w:line="276" w:lineRule="auto"/>
        <w:ind w:left="1440" w:right="1437"/>
        <w:jc w:val="both"/>
      </w:pPr>
      <w:r>
        <w:t>This section discusses the conditions and environmental impacts of the various alternatives. Due to the state-wide programmatic approach of this analysis, FEMA is providing a regulatory framework for any laws that may apply to the affected environment, impacts, special considerations, and description of the current conditions of the state’s environmental resources.</w:t>
      </w:r>
    </w:p>
    <w:p w14:paraId="3BECF8A1" w14:textId="77777777" w:rsidR="00CC2DB9" w:rsidRDefault="00CC2DB9">
      <w:pPr>
        <w:pStyle w:val="BodyText"/>
        <w:spacing w:before="6"/>
      </w:pPr>
    </w:p>
    <w:p w14:paraId="3BECF8A2" w14:textId="77777777" w:rsidR="00CC2DB9" w:rsidRDefault="00CD4C05">
      <w:pPr>
        <w:pStyle w:val="Heading2"/>
        <w:numPr>
          <w:ilvl w:val="1"/>
          <w:numId w:val="15"/>
        </w:numPr>
        <w:tabs>
          <w:tab w:val="left" w:pos="1860"/>
        </w:tabs>
        <w:jc w:val="left"/>
        <w:rPr>
          <w:sz w:val="24"/>
        </w:rPr>
      </w:pPr>
      <w:bookmarkStart w:id="35" w:name="4.1_Physical_Resources"/>
      <w:bookmarkStart w:id="36" w:name="_bookmark17"/>
      <w:bookmarkEnd w:id="35"/>
      <w:bookmarkEnd w:id="36"/>
      <w:r>
        <w:t>Physical</w:t>
      </w:r>
      <w:r>
        <w:rPr>
          <w:spacing w:val="-7"/>
        </w:rPr>
        <w:t xml:space="preserve"> </w:t>
      </w:r>
      <w:r>
        <w:rPr>
          <w:spacing w:val="-2"/>
        </w:rPr>
        <w:t>Resources</w:t>
      </w:r>
    </w:p>
    <w:p w14:paraId="3BECF8A3" w14:textId="77777777" w:rsidR="00CC2DB9" w:rsidRDefault="00CC2DB9">
      <w:pPr>
        <w:pStyle w:val="BodyText"/>
        <w:spacing w:before="5"/>
        <w:rPr>
          <w:b/>
          <w:sz w:val="28"/>
        </w:rPr>
      </w:pPr>
    </w:p>
    <w:p w14:paraId="3BECF8A4" w14:textId="77777777" w:rsidR="00CC2DB9" w:rsidRDefault="00CD4C05">
      <w:pPr>
        <w:pStyle w:val="BodyText"/>
        <w:spacing w:line="276" w:lineRule="auto"/>
        <w:ind w:left="1440" w:right="1439"/>
      </w:pPr>
      <w:r>
        <w:t>Montana’s diverse</w:t>
      </w:r>
      <w:r>
        <w:rPr>
          <w:spacing w:val="-1"/>
        </w:rPr>
        <w:t xml:space="preserve"> </w:t>
      </w:r>
      <w:r>
        <w:t>geology ranges from the</w:t>
      </w:r>
      <w:r>
        <w:rPr>
          <w:spacing w:val="-1"/>
        </w:rPr>
        <w:t xml:space="preserve"> </w:t>
      </w:r>
      <w:r>
        <w:t>western mountains, shaped by tectonics and sculpted by</w:t>
      </w:r>
      <w:r>
        <w:rPr>
          <w:spacing w:val="-1"/>
        </w:rPr>
        <w:t xml:space="preserve"> </w:t>
      </w:r>
      <w:r>
        <w:t>glaciers,</w:t>
      </w:r>
      <w:r>
        <w:rPr>
          <w:spacing w:val="-1"/>
        </w:rPr>
        <w:t xml:space="preserve"> </w:t>
      </w:r>
      <w:r>
        <w:t>to</w:t>
      </w:r>
      <w:r>
        <w:rPr>
          <w:spacing w:val="-1"/>
        </w:rPr>
        <w:t xml:space="preserve"> </w:t>
      </w:r>
      <w:r>
        <w:t>the</w:t>
      </w:r>
      <w:r>
        <w:rPr>
          <w:spacing w:val="-2"/>
        </w:rPr>
        <w:t xml:space="preserve"> </w:t>
      </w:r>
      <w:r>
        <w:t>eastern plains.</w:t>
      </w:r>
      <w:r>
        <w:rPr>
          <w:spacing w:val="-1"/>
        </w:rPr>
        <w:t xml:space="preserve"> </w:t>
      </w:r>
      <w:r>
        <w:t>The</w:t>
      </w:r>
      <w:r>
        <w:rPr>
          <w:spacing w:val="-2"/>
        </w:rPr>
        <w:t xml:space="preserve"> </w:t>
      </w:r>
      <w:r>
        <w:t>geology</w:t>
      </w:r>
      <w:r>
        <w:rPr>
          <w:spacing w:val="-1"/>
        </w:rPr>
        <w:t xml:space="preserve"> </w:t>
      </w:r>
      <w:r>
        <w:t>of Montana</w:t>
      </w:r>
      <w:r>
        <w:rPr>
          <w:spacing w:val="-2"/>
        </w:rPr>
        <w:t xml:space="preserve"> </w:t>
      </w:r>
      <w:r>
        <w:t>includes</w:t>
      </w:r>
      <w:r>
        <w:rPr>
          <w:spacing w:val="-1"/>
        </w:rPr>
        <w:t xml:space="preserve"> </w:t>
      </w:r>
      <w:r>
        <w:t>thick</w:t>
      </w:r>
      <w:r>
        <w:rPr>
          <w:spacing w:val="-1"/>
        </w:rPr>
        <w:t xml:space="preserve"> </w:t>
      </w:r>
      <w:r>
        <w:t>sequences</w:t>
      </w:r>
      <w:r>
        <w:rPr>
          <w:spacing w:val="-1"/>
        </w:rPr>
        <w:t xml:space="preserve"> </w:t>
      </w:r>
      <w:r>
        <w:t>of</w:t>
      </w:r>
      <w:r>
        <w:rPr>
          <w:spacing w:val="-2"/>
        </w:rPr>
        <w:t xml:space="preserve"> </w:t>
      </w:r>
      <w:r>
        <w:t>Paleozoic, Mesozoic</w:t>
      </w:r>
      <w:r>
        <w:rPr>
          <w:spacing w:val="-5"/>
        </w:rPr>
        <w:t xml:space="preserve"> </w:t>
      </w:r>
      <w:r>
        <w:t>and</w:t>
      </w:r>
      <w:r>
        <w:rPr>
          <w:spacing w:val="-4"/>
        </w:rPr>
        <w:t xml:space="preserve"> </w:t>
      </w:r>
      <w:r>
        <w:t>Cenozoic</w:t>
      </w:r>
      <w:r>
        <w:rPr>
          <w:spacing w:val="-4"/>
        </w:rPr>
        <w:t xml:space="preserve"> </w:t>
      </w:r>
      <w:r>
        <w:t>sedimentary</w:t>
      </w:r>
      <w:r>
        <w:rPr>
          <w:spacing w:val="-4"/>
        </w:rPr>
        <w:t xml:space="preserve"> </w:t>
      </w:r>
      <w:r>
        <w:t>rocks</w:t>
      </w:r>
      <w:r>
        <w:rPr>
          <w:spacing w:val="-4"/>
        </w:rPr>
        <w:t xml:space="preserve"> </w:t>
      </w:r>
      <w:r>
        <w:t>overlying</w:t>
      </w:r>
      <w:r>
        <w:rPr>
          <w:spacing w:val="-4"/>
        </w:rPr>
        <w:t xml:space="preserve"> </w:t>
      </w:r>
      <w:r>
        <w:t>ancient</w:t>
      </w:r>
      <w:r>
        <w:rPr>
          <w:spacing w:val="-4"/>
        </w:rPr>
        <w:t xml:space="preserve"> </w:t>
      </w:r>
      <w:r>
        <w:t>Archean</w:t>
      </w:r>
      <w:r>
        <w:rPr>
          <w:spacing w:val="-3"/>
        </w:rPr>
        <w:t xml:space="preserve"> </w:t>
      </w:r>
      <w:r>
        <w:t>and</w:t>
      </w:r>
      <w:r>
        <w:rPr>
          <w:spacing w:val="-3"/>
        </w:rPr>
        <w:t xml:space="preserve"> </w:t>
      </w:r>
      <w:r>
        <w:t>Proterozoic</w:t>
      </w:r>
      <w:r>
        <w:rPr>
          <w:spacing w:val="-5"/>
        </w:rPr>
        <w:t xml:space="preserve"> </w:t>
      </w:r>
      <w:r>
        <w:t>crystalline basement rock. Montana is the fourth largest state leading to a variety of topography and underlying geology including 28 soil taxonomic suborder</w:t>
      </w:r>
      <w:hyperlink w:anchor="_bookmark18" w:history="1">
        <w:r>
          <w:rPr>
            <w:vertAlign w:val="superscript"/>
          </w:rPr>
          <w:t>4</w:t>
        </w:r>
      </w:hyperlink>
    </w:p>
    <w:p w14:paraId="3BECF8A5" w14:textId="77777777" w:rsidR="00CC2DB9" w:rsidRDefault="00CC2DB9">
      <w:pPr>
        <w:pStyle w:val="BodyText"/>
        <w:spacing w:before="2"/>
      </w:pPr>
    </w:p>
    <w:p w14:paraId="3BECF8A6" w14:textId="77777777" w:rsidR="00CC2DB9" w:rsidRDefault="00CD4C05">
      <w:pPr>
        <w:pStyle w:val="BodyText"/>
        <w:spacing w:line="276" w:lineRule="auto"/>
        <w:ind w:left="1440" w:right="1529"/>
      </w:pPr>
      <w:r>
        <w:t>Montana has a total area of 147,047 square miles and a mean elevation of approximately 3,400 feet. The Rocky Mountains cover two-fifths of the state. The Great Plains occupy central and eastern Montana.</w:t>
      </w:r>
      <w:hyperlink w:anchor="_bookmark19" w:history="1">
        <w:r>
          <w:rPr>
            <w:vertAlign w:val="superscript"/>
          </w:rPr>
          <w:t>5</w:t>
        </w:r>
      </w:hyperlink>
      <w:r>
        <w:t xml:space="preserve"> Montana is divided into four ecosystems: montane forests, plains grasslands, intermountain grasslands, and shrub grasslands. The montane forest ecosystem represents 26% of</w:t>
      </w:r>
      <w:r>
        <w:rPr>
          <w:spacing w:val="-4"/>
        </w:rPr>
        <w:t xml:space="preserve"> </w:t>
      </w:r>
      <w:r>
        <w:t>Montana’s</w:t>
      </w:r>
      <w:r>
        <w:rPr>
          <w:spacing w:val="-3"/>
        </w:rPr>
        <w:t xml:space="preserve"> </w:t>
      </w:r>
      <w:r>
        <w:t>landscape</w:t>
      </w:r>
      <w:r>
        <w:rPr>
          <w:spacing w:val="-2"/>
        </w:rPr>
        <w:t xml:space="preserve"> </w:t>
      </w:r>
      <w:r>
        <w:t>where</w:t>
      </w:r>
      <w:r>
        <w:rPr>
          <w:spacing w:val="-4"/>
        </w:rPr>
        <w:t xml:space="preserve"> </w:t>
      </w:r>
      <w:r>
        <w:t>most</w:t>
      </w:r>
      <w:r>
        <w:rPr>
          <w:spacing w:val="-3"/>
        </w:rPr>
        <w:t xml:space="preserve"> </w:t>
      </w:r>
      <w:r>
        <w:t>of</w:t>
      </w:r>
      <w:r>
        <w:rPr>
          <w:spacing w:val="-4"/>
        </w:rPr>
        <w:t xml:space="preserve"> </w:t>
      </w:r>
      <w:r>
        <w:t>this</w:t>
      </w:r>
      <w:r>
        <w:rPr>
          <w:spacing w:val="-3"/>
        </w:rPr>
        <w:t xml:space="preserve"> </w:t>
      </w:r>
      <w:r>
        <w:t>ecosystem</w:t>
      </w:r>
      <w:r>
        <w:rPr>
          <w:spacing w:val="-3"/>
        </w:rPr>
        <w:t xml:space="preserve"> </w:t>
      </w:r>
      <w:r>
        <w:t>is</w:t>
      </w:r>
      <w:r>
        <w:rPr>
          <w:spacing w:val="-3"/>
        </w:rPr>
        <w:t xml:space="preserve"> </w:t>
      </w:r>
      <w:r>
        <w:t>publicly</w:t>
      </w:r>
      <w:r>
        <w:rPr>
          <w:spacing w:val="-3"/>
        </w:rPr>
        <w:t xml:space="preserve"> </w:t>
      </w:r>
      <w:r>
        <w:t>owned</w:t>
      </w:r>
      <w:r>
        <w:rPr>
          <w:spacing w:val="-3"/>
        </w:rPr>
        <w:t xml:space="preserve"> </w:t>
      </w:r>
      <w:r>
        <w:t>through</w:t>
      </w:r>
      <w:r>
        <w:rPr>
          <w:spacing w:val="-3"/>
        </w:rPr>
        <w:t xml:space="preserve"> </w:t>
      </w:r>
      <w:r>
        <w:t>the</w:t>
      </w:r>
      <w:r>
        <w:rPr>
          <w:spacing w:val="-4"/>
        </w:rPr>
        <w:t xml:space="preserve"> </w:t>
      </w:r>
      <w:r>
        <w:t>U.S.</w:t>
      </w:r>
      <w:r>
        <w:rPr>
          <w:spacing w:val="-3"/>
        </w:rPr>
        <w:t xml:space="preserve"> </w:t>
      </w:r>
      <w:r>
        <w:t>Forest Service (USFS).</w:t>
      </w:r>
    </w:p>
    <w:p w14:paraId="3BECF8A7" w14:textId="77777777" w:rsidR="00CC2DB9" w:rsidRDefault="00CC2DB9">
      <w:pPr>
        <w:pStyle w:val="BodyText"/>
        <w:spacing w:before="6"/>
      </w:pPr>
    </w:p>
    <w:p w14:paraId="3BECF8A8" w14:textId="77777777" w:rsidR="00CC2DB9" w:rsidRDefault="00CD4C05">
      <w:pPr>
        <w:pStyle w:val="BodyText"/>
        <w:spacing w:before="1" w:line="276" w:lineRule="auto"/>
        <w:ind w:left="1440" w:right="1480"/>
      </w:pPr>
      <w:r>
        <w:t xml:space="preserve">Montana’s eastern high plains represent 43.2% of the state and are a part of America’s Great Plains region. This ecosystem type is generally found on high rolling land, scattered hills, and wide river valleys. Plants adapt to dry conditions and extreme temperatures in the </w:t>
      </w:r>
      <w:proofErr w:type="gramStart"/>
      <w:r>
        <w:t>plains</w:t>
      </w:r>
      <w:proofErr w:type="gramEnd"/>
      <w:r>
        <w:t xml:space="preserve"> grassland</w:t>
      </w:r>
      <w:r>
        <w:rPr>
          <w:spacing w:val="-3"/>
        </w:rPr>
        <w:t xml:space="preserve"> </w:t>
      </w:r>
      <w:r>
        <w:t>and</w:t>
      </w:r>
      <w:r>
        <w:rPr>
          <w:spacing w:val="-3"/>
        </w:rPr>
        <w:t xml:space="preserve"> </w:t>
      </w:r>
      <w:r>
        <w:t>forest</w:t>
      </w:r>
      <w:r>
        <w:rPr>
          <w:spacing w:val="-3"/>
        </w:rPr>
        <w:t xml:space="preserve"> </w:t>
      </w:r>
      <w:r>
        <w:t>area.</w:t>
      </w:r>
      <w:r>
        <w:rPr>
          <w:spacing w:val="-1"/>
        </w:rPr>
        <w:t xml:space="preserve"> </w:t>
      </w:r>
      <w:r>
        <w:t>Grasses</w:t>
      </w:r>
      <w:r>
        <w:rPr>
          <w:spacing w:val="-3"/>
        </w:rPr>
        <w:t xml:space="preserve"> </w:t>
      </w:r>
      <w:r>
        <w:t>dominate</w:t>
      </w:r>
      <w:r>
        <w:rPr>
          <w:spacing w:val="-4"/>
        </w:rPr>
        <w:t xml:space="preserve"> </w:t>
      </w:r>
      <w:r>
        <w:t>the</w:t>
      </w:r>
      <w:r>
        <w:rPr>
          <w:spacing w:val="-4"/>
        </w:rPr>
        <w:t xml:space="preserve"> </w:t>
      </w:r>
      <w:r>
        <w:t>landscape</w:t>
      </w:r>
      <w:r>
        <w:rPr>
          <w:spacing w:val="-4"/>
        </w:rPr>
        <w:t xml:space="preserve"> </w:t>
      </w:r>
      <w:r>
        <w:t>because</w:t>
      </w:r>
      <w:r>
        <w:rPr>
          <w:spacing w:val="-4"/>
        </w:rPr>
        <w:t xml:space="preserve"> </w:t>
      </w:r>
      <w:r>
        <w:t>they</w:t>
      </w:r>
      <w:r>
        <w:rPr>
          <w:spacing w:val="-3"/>
        </w:rPr>
        <w:t xml:space="preserve"> </w:t>
      </w:r>
      <w:r>
        <w:t>are</w:t>
      </w:r>
      <w:r>
        <w:rPr>
          <w:spacing w:val="-2"/>
        </w:rPr>
        <w:t xml:space="preserve"> </w:t>
      </w:r>
      <w:r>
        <w:t>well</w:t>
      </w:r>
      <w:r>
        <w:rPr>
          <w:spacing w:val="-3"/>
        </w:rPr>
        <w:t xml:space="preserve"> </w:t>
      </w:r>
      <w:r>
        <w:t>adapted</w:t>
      </w:r>
      <w:r>
        <w:rPr>
          <w:spacing w:val="-4"/>
        </w:rPr>
        <w:t xml:space="preserve"> </w:t>
      </w:r>
      <w:r>
        <w:t>for</w:t>
      </w:r>
      <w:r>
        <w:rPr>
          <w:spacing w:val="-4"/>
        </w:rPr>
        <w:t xml:space="preserve"> </w:t>
      </w:r>
      <w:r>
        <w:t>an environment where drought and fire are common.</w:t>
      </w:r>
    </w:p>
    <w:p w14:paraId="3BECF8A9" w14:textId="77777777" w:rsidR="00CC2DB9" w:rsidRDefault="00CC2DB9">
      <w:pPr>
        <w:pStyle w:val="BodyText"/>
        <w:spacing w:before="1"/>
      </w:pPr>
    </w:p>
    <w:p w14:paraId="3BECF8AA" w14:textId="77777777" w:rsidR="00CC2DB9" w:rsidRDefault="00CD4C05">
      <w:pPr>
        <w:pStyle w:val="BodyText"/>
        <w:spacing w:before="1" w:line="276" w:lineRule="auto"/>
        <w:ind w:left="1439" w:right="1437"/>
        <w:jc w:val="both"/>
      </w:pPr>
      <w:r>
        <w:t xml:space="preserve">The intermountain grassland ecosystem represents14.3% of the state. This </w:t>
      </w:r>
      <w:proofErr w:type="gramStart"/>
      <w:r>
        <w:t>particular area</w:t>
      </w:r>
      <w:proofErr w:type="gramEnd"/>
      <w:r>
        <w:t xml:space="preserve"> is a mosaic of private and public land that extends from the glaciated Flathead River Valley to the Centennial Valley, and east to the Little Belt foothills. The intermountain grasslands are the transition</w:t>
      </w:r>
      <w:r>
        <w:rPr>
          <w:spacing w:val="28"/>
        </w:rPr>
        <w:t xml:space="preserve"> </w:t>
      </w:r>
      <w:r>
        <w:t>zone</w:t>
      </w:r>
      <w:r>
        <w:rPr>
          <w:spacing w:val="28"/>
        </w:rPr>
        <w:t xml:space="preserve"> </w:t>
      </w:r>
      <w:r>
        <w:t>between</w:t>
      </w:r>
      <w:r>
        <w:rPr>
          <w:spacing w:val="31"/>
        </w:rPr>
        <w:t xml:space="preserve"> </w:t>
      </w:r>
      <w:r>
        <w:t>prairie</w:t>
      </w:r>
      <w:r>
        <w:rPr>
          <w:spacing w:val="28"/>
        </w:rPr>
        <w:t xml:space="preserve"> </w:t>
      </w:r>
      <w:r>
        <w:t>grasslands</w:t>
      </w:r>
      <w:r>
        <w:rPr>
          <w:spacing w:val="29"/>
        </w:rPr>
        <w:t xml:space="preserve"> </w:t>
      </w:r>
      <w:r>
        <w:t>and</w:t>
      </w:r>
      <w:r>
        <w:rPr>
          <w:spacing w:val="28"/>
        </w:rPr>
        <w:t xml:space="preserve"> </w:t>
      </w:r>
      <w:r>
        <w:t>montane</w:t>
      </w:r>
      <w:r>
        <w:rPr>
          <w:spacing w:val="28"/>
        </w:rPr>
        <w:t xml:space="preserve"> </w:t>
      </w:r>
      <w:r>
        <w:t>forests.</w:t>
      </w:r>
      <w:r>
        <w:rPr>
          <w:spacing w:val="29"/>
        </w:rPr>
        <w:t xml:space="preserve"> </w:t>
      </w:r>
      <w:r>
        <w:t>These</w:t>
      </w:r>
      <w:r>
        <w:rPr>
          <w:spacing w:val="28"/>
        </w:rPr>
        <w:t xml:space="preserve"> </w:t>
      </w:r>
      <w:r>
        <w:t>large,</w:t>
      </w:r>
      <w:r>
        <w:rPr>
          <w:spacing w:val="29"/>
        </w:rPr>
        <w:t xml:space="preserve"> </w:t>
      </w:r>
      <w:r>
        <w:t>open</w:t>
      </w:r>
      <w:r>
        <w:rPr>
          <w:spacing w:val="29"/>
        </w:rPr>
        <w:t xml:space="preserve"> </w:t>
      </w:r>
      <w:r>
        <w:t>valleys</w:t>
      </w:r>
      <w:r>
        <w:rPr>
          <w:spacing w:val="29"/>
        </w:rPr>
        <w:t xml:space="preserve"> </w:t>
      </w:r>
      <w:r>
        <w:rPr>
          <w:spacing w:val="-4"/>
        </w:rPr>
        <w:t>that</w:t>
      </w:r>
    </w:p>
    <w:p w14:paraId="3BECF8AB" w14:textId="77777777" w:rsidR="00CC2DB9" w:rsidRDefault="00CC2DB9">
      <w:pPr>
        <w:pStyle w:val="BodyText"/>
        <w:rPr>
          <w:sz w:val="20"/>
        </w:rPr>
      </w:pPr>
    </w:p>
    <w:p w14:paraId="3BECF8AC" w14:textId="77777777" w:rsidR="00CC2DB9" w:rsidRDefault="00CD4C05">
      <w:pPr>
        <w:pStyle w:val="BodyText"/>
        <w:spacing w:before="109"/>
        <w:rPr>
          <w:sz w:val="20"/>
        </w:rPr>
      </w:pPr>
      <w:r>
        <w:rPr>
          <w:noProof/>
          <w:sz w:val="20"/>
        </w:rPr>
        <mc:AlternateContent>
          <mc:Choice Requires="wps">
            <w:drawing>
              <wp:anchor distT="0" distB="0" distL="0" distR="0" simplePos="0" relativeHeight="487589376" behindDoc="1" locked="0" layoutInCell="1" allowOverlap="1" wp14:anchorId="3BECFDB7" wp14:editId="22B80133">
                <wp:simplePos x="0" y="0"/>
                <wp:positionH relativeFrom="page">
                  <wp:posOffset>914400</wp:posOffset>
                </wp:positionH>
                <wp:positionV relativeFrom="paragraph">
                  <wp:posOffset>230927</wp:posOffset>
                </wp:positionV>
                <wp:extent cx="1828800" cy="762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A7EE1" id="Graphic 12" o:spid="_x0000_s1026" alt="&quot;&quot;" style="position:absolute;margin-left:1in;margin-top:18.2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" path="m1828800,l,,,7607r1828800,l1828800,xe" fillcolor="black" stroked="f">
                <v:path arrowok="t"/>
                <w10:wrap type="topAndBottom" anchorx="page"/>
              </v:shape>
            </w:pict>
          </mc:Fallback>
        </mc:AlternateContent>
      </w:r>
    </w:p>
    <w:p w14:paraId="3BECF8AD" w14:textId="77777777" w:rsidR="00CC2DB9" w:rsidRDefault="00CC2DB9">
      <w:pPr>
        <w:pStyle w:val="BodyText"/>
        <w:spacing w:before="107"/>
      </w:pPr>
    </w:p>
    <w:p w14:paraId="3BECF8AE" w14:textId="77777777" w:rsidR="00CC2DB9" w:rsidRDefault="00CD4C05">
      <w:pPr>
        <w:pStyle w:val="BodyText"/>
        <w:ind w:left="1440"/>
      </w:pPr>
      <w:bookmarkStart w:id="37" w:name="_bookmark18"/>
      <w:bookmarkEnd w:id="37"/>
      <w:r>
        <w:rPr>
          <w:position w:val="7"/>
          <w:sz w:val="13"/>
        </w:rPr>
        <w:t>4</w:t>
      </w:r>
      <w:r>
        <w:rPr>
          <w:spacing w:val="16"/>
          <w:position w:val="7"/>
          <w:sz w:val="13"/>
        </w:rPr>
        <w:t xml:space="preserve"> </w:t>
      </w:r>
      <w:hyperlink r:id="rId13">
        <w:r>
          <w:rPr>
            <w:color w:val="0000FF"/>
            <w:u w:val="single" w:color="0000FF"/>
          </w:rPr>
          <w:t>Web</w:t>
        </w:r>
        <w:r>
          <w:rPr>
            <w:color w:val="0000FF"/>
            <w:spacing w:val="-1"/>
            <w:u w:val="single" w:color="0000FF"/>
          </w:rPr>
          <w:t xml:space="preserve"> </w:t>
        </w:r>
        <w:r>
          <w:rPr>
            <w:color w:val="0000FF"/>
            <w:u w:val="single" w:color="0000FF"/>
          </w:rPr>
          <w:t>Soil</w:t>
        </w:r>
        <w:r>
          <w:rPr>
            <w:color w:val="0000FF"/>
            <w:spacing w:val="-1"/>
            <w:u w:val="single" w:color="0000FF"/>
          </w:rPr>
          <w:t xml:space="preserve"> </w:t>
        </w:r>
        <w:r>
          <w:rPr>
            <w:color w:val="0000FF"/>
            <w:u w:val="single" w:color="0000FF"/>
          </w:rPr>
          <w:t>Survey</w:t>
        </w:r>
        <w:r>
          <w:rPr>
            <w:color w:val="0000FF"/>
            <w:spacing w:val="-1"/>
            <w:u w:val="single" w:color="0000FF"/>
          </w:rPr>
          <w:t xml:space="preserve"> </w:t>
        </w:r>
        <w:r>
          <w:rPr>
            <w:color w:val="0000FF"/>
            <w:u w:val="single" w:color="0000FF"/>
          </w:rPr>
          <w:t>-</w:t>
        </w:r>
        <w:r>
          <w:rPr>
            <w:color w:val="0000FF"/>
            <w:spacing w:val="-2"/>
            <w:u w:val="single" w:color="0000FF"/>
          </w:rPr>
          <w:t xml:space="preserve"> </w:t>
        </w:r>
        <w:r>
          <w:rPr>
            <w:color w:val="0000FF"/>
            <w:spacing w:val="-4"/>
            <w:u w:val="single" w:color="0000FF"/>
          </w:rPr>
          <w:t>Home</w:t>
        </w:r>
      </w:hyperlink>
    </w:p>
    <w:p w14:paraId="3BECF8AF" w14:textId="77777777" w:rsidR="00CC2DB9" w:rsidRDefault="00CC2DB9">
      <w:pPr>
        <w:pStyle w:val="BodyText"/>
        <w:spacing w:before="5"/>
      </w:pPr>
    </w:p>
    <w:p w14:paraId="3BECF8B0" w14:textId="77777777" w:rsidR="00CC2DB9" w:rsidRDefault="00CD4C05">
      <w:pPr>
        <w:pStyle w:val="BodyText"/>
        <w:ind w:left="1440"/>
      </w:pPr>
      <w:bookmarkStart w:id="38" w:name="_bookmark19"/>
      <w:bookmarkEnd w:id="38"/>
      <w:r>
        <w:rPr>
          <w:position w:val="7"/>
          <w:sz w:val="13"/>
        </w:rPr>
        <w:t>5</w:t>
      </w:r>
      <w:r>
        <w:rPr>
          <w:spacing w:val="15"/>
          <w:position w:val="7"/>
          <w:sz w:val="13"/>
        </w:rPr>
        <w:t xml:space="preserve"> </w:t>
      </w:r>
      <w:hyperlink r:id="rId14">
        <w:r>
          <w:rPr>
            <w:color w:val="0000FF"/>
            <w:u w:val="single" w:color="0000FF"/>
          </w:rPr>
          <w:t>Topography</w:t>
        </w:r>
        <w:r>
          <w:rPr>
            <w:color w:val="0000FF"/>
            <w:spacing w:val="-1"/>
            <w:u w:val="single" w:color="0000FF"/>
          </w:rPr>
          <w:t xml:space="preserve"> </w:t>
        </w:r>
        <w:r>
          <w:rPr>
            <w:color w:val="0000FF"/>
            <w:u w:val="single" w:color="0000FF"/>
          </w:rPr>
          <w:t>-</w:t>
        </w:r>
        <w:r>
          <w:rPr>
            <w:color w:val="0000FF"/>
            <w:spacing w:val="-2"/>
            <w:u w:val="single" w:color="0000FF"/>
          </w:rPr>
          <w:t xml:space="preserve"> Montana</w:t>
        </w:r>
      </w:hyperlink>
    </w:p>
    <w:p w14:paraId="3BECF8B1" w14:textId="77777777" w:rsidR="00CC2DB9" w:rsidRDefault="00CC2DB9">
      <w:pPr>
        <w:pStyle w:val="BodyText"/>
        <w:sectPr w:rsidR="00CC2DB9">
          <w:pgSz w:w="12240" w:h="15840"/>
          <w:pgMar w:top="1380" w:right="0" w:bottom="1800" w:left="0" w:header="0" w:footer="1618" w:gutter="0"/>
          <w:cols w:space="720"/>
        </w:sectPr>
      </w:pPr>
    </w:p>
    <w:p w14:paraId="3BECF8B2" w14:textId="77777777" w:rsidR="00CC2DB9" w:rsidRDefault="00CD4C05">
      <w:pPr>
        <w:pStyle w:val="BodyText"/>
        <w:spacing w:before="79" w:line="276" w:lineRule="auto"/>
        <w:ind w:left="1439" w:right="1439"/>
      </w:pPr>
      <w:r>
        <w:lastRenderedPageBreak/>
        <w:t>support</w:t>
      </w:r>
      <w:r>
        <w:rPr>
          <w:spacing w:val="-6"/>
        </w:rPr>
        <w:t xml:space="preserve"> </w:t>
      </w:r>
      <w:r>
        <w:t>plant</w:t>
      </w:r>
      <w:r>
        <w:rPr>
          <w:spacing w:val="-6"/>
        </w:rPr>
        <w:t xml:space="preserve"> </w:t>
      </w:r>
      <w:r>
        <w:t>communities</w:t>
      </w:r>
      <w:r>
        <w:rPr>
          <w:spacing w:val="-7"/>
        </w:rPr>
        <w:t xml:space="preserve"> </w:t>
      </w:r>
      <w:r>
        <w:t>dominated</w:t>
      </w:r>
      <w:r>
        <w:rPr>
          <w:spacing w:val="-7"/>
        </w:rPr>
        <w:t xml:space="preserve"> </w:t>
      </w:r>
      <w:r>
        <w:t>by</w:t>
      </w:r>
      <w:r>
        <w:rPr>
          <w:spacing w:val="-7"/>
        </w:rPr>
        <w:t xml:space="preserve"> </w:t>
      </w:r>
      <w:r>
        <w:t>grasses</w:t>
      </w:r>
      <w:r>
        <w:rPr>
          <w:spacing w:val="-7"/>
        </w:rPr>
        <w:t xml:space="preserve"> </w:t>
      </w:r>
      <w:r>
        <w:t>and</w:t>
      </w:r>
      <w:r>
        <w:rPr>
          <w:spacing w:val="-7"/>
        </w:rPr>
        <w:t xml:space="preserve"> </w:t>
      </w:r>
      <w:r>
        <w:t>surrounded</w:t>
      </w:r>
      <w:r>
        <w:rPr>
          <w:spacing w:val="-7"/>
        </w:rPr>
        <w:t xml:space="preserve"> </w:t>
      </w:r>
      <w:r>
        <w:t>by</w:t>
      </w:r>
      <w:r>
        <w:rPr>
          <w:spacing w:val="-7"/>
        </w:rPr>
        <w:t xml:space="preserve"> </w:t>
      </w:r>
      <w:r>
        <w:t>large</w:t>
      </w:r>
      <w:r>
        <w:rPr>
          <w:spacing w:val="-8"/>
        </w:rPr>
        <w:t xml:space="preserve"> </w:t>
      </w:r>
      <w:r>
        <w:t>rivers</w:t>
      </w:r>
      <w:r>
        <w:rPr>
          <w:spacing w:val="-7"/>
        </w:rPr>
        <w:t xml:space="preserve"> </w:t>
      </w:r>
      <w:r>
        <w:t>that</w:t>
      </w:r>
      <w:r>
        <w:rPr>
          <w:spacing w:val="-6"/>
        </w:rPr>
        <w:t xml:space="preserve"> </w:t>
      </w:r>
      <w:r>
        <w:t>flow</w:t>
      </w:r>
      <w:r>
        <w:rPr>
          <w:spacing w:val="-7"/>
        </w:rPr>
        <w:t xml:space="preserve"> </w:t>
      </w:r>
      <w:r>
        <w:t>through the larger valleys.</w:t>
      </w:r>
    </w:p>
    <w:p w14:paraId="3BECF8B3" w14:textId="77777777" w:rsidR="00CC2DB9" w:rsidRDefault="00CC2DB9">
      <w:pPr>
        <w:pStyle w:val="BodyText"/>
        <w:spacing w:before="3"/>
      </w:pPr>
    </w:p>
    <w:p w14:paraId="3BECF8B4" w14:textId="77777777" w:rsidR="00CC2DB9" w:rsidRDefault="00CD4C05">
      <w:pPr>
        <w:pStyle w:val="BodyText"/>
        <w:spacing w:before="1" w:line="276" w:lineRule="auto"/>
        <w:ind w:left="1439" w:right="1480"/>
      </w:pPr>
      <w:r>
        <w:t>The shrub grassland ecosystem represents 7.7% of the state and occurs in separated segments across the eastern half of the state in high-elevation valleys and non-forested slopes. They are interspersed with low cover grasslands and offer a unique transitional area habitat that supports many of Montana’s species. Over half of this limited ecosystem is privately owned. Land cover in</w:t>
      </w:r>
      <w:r>
        <w:rPr>
          <w:spacing w:val="-4"/>
        </w:rPr>
        <w:t xml:space="preserve"> </w:t>
      </w:r>
      <w:r>
        <w:t>Montana</w:t>
      </w:r>
      <w:r>
        <w:rPr>
          <w:spacing w:val="-5"/>
        </w:rPr>
        <w:t xml:space="preserve"> </w:t>
      </w:r>
      <w:r>
        <w:t>consists</w:t>
      </w:r>
      <w:r>
        <w:rPr>
          <w:spacing w:val="-4"/>
        </w:rPr>
        <w:t xml:space="preserve"> </w:t>
      </w:r>
      <w:r>
        <w:t>primarily</w:t>
      </w:r>
      <w:r>
        <w:rPr>
          <w:spacing w:val="-4"/>
        </w:rPr>
        <w:t xml:space="preserve"> </w:t>
      </w:r>
      <w:r>
        <w:t>of</w:t>
      </w:r>
      <w:r>
        <w:rPr>
          <w:spacing w:val="-5"/>
        </w:rPr>
        <w:t xml:space="preserve"> </w:t>
      </w:r>
      <w:r>
        <w:t>grassland/herbaceous</w:t>
      </w:r>
      <w:r>
        <w:rPr>
          <w:spacing w:val="-4"/>
        </w:rPr>
        <w:t xml:space="preserve"> </w:t>
      </w:r>
      <w:r>
        <w:t>areas</w:t>
      </w:r>
      <w:r>
        <w:rPr>
          <w:spacing w:val="-4"/>
        </w:rPr>
        <w:t xml:space="preserve"> </w:t>
      </w:r>
      <w:r>
        <w:t>(44.7%),</w:t>
      </w:r>
      <w:r>
        <w:rPr>
          <w:spacing w:val="-4"/>
        </w:rPr>
        <w:t xml:space="preserve"> </w:t>
      </w:r>
      <w:r>
        <w:t>Evergreen</w:t>
      </w:r>
      <w:r>
        <w:rPr>
          <w:spacing w:val="-2"/>
        </w:rPr>
        <w:t xml:space="preserve"> </w:t>
      </w:r>
      <w:r>
        <w:t>Forest</w:t>
      </w:r>
      <w:r>
        <w:rPr>
          <w:spacing w:val="-4"/>
        </w:rPr>
        <w:t xml:space="preserve"> </w:t>
      </w:r>
      <w:r>
        <w:t>(21.6%), and Small Grains (10.6%) according to the National Land Cover Statistics Database.</w:t>
      </w:r>
    </w:p>
    <w:p w14:paraId="3BECF8B5" w14:textId="77777777" w:rsidR="00CC2DB9" w:rsidRDefault="00CC2DB9">
      <w:pPr>
        <w:pStyle w:val="BodyText"/>
        <w:spacing w:before="3"/>
      </w:pPr>
    </w:p>
    <w:p w14:paraId="3BECF8B6" w14:textId="77777777" w:rsidR="00CC2DB9" w:rsidRDefault="00CD4C05">
      <w:pPr>
        <w:pStyle w:val="Heading4"/>
        <w:numPr>
          <w:ilvl w:val="2"/>
          <w:numId w:val="15"/>
        </w:numPr>
        <w:tabs>
          <w:tab w:val="left" w:pos="1979"/>
        </w:tabs>
        <w:ind w:left="1979"/>
      </w:pPr>
      <w:bookmarkStart w:id="39" w:name="4.1.2_Montana_Land_Use,_Land_Cover_and_P"/>
      <w:bookmarkStart w:id="40" w:name="_bookmark20"/>
      <w:bookmarkEnd w:id="39"/>
      <w:bookmarkEnd w:id="40"/>
      <w:r>
        <w:t>Montana</w:t>
      </w:r>
      <w:r>
        <w:rPr>
          <w:spacing w:val="-3"/>
        </w:rPr>
        <w:t xml:space="preserve"> </w:t>
      </w:r>
      <w:r>
        <w:t>Land</w:t>
      </w:r>
      <w:r>
        <w:rPr>
          <w:spacing w:val="-2"/>
        </w:rPr>
        <w:t xml:space="preserve"> </w:t>
      </w:r>
      <w:r>
        <w:t>Use,</w:t>
      </w:r>
      <w:r>
        <w:rPr>
          <w:spacing w:val="-2"/>
        </w:rPr>
        <w:t xml:space="preserve"> </w:t>
      </w:r>
      <w:r>
        <w:t>Land</w:t>
      </w:r>
      <w:r>
        <w:rPr>
          <w:spacing w:val="-3"/>
        </w:rPr>
        <w:t xml:space="preserve"> </w:t>
      </w:r>
      <w:r>
        <w:t>Cover</w:t>
      </w:r>
      <w:r>
        <w:rPr>
          <w:spacing w:val="-2"/>
        </w:rPr>
        <w:t xml:space="preserve"> </w:t>
      </w:r>
      <w:r>
        <w:t>and</w:t>
      </w:r>
      <w:r>
        <w:rPr>
          <w:spacing w:val="-2"/>
        </w:rPr>
        <w:t xml:space="preserve"> Planning</w:t>
      </w:r>
    </w:p>
    <w:p w14:paraId="3BECF8B7" w14:textId="77777777" w:rsidR="00CC2DB9" w:rsidRDefault="00CC2DB9">
      <w:pPr>
        <w:pStyle w:val="BodyText"/>
        <w:spacing w:before="46"/>
        <w:rPr>
          <w:b/>
          <w:i/>
        </w:rPr>
      </w:pPr>
    </w:p>
    <w:p w14:paraId="3BECF8B8" w14:textId="489DB2F6" w:rsidR="00CC2DB9" w:rsidRDefault="00CD4C05">
      <w:pPr>
        <w:pStyle w:val="BodyText"/>
        <w:spacing w:line="276" w:lineRule="auto"/>
        <w:ind w:left="1440" w:right="1529"/>
      </w:pPr>
      <w:r>
        <w:rPr>
          <w:noProof/>
        </w:rPr>
        <mc:AlternateContent>
          <mc:Choice Requires="wps">
            <w:drawing>
              <wp:anchor distT="0" distB="0" distL="0" distR="0" simplePos="0" relativeHeight="15731200" behindDoc="0" locked="0" layoutInCell="1" allowOverlap="1" wp14:anchorId="3BECFDB9" wp14:editId="64E764F3">
                <wp:simplePos x="0" y="0"/>
                <wp:positionH relativeFrom="page">
                  <wp:posOffset>3753611</wp:posOffset>
                </wp:positionH>
                <wp:positionV relativeFrom="paragraph">
                  <wp:posOffset>965396</wp:posOffset>
                </wp:positionV>
                <wp:extent cx="38100" cy="7620"/>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1AF3C" id="Graphic 13" o:spid="_x0000_s1026" alt="&quot;&quot;" style="position:absolute;margin-left:295.55pt;margin-top:76pt;width: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" path="m38100,l,,,7620r38100,l38100,xe" fillcolor="black" stroked="f">
                <v:path arrowok="t"/>
                <w10:wrap anchorx="page"/>
              </v:shape>
            </w:pict>
          </mc:Fallback>
        </mc:AlternateContent>
      </w:r>
      <w:r>
        <w:t>Land use is the way in which, and the purpose for which, people utilize the land and its resources.</w:t>
      </w:r>
      <w:r>
        <w:rPr>
          <w:spacing w:val="-4"/>
        </w:rPr>
        <w:t xml:space="preserve"> </w:t>
      </w:r>
      <w:r>
        <w:t>Land</w:t>
      </w:r>
      <w:r>
        <w:rPr>
          <w:spacing w:val="-4"/>
        </w:rPr>
        <w:t xml:space="preserve"> </w:t>
      </w:r>
      <w:r>
        <w:t>use</w:t>
      </w:r>
      <w:r>
        <w:rPr>
          <w:spacing w:val="-5"/>
        </w:rPr>
        <w:t xml:space="preserve"> </w:t>
      </w:r>
      <w:r>
        <w:t>planning</w:t>
      </w:r>
      <w:r>
        <w:rPr>
          <w:spacing w:val="-4"/>
        </w:rPr>
        <w:t xml:space="preserve"> </w:t>
      </w:r>
      <w:r>
        <w:t>varies</w:t>
      </w:r>
      <w:r>
        <w:rPr>
          <w:spacing w:val="-4"/>
        </w:rPr>
        <w:t xml:space="preserve"> </w:t>
      </w:r>
      <w:r>
        <w:t>depending</w:t>
      </w:r>
      <w:r>
        <w:rPr>
          <w:spacing w:val="-4"/>
        </w:rPr>
        <w:t xml:space="preserve"> </w:t>
      </w:r>
      <w:r>
        <w:t>on</w:t>
      </w:r>
      <w:r>
        <w:rPr>
          <w:spacing w:val="-2"/>
        </w:rPr>
        <w:t xml:space="preserve"> </w:t>
      </w:r>
      <w:r>
        <w:t>land</w:t>
      </w:r>
      <w:r>
        <w:rPr>
          <w:spacing w:val="-4"/>
        </w:rPr>
        <w:t xml:space="preserve"> </w:t>
      </w:r>
      <w:r>
        <w:t>ownership</w:t>
      </w:r>
      <w:r>
        <w:rPr>
          <w:spacing w:val="-4"/>
        </w:rPr>
        <w:t xml:space="preserve"> </w:t>
      </w:r>
      <w:r>
        <w:t>and</w:t>
      </w:r>
      <w:r>
        <w:rPr>
          <w:spacing w:val="-4"/>
        </w:rPr>
        <w:t xml:space="preserve"> </w:t>
      </w:r>
      <w:r>
        <w:t>jurisdictional</w:t>
      </w:r>
      <w:r>
        <w:rPr>
          <w:spacing w:val="-4"/>
        </w:rPr>
        <w:t xml:space="preserve"> </w:t>
      </w:r>
      <w:r>
        <w:t>boundaries. Government controls land use by comprehensive plans, zoning regulations, and subdivision regulations.</w:t>
      </w:r>
      <w:r>
        <w:rPr>
          <w:spacing w:val="-3"/>
        </w:rPr>
        <w:t xml:space="preserve"> </w:t>
      </w:r>
      <w:r>
        <w:t>Zoning</w:t>
      </w:r>
      <w:r>
        <w:rPr>
          <w:spacing w:val="-3"/>
        </w:rPr>
        <w:t xml:space="preserve"> </w:t>
      </w:r>
      <w:r>
        <w:t>ordinances</w:t>
      </w:r>
      <w:r>
        <w:rPr>
          <w:spacing w:val="-3"/>
        </w:rPr>
        <w:t xml:space="preserve"> </w:t>
      </w:r>
      <w:r>
        <w:t>and</w:t>
      </w:r>
      <w:r>
        <w:rPr>
          <w:spacing w:val="-1"/>
        </w:rPr>
        <w:t xml:space="preserve"> </w:t>
      </w:r>
      <w:r>
        <w:t>regulations</w:t>
      </w:r>
      <w:r>
        <w:rPr>
          <w:spacing w:val="-3"/>
        </w:rPr>
        <w:t xml:space="preserve"> </w:t>
      </w:r>
      <w:r>
        <w:t>vary</w:t>
      </w:r>
      <w:r>
        <w:rPr>
          <w:spacing w:val="-3"/>
        </w:rPr>
        <w:t xml:space="preserve"> </w:t>
      </w:r>
      <w:r>
        <w:t>throughout</w:t>
      </w:r>
      <w:r>
        <w:rPr>
          <w:spacing w:val="-3"/>
        </w:rPr>
        <w:t xml:space="preserve"> </w:t>
      </w:r>
      <w:r>
        <w:t>the</w:t>
      </w:r>
      <w:r>
        <w:rPr>
          <w:spacing w:val="-4"/>
        </w:rPr>
        <w:t xml:space="preserve"> </w:t>
      </w:r>
      <w:r>
        <w:t>U.S.</w:t>
      </w:r>
      <w:r>
        <w:rPr>
          <w:spacing w:val="-3"/>
        </w:rPr>
        <w:t xml:space="preserve"> </w:t>
      </w:r>
      <w:r>
        <w:t>and</w:t>
      </w:r>
      <w:r>
        <w:rPr>
          <w:spacing w:val="-3"/>
        </w:rPr>
        <w:t xml:space="preserve"> </w:t>
      </w:r>
      <w:r>
        <w:t>are</w:t>
      </w:r>
      <w:r>
        <w:rPr>
          <w:spacing w:val="-4"/>
        </w:rPr>
        <w:t xml:space="preserve"> </w:t>
      </w:r>
      <w:r>
        <w:t>primarily</w:t>
      </w:r>
      <w:r>
        <w:rPr>
          <w:spacing w:val="-3"/>
        </w:rPr>
        <w:t xml:space="preserve"> </w:t>
      </w:r>
      <w:r>
        <w:t>set</w:t>
      </w:r>
      <w:r>
        <w:rPr>
          <w:spacing w:val="-3"/>
        </w:rPr>
        <w:t xml:space="preserve"> </w:t>
      </w:r>
      <w:r>
        <w:t xml:space="preserve">at </w:t>
      </w:r>
      <w:r>
        <w:t>the regional, city, county, local, or Tribal level.</w:t>
      </w:r>
    </w:p>
    <w:p w14:paraId="3BECF8B9" w14:textId="77777777" w:rsidR="00CC2DB9" w:rsidRDefault="00CC2DB9">
      <w:pPr>
        <w:pStyle w:val="BodyText"/>
        <w:spacing w:before="4"/>
      </w:pPr>
    </w:p>
    <w:p w14:paraId="3BECF8BA" w14:textId="77777777" w:rsidR="00CC2DB9" w:rsidRDefault="00CD4C05">
      <w:pPr>
        <w:pStyle w:val="BodyText"/>
        <w:spacing w:line="276" w:lineRule="auto"/>
        <w:ind w:left="1440" w:right="1435"/>
        <w:jc w:val="both"/>
      </w:pPr>
      <w:r>
        <w:t>Montana is the 4</w:t>
      </w:r>
      <w:r>
        <w:rPr>
          <w:vertAlign w:val="superscript"/>
        </w:rPr>
        <w:t>th</w:t>
      </w:r>
      <w:r>
        <w:t xml:space="preserve"> largest state by land and has an area of 147,040 square miles</w:t>
      </w:r>
      <w:hyperlink w:anchor="_bookmark21" w:history="1">
        <w:r>
          <w:rPr>
            <w:vertAlign w:val="superscript"/>
          </w:rPr>
          <w:t>6</w:t>
        </w:r>
      </w:hyperlink>
      <w:r>
        <w:t xml:space="preserve">. Residential development covers less than 1% of Montana lands. Shrub and Herb Vegetation, in combination with Forest &amp; Woodland, total 50,681,642 acres and make up more than half of Montana’s land </w:t>
      </w:r>
      <w:r>
        <w:rPr>
          <w:spacing w:val="-2"/>
        </w:rPr>
        <w:t>cover.</w:t>
      </w:r>
    </w:p>
    <w:p w14:paraId="3BECF8BB" w14:textId="77777777" w:rsidR="00CC2DB9" w:rsidRDefault="00CC2DB9">
      <w:pPr>
        <w:pStyle w:val="BodyText"/>
        <w:spacing w:before="52"/>
        <w:rPr>
          <w:sz w:val="20"/>
        </w:rPr>
      </w:pPr>
    </w:p>
    <w:tbl>
      <w:tblPr>
        <w:tblW w:w="0" w:type="auto"/>
        <w:tblInd w:w="1752"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5578"/>
        <w:gridCol w:w="1296"/>
        <w:gridCol w:w="1870"/>
      </w:tblGrid>
      <w:tr w:rsidR="00CC2DB9" w14:paraId="3BECF8BF" w14:textId="77777777">
        <w:trPr>
          <w:trHeight w:val="359"/>
        </w:trPr>
        <w:tc>
          <w:tcPr>
            <w:tcW w:w="5578" w:type="dxa"/>
            <w:tcBorders>
              <w:right w:val="nil"/>
            </w:tcBorders>
            <w:shd w:val="clear" w:color="auto" w:fill="4471C4"/>
          </w:tcPr>
          <w:p w14:paraId="3BECF8BC" w14:textId="77777777" w:rsidR="00CC2DB9" w:rsidRDefault="00CD4C05">
            <w:pPr>
              <w:pStyle w:val="TableParagraph"/>
              <w:spacing w:line="275" w:lineRule="exact"/>
              <w:ind w:left="110"/>
              <w:rPr>
                <w:b/>
                <w:sz w:val="24"/>
              </w:rPr>
            </w:pPr>
            <w:r>
              <w:rPr>
                <w:b/>
                <w:color w:val="FFFFFF"/>
                <w:sz w:val="24"/>
              </w:rPr>
              <w:t>Land</w:t>
            </w:r>
            <w:r>
              <w:rPr>
                <w:b/>
                <w:color w:val="FFFFFF"/>
                <w:spacing w:val="-4"/>
                <w:sz w:val="24"/>
              </w:rPr>
              <w:t xml:space="preserve"> </w:t>
            </w:r>
            <w:r>
              <w:rPr>
                <w:b/>
                <w:color w:val="FFFFFF"/>
                <w:sz w:val="24"/>
              </w:rPr>
              <w:t>Cover</w:t>
            </w:r>
            <w:r>
              <w:rPr>
                <w:b/>
                <w:color w:val="FFFFFF"/>
                <w:spacing w:val="-2"/>
                <w:sz w:val="24"/>
              </w:rPr>
              <w:t xml:space="preserve"> </w:t>
            </w:r>
            <w:r>
              <w:rPr>
                <w:b/>
                <w:color w:val="FFFFFF"/>
                <w:spacing w:val="-4"/>
                <w:sz w:val="24"/>
              </w:rPr>
              <w:t>Class</w:t>
            </w:r>
          </w:p>
        </w:tc>
        <w:tc>
          <w:tcPr>
            <w:tcW w:w="1296" w:type="dxa"/>
            <w:tcBorders>
              <w:left w:val="nil"/>
              <w:right w:val="nil"/>
            </w:tcBorders>
            <w:shd w:val="clear" w:color="auto" w:fill="4471C4"/>
          </w:tcPr>
          <w:p w14:paraId="3BECF8BD" w14:textId="77777777" w:rsidR="00CC2DB9" w:rsidRDefault="00CD4C05">
            <w:pPr>
              <w:pStyle w:val="TableParagraph"/>
              <w:spacing w:line="275" w:lineRule="exact"/>
              <w:ind w:left="112"/>
              <w:rPr>
                <w:b/>
                <w:sz w:val="24"/>
              </w:rPr>
            </w:pPr>
            <w:r>
              <w:rPr>
                <w:b/>
                <w:color w:val="FFFFFF"/>
                <w:spacing w:val="-2"/>
                <w:sz w:val="24"/>
              </w:rPr>
              <w:t>Acres</w:t>
            </w:r>
          </w:p>
        </w:tc>
        <w:tc>
          <w:tcPr>
            <w:tcW w:w="1870" w:type="dxa"/>
            <w:tcBorders>
              <w:left w:val="nil"/>
            </w:tcBorders>
            <w:shd w:val="clear" w:color="auto" w:fill="4471C4"/>
          </w:tcPr>
          <w:p w14:paraId="3BECF8BE" w14:textId="77777777" w:rsidR="00CC2DB9" w:rsidRDefault="00CD4C05">
            <w:pPr>
              <w:pStyle w:val="TableParagraph"/>
              <w:spacing w:line="275" w:lineRule="exact"/>
              <w:ind w:left="112"/>
              <w:rPr>
                <w:b/>
                <w:sz w:val="24"/>
              </w:rPr>
            </w:pPr>
            <w:r>
              <w:rPr>
                <w:b/>
                <w:color w:val="FFFFFF"/>
                <w:sz w:val="24"/>
              </w:rPr>
              <w:t>Percent</w:t>
            </w:r>
            <w:r>
              <w:rPr>
                <w:b/>
                <w:color w:val="FFFFFF"/>
                <w:spacing w:val="-3"/>
                <w:sz w:val="24"/>
              </w:rPr>
              <w:t xml:space="preserve"> </w:t>
            </w:r>
            <w:r>
              <w:rPr>
                <w:b/>
                <w:color w:val="FFFFFF"/>
                <w:sz w:val="24"/>
              </w:rPr>
              <w:t>of</w:t>
            </w:r>
            <w:r>
              <w:rPr>
                <w:b/>
                <w:color w:val="FFFFFF"/>
                <w:spacing w:val="-2"/>
                <w:sz w:val="24"/>
              </w:rPr>
              <w:t xml:space="preserve"> </w:t>
            </w:r>
            <w:r>
              <w:rPr>
                <w:b/>
                <w:color w:val="FFFFFF"/>
                <w:spacing w:val="-4"/>
                <w:sz w:val="24"/>
              </w:rPr>
              <w:t>Land</w:t>
            </w:r>
          </w:p>
        </w:tc>
      </w:tr>
      <w:tr w:rsidR="00CC2DB9" w14:paraId="3BECF8C3" w14:textId="77777777">
        <w:trPr>
          <w:trHeight w:val="359"/>
        </w:trPr>
        <w:tc>
          <w:tcPr>
            <w:tcW w:w="5578" w:type="dxa"/>
            <w:tcBorders>
              <w:left w:val="single" w:sz="4" w:space="0" w:color="94B3D6"/>
              <w:bottom w:val="single" w:sz="4" w:space="0" w:color="94B3D6"/>
              <w:right w:val="single" w:sz="4" w:space="0" w:color="94B3D6"/>
            </w:tcBorders>
            <w:shd w:val="clear" w:color="auto" w:fill="DBE4F0"/>
          </w:tcPr>
          <w:p w14:paraId="3BECF8C0" w14:textId="77777777" w:rsidR="00CC2DB9" w:rsidRDefault="00CD4C05">
            <w:pPr>
              <w:pStyle w:val="TableParagraph"/>
              <w:spacing w:line="275" w:lineRule="exact"/>
              <w:ind w:left="110"/>
              <w:rPr>
                <w:b/>
                <w:sz w:val="24"/>
              </w:rPr>
            </w:pPr>
            <w:r>
              <w:rPr>
                <w:b/>
                <w:sz w:val="24"/>
              </w:rPr>
              <w:t>Agricultural</w:t>
            </w:r>
            <w:r>
              <w:rPr>
                <w:b/>
                <w:spacing w:val="-3"/>
                <w:sz w:val="24"/>
              </w:rPr>
              <w:t xml:space="preserve"> </w:t>
            </w:r>
            <w:r>
              <w:rPr>
                <w:b/>
                <w:sz w:val="24"/>
              </w:rPr>
              <w:t>&amp;</w:t>
            </w:r>
            <w:r>
              <w:rPr>
                <w:b/>
                <w:spacing w:val="-3"/>
                <w:sz w:val="24"/>
              </w:rPr>
              <w:t xml:space="preserve"> </w:t>
            </w:r>
            <w:r>
              <w:rPr>
                <w:b/>
                <w:sz w:val="24"/>
              </w:rPr>
              <w:t>Developed</w:t>
            </w:r>
            <w:r>
              <w:rPr>
                <w:b/>
                <w:spacing w:val="-2"/>
                <w:sz w:val="24"/>
              </w:rPr>
              <w:t xml:space="preserve"> Vegetation</w:t>
            </w:r>
          </w:p>
        </w:tc>
        <w:tc>
          <w:tcPr>
            <w:tcW w:w="1296" w:type="dxa"/>
            <w:tcBorders>
              <w:left w:val="single" w:sz="4" w:space="0" w:color="94B3D6"/>
              <w:bottom w:val="single" w:sz="4" w:space="0" w:color="94B3D6"/>
              <w:right w:val="single" w:sz="4" w:space="0" w:color="94B3D6"/>
            </w:tcBorders>
            <w:shd w:val="clear" w:color="auto" w:fill="DBE4F0"/>
          </w:tcPr>
          <w:p w14:paraId="3BECF8C1" w14:textId="77777777" w:rsidR="00CC2DB9" w:rsidRDefault="00CD4C05">
            <w:pPr>
              <w:pStyle w:val="TableParagraph"/>
              <w:spacing w:line="275" w:lineRule="exact"/>
              <w:rPr>
                <w:sz w:val="24"/>
              </w:rPr>
            </w:pPr>
            <w:r>
              <w:rPr>
                <w:spacing w:val="-2"/>
                <w:sz w:val="24"/>
              </w:rPr>
              <w:t>15,700,187</w:t>
            </w:r>
          </w:p>
        </w:tc>
        <w:tc>
          <w:tcPr>
            <w:tcW w:w="1870" w:type="dxa"/>
            <w:tcBorders>
              <w:left w:val="single" w:sz="4" w:space="0" w:color="94B3D6"/>
              <w:bottom w:val="single" w:sz="4" w:space="0" w:color="94B3D6"/>
              <w:right w:val="single" w:sz="4" w:space="0" w:color="94B3D6"/>
            </w:tcBorders>
            <w:shd w:val="clear" w:color="auto" w:fill="DBE4F0"/>
          </w:tcPr>
          <w:p w14:paraId="3BECF8C2" w14:textId="77777777" w:rsidR="00CC2DB9" w:rsidRDefault="00CD4C05">
            <w:pPr>
              <w:pStyle w:val="TableParagraph"/>
              <w:spacing w:line="275" w:lineRule="exact"/>
              <w:rPr>
                <w:sz w:val="24"/>
              </w:rPr>
            </w:pPr>
            <w:r>
              <w:rPr>
                <w:spacing w:val="-2"/>
                <w:sz w:val="24"/>
              </w:rPr>
              <w:t>16.68%</w:t>
            </w:r>
          </w:p>
        </w:tc>
      </w:tr>
      <w:tr w:rsidR="00CC2DB9" w14:paraId="3BECF8C7" w14:textId="77777777">
        <w:trPr>
          <w:trHeight w:val="359"/>
        </w:trPr>
        <w:tc>
          <w:tcPr>
            <w:tcW w:w="5578" w:type="dxa"/>
            <w:tcBorders>
              <w:top w:val="single" w:sz="4" w:space="0" w:color="94B3D6"/>
              <w:left w:val="single" w:sz="4" w:space="0" w:color="94B3D6"/>
              <w:bottom w:val="single" w:sz="4" w:space="0" w:color="94B3D6"/>
              <w:right w:val="single" w:sz="4" w:space="0" w:color="94B3D6"/>
            </w:tcBorders>
          </w:tcPr>
          <w:p w14:paraId="3BECF8C4" w14:textId="77777777" w:rsidR="00CC2DB9" w:rsidRDefault="00CD4C05">
            <w:pPr>
              <w:pStyle w:val="TableParagraph"/>
              <w:spacing w:line="275" w:lineRule="exact"/>
              <w:ind w:left="110"/>
              <w:rPr>
                <w:b/>
                <w:sz w:val="24"/>
              </w:rPr>
            </w:pPr>
            <w:r>
              <w:rPr>
                <w:b/>
                <w:sz w:val="24"/>
              </w:rPr>
              <w:t>Desert</w:t>
            </w:r>
            <w:r>
              <w:rPr>
                <w:b/>
                <w:spacing w:val="-3"/>
                <w:sz w:val="24"/>
              </w:rPr>
              <w:t xml:space="preserve"> </w:t>
            </w:r>
            <w:r>
              <w:rPr>
                <w:b/>
                <w:sz w:val="24"/>
              </w:rPr>
              <w:t>&amp;</w:t>
            </w:r>
            <w:r>
              <w:rPr>
                <w:b/>
                <w:spacing w:val="-2"/>
                <w:sz w:val="24"/>
              </w:rPr>
              <w:t xml:space="preserve"> </w:t>
            </w:r>
            <w:r>
              <w:rPr>
                <w:b/>
                <w:sz w:val="24"/>
              </w:rPr>
              <w:t>Semi-</w:t>
            </w:r>
            <w:r>
              <w:rPr>
                <w:b/>
                <w:spacing w:val="-2"/>
                <w:sz w:val="24"/>
              </w:rPr>
              <w:t>Desert</w:t>
            </w:r>
          </w:p>
        </w:tc>
        <w:tc>
          <w:tcPr>
            <w:tcW w:w="1296" w:type="dxa"/>
            <w:tcBorders>
              <w:top w:val="single" w:sz="4" w:space="0" w:color="94B3D6"/>
              <w:left w:val="single" w:sz="4" w:space="0" w:color="94B3D6"/>
              <w:bottom w:val="single" w:sz="4" w:space="0" w:color="94B3D6"/>
              <w:right w:val="single" w:sz="4" w:space="0" w:color="94B3D6"/>
            </w:tcBorders>
          </w:tcPr>
          <w:p w14:paraId="3BECF8C5" w14:textId="77777777" w:rsidR="00CC2DB9" w:rsidRDefault="00CD4C05">
            <w:pPr>
              <w:pStyle w:val="TableParagraph"/>
              <w:spacing w:line="275" w:lineRule="exact"/>
              <w:rPr>
                <w:sz w:val="24"/>
              </w:rPr>
            </w:pPr>
            <w:r>
              <w:rPr>
                <w:spacing w:val="-2"/>
                <w:sz w:val="24"/>
              </w:rPr>
              <w:t>18,776,603</w:t>
            </w:r>
          </w:p>
        </w:tc>
        <w:tc>
          <w:tcPr>
            <w:tcW w:w="1870" w:type="dxa"/>
            <w:tcBorders>
              <w:top w:val="single" w:sz="4" w:space="0" w:color="94B3D6"/>
              <w:left w:val="single" w:sz="4" w:space="0" w:color="94B3D6"/>
              <w:bottom w:val="single" w:sz="4" w:space="0" w:color="94B3D6"/>
              <w:right w:val="single" w:sz="4" w:space="0" w:color="94B3D6"/>
            </w:tcBorders>
          </w:tcPr>
          <w:p w14:paraId="3BECF8C6" w14:textId="77777777" w:rsidR="00CC2DB9" w:rsidRDefault="00CD4C05">
            <w:pPr>
              <w:pStyle w:val="TableParagraph"/>
              <w:spacing w:line="275" w:lineRule="exact"/>
              <w:rPr>
                <w:sz w:val="24"/>
              </w:rPr>
            </w:pPr>
            <w:r>
              <w:rPr>
                <w:spacing w:val="-2"/>
                <w:sz w:val="24"/>
              </w:rPr>
              <w:t>19.95%</w:t>
            </w:r>
          </w:p>
        </w:tc>
      </w:tr>
      <w:tr w:rsidR="00CC2DB9" w14:paraId="3BECF8CB" w14:textId="77777777">
        <w:trPr>
          <w:trHeight w:val="359"/>
        </w:trPr>
        <w:tc>
          <w:tcPr>
            <w:tcW w:w="5578" w:type="dxa"/>
            <w:tcBorders>
              <w:top w:val="single" w:sz="4" w:space="0" w:color="94B3D6"/>
              <w:left w:val="single" w:sz="4" w:space="0" w:color="94B3D6"/>
              <w:bottom w:val="single" w:sz="4" w:space="0" w:color="94B3D6"/>
              <w:right w:val="single" w:sz="4" w:space="0" w:color="94B3D6"/>
            </w:tcBorders>
            <w:shd w:val="clear" w:color="auto" w:fill="DBE4F0"/>
          </w:tcPr>
          <w:p w14:paraId="3BECF8C8" w14:textId="77777777" w:rsidR="00CC2DB9" w:rsidRDefault="00CD4C05">
            <w:pPr>
              <w:pStyle w:val="TableParagraph"/>
              <w:spacing w:line="275" w:lineRule="exact"/>
              <w:ind w:left="110"/>
              <w:rPr>
                <w:b/>
                <w:sz w:val="24"/>
              </w:rPr>
            </w:pPr>
            <w:r>
              <w:rPr>
                <w:b/>
                <w:sz w:val="24"/>
              </w:rPr>
              <w:t>Developed</w:t>
            </w:r>
            <w:r>
              <w:rPr>
                <w:b/>
                <w:spacing w:val="-1"/>
                <w:sz w:val="24"/>
              </w:rPr>
              <w:t xml:space="preserve"> </w:t>
            </w:r>
            <w:r>
              <w:rPr>
                <w:b/>
                <w:sz w:val="24"/>
              </w:rPr>
              <w:t>&amp;</w:t>
            </w:r>
            <w:r>
              <w:rPr>
                <w:b/>
                <w:spacing w:val="-1"/>
                <w:sz w:val="24"/>
              </w:rPr>
              <w:t xml:space="preserve"> </w:t>
            </w:r>
            <w:r>
              <w:rPr>
                <w:b/>
                <w:sz w:val="24"/>
              </w:rPr>
              <w:t>Other</w:t>
            </w:r>
            <w:r>
              <w:rPr>
                <w:b/>
                <w:spacing w:val="-2"/>
                <w:sz w:val="24"/>
              </w:rPr>
              <w:t xml:space="preserve"> </w:t>
            </w:r>
            <w:r>
              <w:rPr>
                <w:b/>
                <w:sz w:val="24"/>
              </w:rPr>
              <w:t xml:space="preserve">Human </w:t>
            </w:r>
            <w:r>
              <w:rPr>
                <w:b/>
                <w:spacing w:val="-5"/>
                <w:sz w:val="24"/>
              </w:rPr>
              <w:t>Use</w:t>
            </w:r>
          </w:p>
        </w:tc>
        <w:tc>
          <w:tcPr>
            <w:tcW w:w="1296" w:type="dxa"/>
            <w:tcBorders>
              <w:top w:val="single" w:sz="4" w:space="0" w:color="94B3D6"/>
              <w:left w:val="single" w:sz="4" w:space="0" w:color="94B3D6"/>
              <w:bottom w:val="single" w:sz="4" w:space="0" w:color="94B3D6"/>
              <w:right w:val="single" w:sz="4" w:space="0" w:color="94B3D6"/>
            </w:tcBorders>
            <w:shd w:val="clear" w:color="auto" w:fill="DBE4F0"/>
          </w:tcPr>
          <w:p w14:paraId="3BECF8C9" w14:textId="77777777" w:rsidR="00CC2DB9" w:rsidRDefault="00CD4C05">
            <w:pPr>
              <w:pStyle w:val="TableParagraph"/>
              <w:spacing w:line="275" w:lineRule="exact"/>
              <w:rPr>
                <w:sz w:val="24"/>
              </w:rPr>
            </w:pPr>
            <w:r>
              <w:rPr>
                <w:spacing w:val="-2"/>
                <w:sz w:val="24"/>
              </w:rPr>
              <w:t>1,413,087</w:t>
            </w:r>
          </w:p>
        </w:tc>
        <w:tc>
          <w:tcPr>
            <w:tcW w:w="1870" w:type="dxa"/>
            <w:tcBorders>
              <w:top w:val="single" w:sz="4" w:space="0" w:color="94B3D6"/>
              <w:left w:val="single" w:sz="4" w:space="0" w:color="94B3D6"/>
              <w:bottom w:val="single" w:sz="4" w:space="0" w:color="94B3D6"/>
              <w:right w:val="single" w:sz="4" w:space="0" w:color="94B3D6"/>
            </w:tcBorders>
            <w:shd w:val="clear" w:color="auto" w:fill="DBE4F0"/>
          </w:tcPr>
          <w:p w14:paraId="3BECF8CA" w14:textId="77777777" w:rsidR="00CC2DB9" w:rsidRDefault="00CD4C05">
            <w:pPr>
              <w:pStyle w:val="TableParagraph"/>
              <w:spacing w:line="275" w:lineRule="exact"/>
              <w:rPr>
                <w:sz w:val="24"/>
              </w:rPr>
            </w:pPr>
            <w:r>
              <w:rPr>
                <w:spacing w:val="-2"/>
                <w:sz w:val="24"/>
              </w:rPr>
              <w:t>1.50%</w:t>
            </w:r>
          </w:p>
        </w:tc>
      </w:tr>
      <w:tr w:rsidR="00CC2DB9" w14:paraId="3BECF8CF" w14:textId="77777777">
        <w:trPr>
          <w:trHeight w:val="359"/>
        </w:trPr>
        <w:tc>
          <w:tcPr>
            <w:tcW w:w="5578" w:type="dxa"/>
            <w:tcBorders>
              <w:top w:val="single" w:sz="4" w:space="0" w:color="94B3D6"/>
              <w:left w:val="single" w:sz="4" w:space="0" w:color="94B3D6"/>
              <w:bottom w:val="single" w:sz="4" w:space="0" w:color="94B3D6"/>
              <w:right w:val="single" w:sz="4" w:space="0" w:color="94B3D6"/>
            </w:tcBorders>
          </w:tcPr>
          <w:p w14:paraId="3BECF8CC" w14:textId="77777777" w:rsidR="00CC2DB9" w:rsidRDefault="00CD4C05">
            <w:pPr>
              <w:pStyle w:val="TableParagraph"/>
              <w:spacing w:line="275" w:lineRule="exact"/>
              <w:ind w:left="110"/>
              <w:rPr>
                <w:b/>
                <w:sz w:val="24"/>
              </w:rPr>
            </w:pPr>
            <w:r>
              <w:rPr>
                <w:b/>
                <w:sz w:val="24"/>
              </w:rPr>
              <w:t>Forest</w:t>
            </w:r>
            <w:r>
              <w:rPr>
                <w:b/>
                <w:spacing w:val="-3"/>
                <w:sz w:val="24"/>
              </w:rPr>
              <w:t xml:space="preserve"> </w:t>
            </w:r>
            <w:r>
              <w:rPr>
                <w:b/>
                <w:sz w:val="24"/>
              </w:rPr>
              <w:t>&amp;</w:t>
            </w:r>
            <w:r>
              <w:rPr>
                <w:b/>
                <w:spacing w:val="-2"/>
                <w:sz w:val="24"/>
              </w:rPr>
              <w:t xml:space="preserve"> Woodland</w:t>
            </w:r>
          </w:p>
        </w:tc>
        <w:tc>
          <w:tcPr>
            <w:tcW w:w="1296" w:type="dxa"/>
            <w:tcBorders>
              <w:top w:val="single" w:sz="4" w:space="0" w:color="94B3D6"/>
              <w:left w:val="single" w:sz="4" w:space="0" w:color="94B3D6"/>
              <w:bottom w:val="single" w:sz="4" w:space="0" w:color="94B3D6"/>
              <w:right w:val="single" w:sz="4" w:space="0" w:color="94B3D6"/>
            </w:tcBorders>
          </w:tcPr>
          <w:p w14:paraId="3BECF8CD" w14:textId="77777777" w:rsidR="00CC2DB9" w:rsidRDefault="00CD4C05">
            <w:pPr>
              <w:pStyle w:val="TableParagraph"/>
              <w:spacing w:line="275" w:lineRule="exact"/>
              <w:rPr>
                <w:sz w:val="24"/>
              </w:rPr>
            </w:pPr>
            <w:r>
              <w:rPr>
                <w:spacing w:val="-2"/>
                <w:sz w:val="24"/>
              </w:rPr>
              <w:t>23,491,815</w:t>
            </w:r>
          </w:p>
        </w:tc>
        <w:tc>
          <w:tcPr>
            <w:tcW w:w="1870" w:type="dxa"/>
            <w:tcBorders>
              <w:top w:val="single" w:sz="4" w:space="0" w:color="94B3D6"/>
              <w:left w:val="single" w:sz="4" w:space="0" w:color="94B3D6"/>
              <w:bottom w:val="single" w:sz="4" w:space="0" w:color="94B3D6"/>
              <w:right w:val="single" w:sz="4" w:space="0" w:color="94B3D6"/>
            </w:tcBorders>
          </w:tcPr>
          <w:p w14:paraId="3BECF8CE" w14:textId="77777777" w:rsidR="00CC2DB9" w:rsidRDefault="00CD4C05">
            <w:pPr>
              <w:pStyle w:val="TableParagraph"/>
              <w:spacing w:line="275" w:lineRule="exact"/>
              <w:rPr>
                <w:sz w:val="24"/>
              </w:rPr>
            </w:pPr>
            <w:r>
              <w:rPr>
                <w:spacing w:val="-2"/>
                <w:sz w:val="24"/>
              </w:rPr>
              <w:t>24.69%</w:t>
            </w:r>
          </w:p>
        </w:tc>
      </w:tr>
      <w:tr w:rsidR="00CC2DB9" w14:paraId="3BECF8D3" w14:textId="77777777">
        <w:trPr>
          <w:trHeight w:val="361"/>
        </w:trPr>
        <w:tc>
          <w:tcPr>
            <w:tcW w:w="5578" w:type="dxa"/>
            <w:tcBorders>
              <w:top w:val="single" w:sz="4" w:space="0" w:color="94B3D6"/>
              <w:left w:val="single" w:sz="4" w:space="0" w:color="94B3D6"/>
              <w:bottom w:val="single" w:sz="4" w:space="0" w:color="94B3D6"/>
              <w:right w:val="single" w:sz="4" w:space="0" w:color="94B3D6"/>
            </w:tcBorders>
            <w:shd w:val="clear" w:color="auto" w:fill="DBE4F0"/>
          </w:tcPr>
          <w:p w14:paraId="3BECF8D0" w14:textId="77777777" w:rsidR="00CC2DB9" w:rsidRDefault="00CD4C05">
            <w:pPr>
              <w:pStyle w:val="TableParagraph"/>
              <w:spacing w:before="1"/>
              <w:ind w:left="110"/>
              <w:rPr>
                <w:b/>
                <w:sz w:val="24"/>
              </w:rPr>
            </w:pPr>
            <w:r>
              <w:rPr>
                <w:b/>
                <w:sz w:val="24"/>
              </w:rPr>
              <w:t>Introduced</w:t>
            </w:r>
            <w:r>
              <w:rPr>
                <w:b/>
                <w:spacing w:val="-2"/>
                <w:sz w:val="24"/>
              </w:rPr>
              <w:t xml:space="preserve"> </w:t>
            </w:r>
            <w:r>
              <w:rPr>
                <w:b/>
                <w:sz w:val="24"/>
              </w:rPr>
              <w:t>&amp;</w:t>
            </w:r>
            <w:r>
              <w:rPr>
                <w:b/>
                <w:spacing w:val="-3"/>
                <w:sz w:val="24"/>
              </w:rPr>
              <w:t xml:space="preserve"> </w:t>
            </w:r>
            <w:r>
              <w:rPr>
                <w:b/>
                <w:sz w:val="24"/>
              </w:rPr>
              <w:t>Semi</w:t>
            </w:r>
            <w:r>
              <w:rPr>
                <w:b/>
                <w:spacing w:val="-2"/>
                <w:sz w:val="24"/>
              </w:rPr>
              <w:t xml:space="preserve"> </w:t>
            </w:r>
            <w:r>
              <w:rPr>
                <w:b/>
                <w:sz w:val="24"/>
              </w:rPr>
              <w:t>Natural</w:t>
            </w:r>
            <w:r>
              <w:rPr>
                <w:b/>
                <w:spacing w:val="-2"/>
                <w:sz w:val="24"/>
              </w:rPr>
              <w:t xml:space="preserve"> Vegetation</w:t>
            </w:r>
          </w:p>
        </w:tc>
        <w:tc>
          <w:tcPr>
            <w:tcW w:w="1296" w:type="dxa"/>
            <w:tcBorders>
              <w:top w:val="single" w:sz="4" w:space="0" w:color="94B3D6"/>
              <w:left w:val="single" w:sz="4" w:space="0" w:color="94B3D6"/>
              <w:bottom w:val="single" w:sz="4" w:space="0" w:color="94B3D6"/>
              <w:right w:val="single" w:sz="4" w:space="0" w:color="94B3D6"/>
            </w:tcBorders>
            <w:shd w:val="clear" w:color="auto" w:fill="DBE4F0"/>
          </w:tcPr>
          <w:p w14:paraId="3BECF8D1" w14:textId="77777777" w:rsidR="00CC2DB9" w:rsidRDefault="00CD4C05">
            <w:pPr>
              <w:pStyle w:val="TableParagraph"/>
              <w:spacing w:before="1"/>
              <w:rPr>
                <w:sz w:val="24"/>
              </w:rPr>
            </w:pPr>
            <w:r>
              <w:rPr>
                <w:spacing w:val="-2"/>
                <w:sz w:val="24"/>
              </w:rPr>
              <w:t>1,690,885</w:t>
            </w:r>
          </w:p>
        </w:tc>
        <w:tc>
          <w:tcPr>
            <w:tcW w:w="1870" w:type="dxa"/>
            <w:tcBorders>
              <w:top w:val="single" w:sz="4" w:space="0" w:color="94B3D6"/>
              <w:left w:val="single" w:sz="4" w:space="0" w:color="94B3D6"/>
              <w:bottom w:val="single" w:sz="4" w:space="0" w:color="94B3D6"/>
              <w:right w:val="single" w:sz="4" w:space="0" w:color="94B3D6"/>
            </w:tcBorders>
            <w:shd w:val="clear" w:color="auto" w:fill="DBE4F0"/>
          </w:tcPr>
          <w:p w14:paraId="3BECF8D2" w14:textId="77777777" w:rsidR="00CC2DB9" w:rsidRDefault="00CD4C05">
            <w:pPr>
              <w:pStyle w:val="TableParagraph"/>
              <w:spacing w:before="1"/>
              <w:rPr>
                <w:sz w:val="24"/>
              </w:rPr>
            </w:pPr>
            <w:r>
              <w:rPr>
                <w:spacing w:val="-2"/>
                <w:sz w:val="24"/>
              </w:rPr>
              <w:t>1.80%</w:t>
            </w:r>
          </w:p>
        </w:tc>
      </w:tr>
      <w:tr w:rsidR="00CC2DB9" w14:paraId="3BECF8D7" w14:textId="77777777">
        <w:trPr>
          <w:trHeight w:val="359"/>
        </w:trPr>
        <w:tc>
          <w:tcPr>
            <w:tcW w:w="5578" w:type="dxa"/>
            <w:tcBorders>
              <w:top w:val="single" w:sz="4" w:space="0" w:color="94B3D6"/>
              <w:left w:val="single" w:sz="4" w:space="0" w:color="94B3D6"/>
              <w:bottom w:val="single" w:sz="4" w:space="0" w:color="94B3D6"/>
              <w:right w:val="single" w:sz="4" w:space="0" w:color="94B3D6"/>
            </w:tcBorders>
          </w:tcPr>
          <w:p w14:paraId="3BECF8D4" w14:textId="77777777" w:rsidR="00CC2DB9" w:rsidRDefault="00CD4C05">
            <w:pPr>
              <w:pStyle w:val="TableParagraph"/>
              <w:spacing w:line="275" w:lineRule="exact"/>
              <w:ind w:left="110"/>
              <w:rPr>
                <w:b/>
                <w:sz w:val="24"/>
              </w:rPr>
            </w:pPr>
            <w:r>
              <w:rPr>
                <w:b/>
                <w:sz w:val="24"/>
              </w:rPr>
              <w:t>Nonvascular</w:t>
            </w:r>
            <w:r>
              <w:rPr>
                <w:b/>
                <w:spacing w:val="-4"/>
                <w:sz w:val="24"/>
              </w:rPr>
              <w:t xml:space="preserve"> </w:t>
            </w:r>
            <w:r>
              <w:rPr>
                <w:b/>
                <w:sz w:val="24"/>
              </w:rPr>
              <w:t>&amp;</w:t>
            </w:r>
            <w:r>
              <w:rPr>
                <w:b/>
                <w:spacing w:val="-3"/>
                <w:sz w:val="24"/>
              </w:rPr>
              <w:t xml:space="preserve"> </w:t>
            </w:r>
            <w:r>
              <w:rPr>
                <w:b/>
                <w:sz w:val="24"/>
              </w:rPr>
              <w:t>Sparse</w:t>
            </w:r>
            <w:r>
              <w:rPr>
                <w:b/>
                <w:spacing w:val="-3"/>
                <w:sz w:val="24"/>
              </w:rPr>
              <w:t xml:space="preserve"> </w:t>
            </w:r>
            <w:r>
              <w:rPr>
                <w:b/>
                <w:sz w:val="24"/>
              </w:rPr>
              <w:t>Vascular</w:t>
            </w:r>
            <w:r>
              <w:rPr>
                <w:b/>
                <w:spacing w:val="-3"/>
                <w:sz w:val="24"/>
              </w:rPr>
              <w:t xml:space="preserve"> </w:t>
            </w:r>
            <w:r>
              <w:rPr>
                <w:b/>
                <w:sz w:val="24"/>
              </w:rPr>
              <w:t>Rock</w:t>
            </w:r>
            <w:r>
              <w:rPr>
                <w:b/>
                <w:spacing w:val="-2"/>
                <w:sz w:val="24"/>
              </w:rPr>
              <w:t xml:space="preserve"> Vegetation</w:t>
            </w:r>
          </w:p>
        </w:tc>
        <w:tc>
          <w:tcPr>
            <w:tcW w:w="1296" w:type="dxa"/>
            <w:tcBorders>
              <w:top w:val="single" w:sz="4" w:space="0" w:color="94B3D6"/>
              <w:left w:val="single" w:sz="4" w:space="0" w:color="94B3D6"/>
              <w:bottom w:val="single" w:sz="4" w:space="0" w:color="94B3D6"/>
              <w:right w:val="single" w:sz="4" w:space="0" w:color="94B3D6"/>
            </w:tcBorders>
          </w:tcPr>
          <w:p w14:paraId="3BECF8D5" w14:textId="77777777" w:rsidR="00CC2DB9" w:rsidRDefault="00CD4C05">
            <w:pPr>
              <w:pStyle w:val="TableParagraph"/>
              <w:spacing w:line="275" w:lineRule="exact"/>
              <w:rPr>
                <w:sz w:val="24"/>
              </w:rPr>
            </w:pPr>
            <w:r>
              <w:rPr>
                <w:spacing w:val="-2"/>
                <w:sz w:val="24"/>
              </w:rPr>
              <w:t>13,078</w:t>
            </w:r>
          </w:p>
        </w:tc>
        <w:tc>
          <w:tcPr>
            <w:tcW w:w="1870" w:type="dxa"/>
            <w:tcBorders>
              <w:top w:val="single" w:sz="4" w:space="0" w:color="94B3D6"/>
              <w:left w:val="single" w:sz="4" w:space="0" w:color="94B3D6"/>
              <w:bottom w:val="single" w:sz="4" w:space="0" w:color="94B3D6"/>
              <w:right w:val="single" w:sz="4" w:space="0" w:color="94B3D6"/>
            </w:tcBorders>
          </w:tcPr>
          <w:p w14:paraId="3BECF8D6" w14:textId="77777777" w:rsidR="00CC2DB9" w:rsidRDefault="00CD4C05">
            <w:pPr>
              <w:pStyle w:val="TableParagraph"/>
              <w:spacing w:line="275" w:lineRule="exact"/>
              <w:rPr>
                <w:sz w:val="24"/>
              </w:rPr>
            </w:pPr>
            <w:r>
              <w:rPr>
                <w:spacing w:val="-2"/>
                <w:sz w:val="24"/>
              </w:rPr>
              <w:t>0.01%</w:t>
            </w:r>
          </w:p>
        </w:tc>
      </w:tr>
      <w:tr w:rsidR="00CC2DB9" w14:paraId="3BECF8DB" w14:textId="77777777">
        <w:trPr>
          <w:trHeight w:val="359"/>
        </w:trPr>
        <w:tc>
          <w:tcPr>
            <w:tcW w:w="5578" w:type="dxa"/>
            <w:tcBorders>
              <w:top w:val="single" w:sz="4" w:space="0" w:color="94B3D6"/>
              <w:left w:val="single" w:sz="4" w:space="0" w:color="94B3D6"/>
              <w:bottom w:val="single" w:sz="4" w:space="0" w:color="94B3D6"/>
              <w:right w:val="single" w:sz="4" w:space="0" w:color="94B3D6"/>
            </w:tcBorders>
            <w:shd w:val="clear" w:color="auto" w:fill="DBE4F0"/>
          </w:tcPr>
          <w:p w14:paraId="3BECF8D8" w14:textId="77777777" w:rsidR="00CC2DB9" w:rsidRDefault="00CD4C05">
            <w:pPr>
              <w:pStyle w:val="TableParagraph"/>
              <w:spacing w:line="275" w:lineRule="exact"/>
              <w:ind w:left="110"/>
              <w:rPr>
                <w:b/>
                <w:sz w:val="24"/>
              </w:rPr>
            </w:pPr>
            <w:r>
              <w:rPr>
                <w:b/>
                <w:sz w:val="24"/>
              </w:rPr>
              <w:t>Open</w:t>
            </w:r>
            <w:r>
              <w:rPr>
                <w:b/>
                <w:spacing w:val="-2"/>
                <w:sz w:val="24"/>
              </w:rPr>
              <w:t xml:space="preserve"> </w:t>
            </w:r>
            <w:r>
              <w:rPr>
                <w:b/>
                <w:sz w:val="24"/>
              </w:rPr>
              <w:t>Rock</w:t>
            </w:r>
            <w:r>
              <w:rPr>
                <w:b/>
                <w:spacing w:val="-1"/>
                <w:sz w:val="24"/>
              </w:rPr>
              <w:t xml:space="preserve"> </w:t>
            </w:r>
            <w:r>
              <w:rPr>
                <w:b/>
                <w:spacing w:val="-2"/>
                <w:sz w:val="24"/>
              </w:rPr>
              <w:t>Vegetation</w:t>
            </w:r>
          </w:p>
        </w:tc>
        <w:tc>
          <w:tcPr>
            <w:tcW w:w="1296" w:type="dxa"/>
            <w:tcBorders>
              <w:top w:val="single" w:sz="4" w:space="0" w:color="94B3D6"/>
              <w:left w:val="single" w:sz="4" w:space="0" w:color="94B3D6"/>
              <w:bottom w:val="single" w:sz="4" w:space="0" w:color="94B3D6"/>
              <w:right w:val="single" w:sz="4" w:space="0" w:color="94B3D6"/>
            </w:tcBorders>
            <w:shd w:val="clear" w:color="auto" w:fill="DBE4F0"/>
          </w:tcPr>
          <w:p w14:paraId="3BECF8D9" w14:textId="77777777" w:rsidR="00CC2DB9" w:rsidRDefault="00CD4C05">
            <w:pPr>
              <w:pStyle w:val="TableParagraph"/>
              <w:spacing w:line="275" w:lineRule="exact"/>
              <w:rPr>
                <w:sz w:val="24"/>
              </w:rPr>
            </w:pPr>
            <w:r>
              <w:rPr>
                <w:spacing w:val="-2"/>
                <w:sz w:val="24"/>
              </w:rPr>
              <w:t>2,404,196</w:t>
            </w:r>
          </w:p>
        </w:tc>
        <w:tc>
          <w:tcPr>
            <w:tcW w:w="1870" w:type="dxa"/>
            <w:tcBorders>
              <w:top w:val="single" w:sz="4" w:space="0" w:color="94B3D6"/>
              <w:left w:val="single" w:sz="4" w:space="0" w:color="94B3D6"/>
              <w:bottom w:val="single" w:sz="4" w:space="0" w:color="94B3D6"/>
              <w:right w:val="single" w:sz="4" w:space="0" w:color="94B3D6"/>
            </w:tcBorders>
            <w:shd w:val="clear" w:color="auto" w:fill="DBE4F0"/>
          </w:tcPr>
          <w:p w14:paraId="3BECF8DA" w14:textId="77777777" w:rsidR="00CC2DB9" w:rsidRDefault="00CD4C05">
            <w:pPr>
              <w:pStyle w:val="TableParagraph"/>
              <w:spacing w:line="275" w:lineRule="exact"/>
              <w:rPr>
                <w:sz w:val="24"/>
              </w:rPr>
            </w:pPr>
            <w:r>
              <w:rPr>
                <w:spacing w:val="-2"/>
                <w:sz w:val="24"/>
              </w:rPr>
              <w:t>2.55%</w:t>
            </w:r>
          </w:p>
        </w:tc>
      </w:tr>
      <w:tr w:rsidR="00CC2DB9" w14:paraId="3BECF8DF" w14:textId="77777777">
        <w:trPr>
          <w:trHeight w:val="359"/>
        </w:trPr>
        <w:tc>
          <w:tcPr>
            <w:tcW w:w="5578" w:type="dxa"/>
            <w:tcBorders>
              <w:top w:val="single" w:sz="4" w:space="0" w:color="94B3D6"/>
              <w:left w:val="single" w:sz="4" w:space="0" w:color="94B3D6"/>
              <w:bottom w:val="single" w:sz="4" w:space="0" w:color="94B3D6"/>
              <w:right w:val="single" w:sz="4" w:space="0" w:color="94B3D6"/>
            </w:tcBorders>
          </w:tcPr>
          <w:p w14:paraId="3BECF8DC" w14:textId="77777777" w:rsidR="00CC2DB9" w:rsidRDefault="00CD4C05">
            <w:pPr>
              <w:pStyle w:val="TableParagraph"/>
              <w:spacing w:line="275" w:lineRule="exact"/>
              <w:ind w:left="110"/>
              <w:rPr>
                <w:b/>
                <w:sz w:val="24"/>
              </w:rPr>
            </w:pPr>
            <w:r>
              <w:rPr>
                <w:b/>
                <w:sz w:val="24"/>
              </w:rPr>
              <w:t>Open</w:t>
            </w:r>
            <w:r>
              <w:rPr>
                <w:b/>
                <w:spacing w:val="-1"/>
                <w:sz w:val="24"/>
              </w:rPr>
              <w:t xml:space="preserve"> </w:t>
            </w:r>
            <w:r>
              <w:rPr>
                <w:b/>
                <w:spacing w:val="-2"/>
                <w:sz w:val="24"/>
              </w:rPr>
              <w:t>Water</w:t>
            </w:r>
          </w:p>
        </w:tc>
        <w:tc>
          <w:tcPr>
            <w:tcW w:w="1296" w:type="dxa"/>
            <w:tcBorders>
              <w:top w:val="single" w:sz="4" w:space="0" w:color="94B3D6"/>
              <w:left w:val="single" w:sz="4" w:space="0" w:color="94B3D6"/>
              <w:bottom w:val="single" w:sz="4" w:space="0" w:color="94B3D6"/>
              <w:right w:val="single" w:sz="4" w:space="0" w:color="94B3D6"/>
            </w:tcBorders>
          </w:tcPr>
          <w:p w14:paraId="3BECF8DD" w14:textId="77777777" w:rsidR="00CC2DB9" w:rsidRDefault="00CD4C05">
            <w:pPr>
              <w:pStyle w:val="TableParagraph"/>
              <w:spacing w:line="275" w:lineRule="exact"/>
              <w:rPr>
                <w:sz w:val="24"/>
              </w:rPr>
            </w:pPr>
            <w:r>
              <w:rPr>
                <w:spacing w:val="-2"/>
                <w:sz w:val="24"/>
              </w:rPr>
              <w:t>885,317</w:t>
            </w:r>
          </w:p>
        </w:tc>
        <w:tc>
          <w:tcPr>
            <w:tcW w:w="1870" w:type="dxa"/>
            <w:tcBorders>
              <w:top w:val="single" w:sz="4" w:space="0" w:color="94B3D6"/>
              <w:left w:val="single" w:sz="4" w:space="0" w:color="94B3D6"/>
              <w:bottom w:val="single" w:sz="4" w:space="0" w:color="94B3D6"/>
              <w:right w:val="single" w:sz="4" w:space="0" w:color="94B3D6"/>
            </w:tcBorders>
          </w:tcPr>
          <w:p w14:paraId="3BECF8DE" w14:textId="77777777" w:rsidR="00CC2DB9" w:rsidRDefault="00CD4C05">
            <w:pPr>
              <w:pStyle w:val="TableParagraph"/>
              <w:spacing w:line="275" w:lineRule="exact"/>
              <w:rPr>
                <w:sz w:val="24"/>
              </w:rPr>
            </w:pPr>
            <w:r>
              <w:rPr>
                <w:spacing w:val="-2"/>
                <w:sz w:val="24"/>
              </w:rPr>
              <w:t>0.94%</w:t>
            </w:r>
          </w:p>
        </w:tc>
      </w:tr>
      <w:tr w:rsidR="00CC2DB9" w14:paraId="3BECF8E3" w14:textId="77777777">
        <w:trPr>
          <w:trHeight w:val="359"/>
        </w:trPr>
        <w:tc>
          <w:tcPr>
            <w:tcW w:w="5578" w:type="dxa"/>
            <w:tcBorders>
              <w:top w:val="single" w:sz="4" w:space="0" w:color="94B3D6"/>
              <w:left w:val="single" w:sz="4" w:space="0" w:color="94B3D6"/>
              <w:bottom w:val="single" w:sz="4" w:space="0" w:color="94B3D6"/>
              <w:right w:val="single" w:sz="4" w:space="0" w:color="94B3D6"/>
            </w:tcBorders>
            <w:shd w:val="clear" w:color="auto" w:fill="DBE4F0"/>
          </w:tcPr>
          <w:p w14:paraId="3BECF8E0" w14:textId="77777777" w:rsidR="00CC2DB9" w:rsidRDefault="00CD4C05">
            <w:pPr>
              <w:pStyle w:val="TableParagraph"/>
              <w:spacing w:line="275" w:lineRule="exact"/>
              <w:ind w:left="110"/>
              <w:rPr>
                <w:b/>
                <w:sz w:val="24"/>
              </w:rPr>
            </w:pPr>
            <w:r>
              <w:rPr>
                <w:b/>
                <w:sz w:val="24"/>
              </w:rPr>
              <w:t>Polar</w:t>
            </w:r>
            <w:r>
              <w:rPr>
                <w:b/>
                <w:spacing w:val="-2"/>
                <w:sz w:val="24"/>
              </w:rPr>
              <w:t xml:space="preserve"> </w:t>
            </w:r>
            <w:r>
              <w:rPr>
                <w:b/>
                <w:sz w:val="24"/>
              </w:rPr>
              <w:t>&amp;</w:t>
            </w:r>
            <w:r>
              <w:rPr>
                <w:b/>
                <w:spacing w:val="-2"/>
                <w:sz w:val="24"/>
              </w:rPr>
              <w:t xml:space="preserve"> </w:t>
            </w:r>
            <w:r>
              <w:rPr>
                <w:b/>
                <w:sz w:val="24"/>
              </w:rPr>
              <w:t>High</w:t>
            </w:r>
            <w:r>
              <w:rPr>
                <w:b/>
                <w:spacing w:val="-1"/>
                <w:sz w:val="24"/>
              </w:rPr>
              <w:t xml:space="preserve"> </w:t>
            </w:r>
            <w:r>
              <w:rPr>
                <w:b/>
                <w:sz w:val="24"/>
              </w:rPr>
              <w:t>Montane</w:t>
            </w:r>
            <w:r>
              <w:rPr>
                <w:b/>
                <w:spacing w:val="-2"/>
                <w:sz w:val="24"/>
              </w:rPr>
              <w:t xml:space="preserve"> </w:t>
            </w:r>
            <w:r>
              <w:rPr>
                <w:b/>
                <w:sz w:val="24"/>
              </w:rPr>
              <w:t>Scrub,</w:t>
            </w:r>
            <w:r>
              <w:rPr>
                <w:b/>
                <w:spacing w:val="-2"/>
                <w:sz w:val="24"/>
              </w:rPr>
              <w:t xml:space="preserve"> </w:t>
            </w:r>
            <w:r>
              <w:rPr>
                <w:b/>
                <w:sz w:val="24"/>
              </w:rPr>
              <w:t>Grassland</w:t>
            </w:r>
            <w:r>
              <w:rPr>
                <w:b/>
                <w:spacing w:val="-1"/>
                <w:sz w:val="24"/>
              </w:rPr>
              <w:t xml:space="preserve"> </w:t>
            </w:r>
            <w:r>
              <w:rPr>
                <w:b/>
                <w:sz w:val="24"/>
              </w:rPr>
              <w:t>&amp;</w:t>
            </w:r>
            <w:r>
              <w:rPr>
                <w:b/>
                <w:spacing w:val="-2"/>
                <w:sz w:val="24"/>
              </w:rPr>
              <w:t xml:space="preserve"> Barrens</w:t>
            </w:r>
          </w:p>
        </w:tc>
        <w:tc>
          <w:tcPr>
            <w:tcW w:w="1296" w:type="dxa"/>
            <w:tcBorders>
              <w:top w:val="single" w:sz="4" w:space="0" w:color="94B3D6"/>
              <w:left w:val="single" w:sz="4" w:space="0" w:color="94B3D6"/>
              <w:bottom w:val="single" w:sz="4" w:space="0" w:color="94B3D6"/>
              <w:right w:val="single" w:sz="4" w:space="0" w:color="94B3D6"/>
            </w:tcBorders>
            <w:shd w:val="clear" w:color="auto" w:fill="DBE4F0"/>
          </w:tcPr>
          <w:p w14:paraId="3BECF8E1" w14:textId="77777777" w:rsidR="00CC2DB9" w:rsidRDefault="00CD4C05">
            <w:pPr>
              <w:pStyle w:val="TableParagraph"/>
              <w:spacing w:line="275" w:lineRule="exact"/>
              <w:rPr>
                <w:sz w:val="24"/>
              </w:rPr>
            </w:pPr>
            <w:r>
              <w:rPr>
                <w:spacing w:val="-2"/>
                <w:sz w:val="24"/>
              </w:rPr>
              <w:t>764,453</w:t>
            </w:r>
          </w:p>
        </w:tc>
        <w:tc>
          <w:tcPr>
            <w:tcW w:w="1870" w:type="dxa"/>
            <w:tcBorders>
              <w:top w:val="single" w:sz="4" w:space="0" w:color="94B3D6"/>
              <w:left w:val="single" w:sz="4" w:space="0" w:color="94B3D6"/>
              <w:bottom w:val="single" w:sz="4" w:space="0" w:color="94B3D6"/>
              <w:right w:val="single" w:sz="4" w:space="0" w:color="94B3D6"/>
            </w:tcBorders>
            <w:shd w:val="clear" w:color="auto" w:fill="DBE4F0"/>
          </w:tcPr>
          <w:p w14:paraId="3BECF8E2" w14:textId="77777777" w:rsidR="00CC2DB9" w:rsidRDefault="00CD4C05">
            <w:pPr>
              <w:pStyle w:val="TableParagraph"/>
              <w:spacing w:line="275" w:lineRule="exact"/>
              <w:rPr>
                <w:sz w:val="24"/>
              </w:rPr>
            </w:pPr>
            <w:r>
              <w:rPr>
                <w:spacing w:val="-2"/>
                <w:sz w:val="24"/>
              </w:rPr>
              <w:t>0.81%</w:t>
            </w:r>
          </w:p>
        </w:tc>
      </w:tr>
    </w:tbl>
    <w:p w14:paraId="3BECF8E4" w14:textId="77777777" w:rsidR="00CC2DB9" w:rsidRDefault="00CD4C05">
      <w:pPr>
        <w:pStyle w:val="BodyText"/>
        <w:spacing w:before="215"/>
        <w:rPr>
          <w:sz w:val="20"/>
        </w:rPr>
      </w:pPr>
      <w:r>
        <w:rPr>
          <w:noProof/>
          <w:sz w:val="20"/>
        </w:rPr>
        <mc:AlternateContent>
          <mc:Choice Requires="wps">
            <w:drawing>
              <wp:anchor distT="0" distB="0" distL="0" distR="0" simplePos="0" relativeHeight="487589888" behindDoc="1" locked="0" layoutInCell="1" allowOverlap="1" wp14:anchorId="3BECFDBB" wp14:editId="0812B72E">
                <wp:simplePos x="0" y="0"/>
                <wp:positionH relativeFrom="page">
                  <wp:posOffset>914400</wp:posOffset>
                </wp:positionH>
                <wp:positionV relativeFrom="paragraph">
                  <wp:posOffset>297941</wp:posOffset>
                </wp:positionV>
                <wp:extent cx="1828800" cy="762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19D40F" id="Graphic 14" o:spid="_x0000_s1026" alt="&quot;&quot;" style="position:absolute;margin-left:1in;margin-top:23.4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" path="m1828800,l,,,7619r1828800,l1828800,xe" fillcolor="black" stroked="f">
                <v:path arrowok="t"/>
                <w10:wrap type="topAndBottom" anchorx="page"/>
              </v:shape>
            </w:pict>
          </mc:Fallback>
        </mc:AlternateContent>
      </w:r>
    </w:p>
    <w:p w14:paraId="3BECF8E5" w14:textId="77777777" w:rsidR="00CC2DB9" w:rsidRDefault="00CC2DB9">
      <w:pPr>
        <w:pStyle w:val="BodyText"/>
        <w:spacing w:before="108"/>
      </w:pPr>
    </w:p>
    <w:p w14:paraId="3BECF8E6" w14:textId="77777777" w:rsidR="00CC2DB9" w:rsidRDefault="00CD4C05">
      <w:pPr>
        <w:ind w:left="1440"/>
        <w:jc w:val="both"/>
        <w:rPr>
          <w:sz w:val="20"/>
        </w:rPr>
      </w:pPr>
      <w:bookmarkStart w:id="41" w:name="_bookmark21"/>
      <w:bookmarkEnd w:id="41"/>
      <w:r>
        <w:rPr>
          <w:sz w:val="20"/>
          <w:vertAlign w:val="superscript"/>
        </w:rPr>
        <w:t>6</w:t>
      </w:r>
      <w:r>
        <w:rPr>
          <w:spacing w:val="-1"/>
          <w:sz w:val="20"/>
        </w:rPr>
        <w:t xml:space="preserve"> </w:t>
      </w:r>
      <w:r>
        <w:rPr>
          <w:spacing w:val="-2"/>
          <w:sz w:val="20"/>
        </w:rPr>
        <w:t>lbid.5</w:t>
      </w:r>
    </w:p>
    <w:p w14:paraId="3BECF8E7" w14:textId="77777777" w:rsidR="00CC2DB9" w:rsidRDefault="00CC2DB9">
      <w:pPr>
        <w:jc w:val="both"/>
        <w:rPr>
          <w:sz w:val="20"/>
        </w:rPr>
        <w:sectPr w:rsidR="00CC2DB9">
          <w:pgSz w:w="12240" w:h="15840"/>
          <w:pgMar w:top="1360" w:right="0" w:bottom="1800" w:left="0" w:header="0" w:footer="1618" w:gutter="0"/>
          <w:cols w:space="720"/>
        </w:sectPr>
      </w:pPr>
    </w:p>
    <w:tbl>
      <w:tblPr>
        <w:tblW w:w="0" w:type="auto"/>
        <w:tblInd w:w="1752"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5578"/>
        <w:gridCol w:w="1296"/>
        <w:gridCol w:w="1870"/>
      </w:tblGrid>
      <w:tr w:rsidR="00CC2DB9" w14:paraId="3BECF8EB" w14:textId="77777777">
        <w:trPr>
          <w:trHeight w:val="359"/>
        </w:trPr>
        <w:tc>
          <w:tcPr>
            <w:tcW w:w="5578" w:type="dxa"/>
          </w:tcPr>
          <w:p w14:paraId="3BECF8E8" w14:textId="77777777" w:rsidR="00CC2DB9" w:rsidRDefault="00CD4C05">
            <w:pPr>
              <w:pStyle w:val="TableParagraph"/>
              <w:spacing w:line="275" w:lineRule="exact"/>
              <w:ind w:left="110"/>
              <w:rPr>
                <w:b/>
                <w:sz w:val="24"/>
              </w:rPr>
            </w:pPr>
            <w:r>
              <w:rPr>
                <w:b/>
                <w:sz w:val="24"/>
              </w:rPr>
              <w:lastRenderedPageBreak/>
              <w:t>Recently</w:t>
            </w:r>
            <w:r>
              <w:rPr>
                <w:b/>
                <w:spacing w:val="-3"/>
                <w:sz w:val="24"/>
              </w:rPr>
              <w:t xml:space="preserve"> </w:t>
            </w:r>
            <w:r>
              <w:rPr>
                <w:b/>
                <w:sz w:val="24"/>
              </w:rPr>
              <w:t>Disturbed</w:t>
            </w:r>
            <w:r>
              <w:rPr>
                <w:b/>
                <w:spacing w:val="-3"/>
                <w:sz w:val="24"/>
              </w:rPr>
              <w:t xml:space="preserve"> </w:t>
            </w:r>
            <w:r>
              <w:rPr>
                <w:b/>
                <w:sz w:val="24"/>
              </w:rPr>
              <w:t>or</w:t>
            </w:r>
            <w:r>
              <w:rPr>
                <w:b/>
                <w:spacing w:val="-2"/>
                <w:sz w:val="24"/>
              </w:rPr>
              <w:t xml:space="preserve"> Modified</w:t>
            </w:r>
          </w:p>
        </w:tc>
        <w:tc>
          <w:tcPr>
            <w:tcW w:w="1296" w:type="dxa"/>
          </w:tcPr>
          <w:p w14:paraId="3BECF8E9" w14:textId="77777777" w:rsidR="00CC2DB9" w:rsidRDefault="00CD4C05">
            <w:pPr>
              <w:pStyle w:val="TableParagraph"/>
              <w:spacing w:line="275" w:lineRule="exact"/>
              <w:rPr>
                <w:sz w:val="24"/>
              </w:rPr>
            </w:pPr>
            <w:r>
              <w:rPr>
                <w:spacing w:val="-2"/>
                <w:sz w:val="24"/>
              </w:rPr>
              <w:t>1,776,037</w:t>
            </w:r>
          </w:p>
        </w:tc>
        <w:tc>
          <w:tcPr>
            <w:tcW w:w="1870" w:type="dxa"/>
          </w:tcPr>
          <w:p w14:paraId="3BECF8EA" w14:textId="77777777" w:rsidR="00CC2DB9" w:rsidRDefault="00CD4C05">
            <w:pPr>
              <w:pStyle w:val="TableParagraph"/>
              <w:spacing w:line="275" w:lineRule="exact"/>
              <w:rPr>
                <w:sz w:val="24"/>
              </w:rPr>
            </w:pPr>
            <w:r>
              <w:rPr>
                <w:spacing w:val="-2"/>
                <w:sz w:val="24"/>
              </w:rPr>
              <w:t>1.89%</w:t>
            </w:r>
          </w:p>
        </w:tc>
      </w:tr>
      <w:tr w:rsidR="00CC2DB9" w14:paraId="3BECF8EF" w14:textId="77777777">
        <w:trPr>
          <w:trHeight w:val="359"/>
        </w:trPr>
        <w:tc>
          <w:tcPr>
            <w:tcW w:w="5578" w:type="dxa"/>
            <w:shd w:val="clear" w:color="auto" w:fill="DBE4F0"/>
          </w:tcPr>
          <w:p w14:paraId="3BECF8EC" w14:textId="77777777" w:rsidR="00CC2DB9" w:rsidRDefault="00CD4C05">
            <w:pPr>
              <w:pStyle w:val="TableParagraph"/>
              <w:spacing w:line="275" w:lineRule="exact"/>
              <w:ind w:left="110"/>
              <w:rPr>
                <w:b/>
                <w:sz w:val="24"/>
              </w:rPr>
            </w:pPr>
            <w:r>
              <w:rPr>
                <w:b/>
                <w:sz w:val="24"/>
              </w:rPr>
              <w:t>Shrub</w:t>
            </w:r>
            <w:r>
              <w:rPr>
                <w:b/>
                <w:spacing w:val="-1"/>
                <w:sz w:val="24"/>
              </w:rPr>
              <w:t xml:space="preserve"> </w:t>
            </w:r>
            <w:r>
              <w:rPr>
                <w:b/>
                <w:sz w:val="24"/>
              </w:rPr>
              <w:t>&amp;</w:t>
            </w:r>
            <w:r>
              <w:rPr>
                <w:b/>
                <w:spacing w:val="-2"/>
                <w:sz w:val="24"/>
              </w:rPr>
              <w:t xml:space="preserve"> </w:t>
            </w:r>
            <w:r>
              <w:rPr>
                <w:b/>
                <w:sz w:val="24"/>
              </w:rPr>
              <w:t>Herb</w:t>
            </w:r>
            <w:r>
              <w:rPr>
                <w:b/>
                <w:spacing w:val="-1"/>
                <w:sz w:val="24"/>
              </w:rPr>
              <w:t xml:space="preserve"> </w:t>
            </w:r>
            <w:r>
              <w:rPr>
                <w:b/>
                <w:spacing w:val="-2"/>
                <w:sz w:val="24"/>
              </w:rPr>
              <w:t>Vegetation</w:t>
            </w:r>
          </w:p>
        </w:tc>
        <w:tc>
          <w:tcPr>
            <w:tcW w:w="1296" w:type="dxa"/>
            <w:shd w:val="clear" w:color="auto" w:fill="DBE4F0"/>
          </w:tcPr>
          <w:p w14:paraId="3BECF8ED" w14:textId="77777777" w:rsidR="00CC2DB9" w:rsidRDefault="00CD4C05">
            <w:pPr>
              <w:pStyle w:val="TableParagraph"/>
              <w:spacing w:line="275" w:lineRule="exact"/>
              <w:rPr>
                <w:sz w:val="24"/>
              </w:rPr>
            </w:pPr>
            <w:r>
              <w:rPr>
                <w:spacing w:val="-2"/>
                <w:sz w:val="24"/>
              </w:rPr>
              <w:t>27,189,827</w:t>
            </w:r>
          </w:p>
        </w:tc>
        <w:tc>
          <w:tcPr>
            <w:tcW w:w="1870" w:type="dxa"/>
            <w:shd w:val="clear" w:color="auto" w:fill="DBE4F0"/>
          </w:tcPr>
          <w:p w14:paraId="3BECF8EE" w14:textId="77777777" w:rsidR="00CC2DB9" w:rsidRDefault="00CD4C05">
            <w:pPr>
              <w:pStyle w:val="TableParagraph"/>
              <w:spacing w:line="275" w:lineRule="exact"/>
              <w:rPr>
                <w:sz w:val="24"/>
              </w:rPr>
            </w:pPr>
            <w:r>
              <w:rPr>
                <w:spacing w:val="-2"/>
                <w:sz w:val="24"/>
              </w:rPr>
              <w:t>28.89%</w:t>
            </w:r>
          </w:p>
        </w:tc>
      </w:tr>
      <w:tr w:rsidR="00CC2DB9" w14:paraId="3BECF8F3" w14:textId="77777777">
        <w:trPr>
          <w:trHeight w:val="361"/>
        </w:trPr>
        <w:tc>
          <w:tcPr>
            <w:tcW w:w="5578" w:type="dxa"/>
          </w:tcPr>
          <w:p w14:paraId="3BECF8F0" w14:textId="77777777" w:rsidR="00CC2DB9" w:rsidRDefault="00CD4C05">
            <w:pPr>
              <w:pStyle w:val="TableParagraph"/>
              <w:spacing w:before="1"/>
              <w:ind w:left="110"/>
              <w:rPr>
                <w:b/>
                <w:sz w:val="24"/>
              </w:rPr>
            </w:pPr>
            <w:r>
              <w:rPr>
                <w:b/>
                <w:sz w:val="24"/>
              </w:rPr>
              <w:t>State</w:t>
            </w:r>
            <w:r>
              <w:rPr>
                <w:b/>
                <w:spacing w:val="-5"/>
                <w:sz w:val="24"/>
              </w:rPr>
              <w:t xml:space="preserve"> </w:t>
            </w:r>
            <w:r>
              <w:rPr>
                <w:b/>
                <w:spacing w:val="-2"/>
                <w:sz w:val="24"/>
              </w:rPr>
              <w:t>Total</w:t>
            </w:r>
          </w:p>
        </w:tc>
        <w:tc>
          <w:tcPr>
            <w:tcW w:w="1296" w:type="dxa"/>
          </w:tcPr>
          <w:p w14:paraId="3BECF8F1" w14:textId="77777777" w:rsidR="00CC2DB9" w:rsidRDefault="00CD4C05">
            <w:pPr>
              <w:pStyle w:val="TableParagraph"/>
              <w:spacing w:before="1"/>
              <w:rPr>
                <w:sz w:val="24"/>
              </w:rPr>
            </w:pPr>
            <w:r>
              <w:rPr>
                <w:spacing w:val="-2"/>
                <w:sz w:val="24"/>
              </w:rPr>
              <w:t>94,105,485</w:t>
            </w:r>
          </w:p>
        </w:tc>
        <w:tc>
          <w:tcPr>
            <w:tcW w:w="1870" w:type="dxa"/>
          </w:tcPr>
          <w:p w14:paraId="3BECF8F2" w14:textId="77777777" w:rsidR="00CC2DB9" w:rsidRDefault="00CD4C05">
            <w:pPr>
              <w:pStyle w:val="TableParagraph"/>
              <w:spacing w:before="1"/>
              <w:rPr>
                <w:sz w:val="24"/>
              </w:rPr>
            </w:pPr>
            <w:r>
              <w:rPr>
                <w:spacing w:val="-4"/>
                <w:sz w:val="24"/>
              </w:rPr>
              <w:t>100%</w:t>
            </w:r>
          </w:p>
        </w:tc>
      </w:tr>
    </w:tbl>
    <w:p w14:paraId="3BECF8F4" w14:textId="77777777" w:rsidR="00CC2DB9" w:rsidRDefault="00CD4C05">
      <w:pPr>
        <w:spacing w:before="21"/>
        <w:ind w:right="1"/>
        <w:jc w:val="center"/>
        <w:rPr>
          <w:i/>
          <w:sz w:val="24"/>
        </w:rPr>
      </w:pPr>
      <w:bookmarkStart w:id="42" w:name="_bookmark22"/>
      <w:bookmarkEnd w:id="42"/>
      <w:r>
        <w:rPr>
          <w:i/>
          <w:sz w:val="24"/>
        </w:rPr>
        <w:t>Table</w:t>
      </w:r>
      <w:r>
        <w:rPr>
          <w:i/>
          <w:spacing w:val="-2"/>
          <w:sz w:val="24"/>
        </w:rPr>
        <w:t xml:space="preserve"> </w:t>
      </w:r>
      <w:r>
        <w:rPr>
          <w:i/>
          <w:sz w:val="24"/>
        </w:rPr>
        <w:t>4.1</w:t>
      </w:r>
      <w:r>
        <w:rPr>
          <w:i/>
          <w:spacing w:val="-1"/>
          <w:sz w:val="24"/>
        </w:rPr>
        <w:t xml:space="preserve"> </w:t>
      </w:r>
      <w:r>
        <w:rPr>
          <w:i/>
          <w:sz w:val="24"/>
        </w:rPr>
        <w:t>Land</w:t>
      </w:r>
      <w:r>
        <w:rPr>
          <w:i/>
          <w:spacing w:val="-1"/>
          <w:sz w:val="24"/>
        </w:rPr>
        <w:t xml:space="preserve"> </w:t>
      </w:r>
      <w:r>
        <w:rPr>
          <w:i/>
          <w:sz w:val="24"/>
        </w:rPr>
        <w:t>Cover</w:t>
      </w:r>
      <w:r>
        <w:rPr>
          <w:i/>
          <w:spacing w:val="-1"/>
          <w:sz w:val="24"/>
        </w:rPr>
        <w:t xml:space="preserve"> </w:t>
      </w:r>
      <w:r>
        <w:rPr>
          <w:i/>
          <w:sz w:val="24"/>
        </w:rPr>
        <w:t>Class</w:t>
      </w:r>
      <w:r>
        <w:rPr>
          <w:i/>
          <w:spacing w:val="-1"/>
          <w:sz w:val="24"/>
        </w:rPr>
        <w:t xml:space="preserve"> </w:t>
      </w:r>
      <w:r>
        <w:rPr>
          <w:i/>
          <w:sz w:val="24"/>
        </w:rPr>
        <w:t>in</w:t>
      </w:r>
      <w:r>
        <w:rPr>
          <w:i/>
          <w:spacing w:val="-1"/>
          <w:sz w:val="24"/>
        </w:rPr>
        <w:t xml:space="preserve"> </w:t>
      </w:r>
      <w:r>
        <w:rPr>
          <w:i/>
          <w:sz w:val="24"/>
        </w:rPr>
        <w:t xml:space="preserve">Montana </w:t>
      </w:r>
      <w:r>
        <w:rPr>
          <w:i/>
          <w:spacing w:val="-2"/>
          <w:sz w:val="24"/>
        </w:rPr>
        <w:t>(USGS)</w:t>
      </w:r>
    </w:p>
    <w:p w14:paraId="3BECF8F5" w14:textId="77777777" w:rsidR="00CC2DB9" w:rsidRDefault="00CC2DB9">
      <w:pPr>
        <w:pStyle w:val="BodyText"/>
        <w:spacing w:before="45"/>
        <w:rPr>
          <w:i/>
        </w:rPr>
      </w:pPr>
    </w:p>
    <w:p w14:paraId="3BECF8F6" w14:textId="7BE09479" w:rsidR="00CC2DB9" w:rsidRDefault="00CD4C05">
      <w:pPr>
        <w:pStyle w:val="BodyText"/>
        <w:spacing w:line="276" w:lineRule="auto"/>
        <w:ind w:left="1439" w:right="1434"/>
        <w:jc w:val="both"/>
      </w:pPr>
      <w:r w:rsidRPr="007468A4">
        <w:t>Property in Montana is divided into private, federal, state,</w:t>
      </w:r>
      <w:r w:rsidR="007468A4">
        <w:t xml:space="preserve"> and</w:t>
      </w:r>
      <w:r w:rsidRPr="007468A4">
        <w:t xml:space="preserve"> tribal.</w:t>
      </w:r>
      <w:r>
        <w:t xml:space="preserve"> The Montana State government has passed zoning, regulations, and development of land use plans down to the local governments.</w:t>
      </w:r>
      <w:r>
        <w:rPr>
          <w:spacing w:val="-14"/>
        </w:rPr>
        <w:t xml:space="preserve"> </w:t>
      </w:r>
      <w:r>
        <w:t>However,</w:t>
      </w:r>
      <w:r>
        <w:rPr>
          <w:spacing w:val="-13"/>
        </w:rPr>
        <w:t xml:space="preserve"> </w:t>
      </w:r>
      <w:r>
        <w:t>the</w:t>
      </w:r>
      <w:r>
        <w:rPr>
          <w:spacing w:val="-14"/>
        </w:rPr>
        <w:t xml:space="preserve"> </w:t>
      </w:r>
      <w:r>
        <w:t>State</w:t>
      </w:r>
      <w:r>
        <w:rPr>
          <w:spacing w:val="-14"/>
        </w:rPr>
        <w:t xml:space="preserve"> </w:t>
      </w:r>
      <w:r>
        <w:t>does</w:t>
      </w:r>
      <w:r>
        <w:rPr>
          <w:spacing w:val="-13"/>
        </w:rPr>
        <w:t xml:space="preserve"> </w:t>
      </w:r>
      <w:r>
        <w:t>have</w:t>
      </w:r>
      <w:r>
        <w:rPr>
          <w:spacing w:val="-14"/>
        </w:rPr>
        <w:t xml:space="preserve"> </w:t>
      </w:r>
      <w:r>
        <w:t>some</w:t>
      </w:r>
      <w:r>
        <w:rPr>
          <w:spacing w:val="-15"/>
        </w:rPr>
        <w:t xml:space="preserve"> </w:t>
      </w:r>
      <w:r>
        <w:t>control</w:t>
      </w:r>
      <w:r>
        <w:rPr>
          <w:spacing w:val="-13"/>
        </w:rPr>
        <w:t xml:space="preserve"> </w:t>
      </w:r>
      <w:r>
        <w:t>over</w:t>
      </w:r>
      <w:r>
        <w:rPr>
          <w:spacing w:val="-14"/>
        </w:rPr>
        <w:t xml:space="preserve"> </w:t>
      </w:r>
      <w:r>
        <w:t>certain</w:t>
      </w:r>
      <w:r>
        <w:rPr>
          <w:spacing w:val="-13"/>
        </w:rPr>
        <w:t xml:space="preserve"> </w:t>
      </w:r>
      <w:r>
        <w:t>types</w:t>
      </w:r>
      <w:r>
        <w:rPr>
          <w:spacing w:val="-10"/>
        </w:rPr>
        <w:t xml:space="preserve"> </w:t>
      </w:r>
      <w:r>
        <w:t>of</w:t>
      </w:r>
      <w:r>
        <w:rPr>
          <w:spacing w:val="-14"/>
        </w:rPr>
        <w:t xml:space="preserve"> </w:t>
      </w:r>
      <w:r>
        <w:t>land</w:t>
      </w:r>
      <w:r>
        <w:rPr>
          <w:spacing w:val="-13"/>
        </w:rPr>
        <w:t xml:space="preserve"> </w:t>
      </w:r>
      <w:r>
        <w:t>uses,</w:t>
      </w:r>
      <w:r>
        <w:rPr>
          <w:spacing w:val="-13"/>
        </w:rPr>
        <w:t xml:space="preserve"> </w:t>
      </w:r>
      <w:r>
        <w:t>including confined animal feeding operations, solid waste management, mining, and energy facility siting.</w:t>
      </w:r>
    </w:p>
    <w:p w14:paraId="3BECF8F7" w14:textId="77777777" w:rsidR="00CC2DB9" w:rsidRDefault="00CC2DB9">
      <w:pPr>
        <w:pStyle w:val="BodyText"/>
        <w:spacing w:before="49" w:after="1"/>
        <w:rPr>
          <w:sz w:val="20"/>
        </w:rPr>
      </w:pPr>
    </w:p>
    <w:tbl>
      <w:tblPr>
        <w:tblW w:w="0" w:type="auto"/>
        <w:tblInd w:w="3873"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654"/>
        <w:gridCol w:w="1850"/>
      </w:tblGrid>
      <w:tr w:rsidR="00CC2DB9" w14:paraId="3BECF8FB" w14:textId="77777777">
        <w:trPr>
          <w:trHeight w:val="635"/>
        </w:trPr>
        <w:tc>
          <w:tcPr>
            <w:tcW w:w="2654" w:type="dxa"/>
            <w:tcBorders>
              <w:right w:val="nil"/>
            </w:tcBorders>
            <w:shd w:val="clear" w:color="auto" w:fill="4471C4"/>
          </w:tcPr>
          <w:p w14:paraId="3BECF8F8" w14:textId="77777777" w:rsidR="00CC2DB9" w:rsidRDefault="00CD4C05">
            <w:pPr>
              <w:pStyle w:val="TableParagraph"/>
              <w:spacing w:line="275" w:lineRule="exact"/>
              <w:rPr>
                <w:b/>
                <w:sz w:val="24"/>
              </w:rPr>
            </w:pPr>
            <w:r>
              <w:rPr>
                <w:b/>
                <w:color w:val="FFFFFF"/>
                <w:spacing w:val="-2"/>
                <w:sz w:val="24"/>
              </w:rPr>
              <w:t>Landowner</w:t>
            </w:r>
          </w:p>
        </w:tc>
        <w:tc>
          <w:tcPr>
            <w:tcW w:w="1850" w:type="dxa"/>
            <w:tcBorders>
              <w:left w:val="nil"/>
            </w:tcBorders>
            <w:shd w:val="clear" w:color="auto" w:fill="4471C4"/>
          </w:tcPr>
          <w:p w14:paraId="3BECF8F9" w14:textId="77777777" w:rsidR="00CC2DB9" w:rsidRDefault="00CD4C05">
            <w:pPr>
              <w:pStyle w:val="TableParagraph"/>
              <w:spacing w:line="275" w:lineRule="exact"/>
              <w:ind w:left="113"/>
              <w:rPr>
                <w:b/>
                <w:sz w:val="24"/>
              </w:rPr>
            </w:pPr>
            <w:r>
              <w:rPr>
                <w:b/>
                <w:color w:val="FFFFFF"/>
                <w:sz w:val="24"/>
              </w:rPr>
              <w:t>Percentage</w:t>
            </w:r>
            <w:r>
              <w:rPr>
                <w:b/>
                <w:color w:val="FFFFFF"/>
                <w:spacing w:val="47"/>
                <w:sz w:val="24"/>
              </w:rPr>
              <w:t xml:space="preserve"> </w:t>
            </w:r>
            <w:r>
              <w:rPr>
                <w:b/>
                <w:color w:val="FFFFFF"/>
                <w:spacing w:val="-5"/>
                <w:sz w:val="24"/>
              </w:rPr>
              <w:t>and</w:t>
            </w:r>
          </w:p>
          <w:p w14:paraId="3BECF8FA" w14:textId="77777777" w:rsidR="00CC2DB9" w:rsidRDefault="00CD4C05">
            <w:pPr>
              <w:pStyle w:val="TableParagraph"/>
              <w:spacing w:before="43"/>
              <w:ind w:left="113"/>
              <w:rPr>
                <w:b/>
                <w:sz w:val="24"/>
              </w:rPr>
            </w:pPr>
            <w:r>
              <w:rPr>
                <w:b/>
                <w:color w:val="FFFFFF"/>
                <w:spacing w:val="-2"/>
                <w:sz w:val="24"/>
              </w:rPr>
              <w:t>Acres</w:t>
            </w:r>
          </w:p>
        </w:tc>
      </w:tr>
      <w:tr w:rsidR="00CC2DB9" w14:paraId="3BECF8FE" w14:textId="77777777">
        <w:trPr>
          <w:trHeight w:val="318"/>
        </w:trPr>
        <w:tc>
          <w:tcPr>
            <w:tcW w:w="2654" w:type="dxa"/>
            <w:tcBorders>
              <w:left w:val="single" w:sz="4" w:space="0" w:color="94B3D6"/>
              <w:bottom w:val="single" w:sz="4" w:space="0" w:color="94B3D6"/>
              <w:right w:val="single" w:sz="4" w:space="0" w:color="94B3D6"/>
            </w:tcBorders>
            <w:shd w:val="clear" w:color="auto" w:fill="DBE4F0"/>
          </w:tcPr>
          <w:p w14:paraId="3BECF8FC" w14:textId="77777777" w:rsidR="00CC2DB9" w:rsidRDefault="00CD4C05">
            <w:pPr>
              <w:pStyle w:val="TableParagraph"/>
              <w:spacing w:line="275" w:lineRule="exact"/>
              <w:rPr>
                <w:b/>
                <w:sz w:val="24"/>
              </w:rPr>
            </w:pPr>
            <w:r>
              <w:rPr>
                <w:b/>
                <w:sz w:val="24"/>
              </w:rPr>
              <w:t>Percent</w:t>
            </w:r>
            <w:r>
              <w:rPr>
                <w:b/>
                <w:spacing w:val="-5"/>
                <w:sz w:val="24"/>
              </w:rPr>
              <w:t xml:space="preserve"> </w:t>
            </w:r>
            <w:r>
              <w:rPr>
                <w:b/>
                <w:sz w:val="24"/>
              </w:rPr>
              <w:t>Federal</w:t>
            </w:r>
            <w:r>
              <w:rPr>
                <w:b/>
                <w:spacing w:val="-3"/>
                <w:sz w:val="24"/>
              </w:rPr>
              <w:t xml:space="preserve"> </w:t>
            </w:r>
            <w:r>
              <w:rPr>
                <w:b/>
                <w:spacing w:val="-4"/>
                <w:sz w:val="24"/>
              </w:rPr>
              <w:t>Land</w:t>
            </w:r>
          </w:p>
        </w:tc>
        <w:tc>
          <w:tcPr>
            <w:tcW w:w="1850" w:type="dxa"/>
            <w:tcBorders>
              <w:left w:val="single" w:sz="4" w:space="0" w:color="94B3D6"/>
              <w:bottom w:val="single" w:sz="4" w:space="0" w:color="94B3D6"/>
              <w:right w:val="single" w:sz="4" w:space="0" w:color="94B3D6"/>
            </w:tcBorders>
            <w:shd w:val="clear" w:color="auto" w:fill="DBE4F0"/>
          </w:tcPr>
          <w:p w14:paraId="3BECF8FD" w14:textId="77777777" w:rsidR="00CC2DB9" w:rsidRDefault="00CD4C05">
            <w:pPr>
              <w:pStyle w:val="TableParagraph"/>
              <w:spacing w:line="275" w:lineRule="exact"/>
              <w:ind w:left="228"/>
              <w:rPr>
                <w:b/>
                <w:sz w:val="24"/>
              </w:rPr>
            </w:pPr>
            <w:r>
              <w:rPr>
                <w:b/>
                <w:spacing w:val="-2"/>
                <w:sz w:val="24"/>
              </w:rPr>
              <w:t>29.0%</w:t>
            </w:r>
          </w:p>
        </w:tc>
      </w:tr>
      <w:tr w:rsidR="00CC2DB9" w14:paraId="3BECF902" w14:textId="77777777">
        <w:trPr>
          <w:trHeight w:val="633"/>
        </w:trPr>
        <w:tc>
          <w:tcPr>
            <w:tcW w:w="2654" w:type="dxa"/>
            <w:tcBorders>
              <w:top w:val="single" w:sz="4" w:space="0" w:color="94B3D6"/>
              <w:left w:val="single" w:sz="4" w:space="0" w:color="94B3D6"/>
              <w:bottom w:val="single" w:sz="4" w:space="0" w:color="94B3D6"/>
              <w:right w:val="single" w:sz="4" w:space="0" w:color="94B3D6"/>
            </w:tcBorders>
          </w:tcPr>
          <w:p w14:paraId="3BECF8FF" w14:textId="77777777" w:rsidR="00CC2DB9" w:rsidRDefault="00CD4C05">
            <w:pPr>
              <w:pStyle w:val="TableParagraph"/>
              <w:spacing w:line="275" w:lineRule="exact"/>
              <w:rPr>
                <w:b/>
                <w:sz w:val="24"/>
              </w:rPr>
            </w:pPr>
            <w:r>
              <w:rPr>
                <w:b/>
                <w:sz w:val="24"/>
              </w:rPr>
              <w:t>U.S.</w:t>
            </w:r>
            <w:r>
              <w:rPr>
                <w:b/>
                <w:spacing w:val="-4"/>
                <w:sz w:val="24"/>
              </w:rPr>
              <w:t xml:space="preserve"> </w:t>
            </w:r>
            <w:r>
              <w:rPr>
                <w:b/>
                <w:sz w:val="24"/>
              </w:rPr>
              <w:t>Bureau</w:t>
            </w:r>
            <w:r>
              <w:rPr>
                <w:b/>
                <w:spacing w:val="-2"/>
                <w:sz w:val="24"/>
              </w:rPr>
              <w:t xml:space="preserve"> </w:t>
            </w:r>
            <w:r>
              <w:rPr>
                <w:b/>
                <w:sz w:val="24"/>
              </w:rPr>
              <w:t>of</w:t>
            </w:r>
            <w:r>
              <w:rPr>
                <w:b/>
                <w:spacing w:val="-2"/>
                <w:sz w:val="24"/>
              </w:rPr>
              <w:t xml:space="preserve"> </w:t>
            </w:r>
            <w:r>
              <w:rPr>
                <w:b/>
                <w:spacing w:val="-4"/>
                <w:sz w:val="24"/>
              </w:rPr>
              <w:t>Land</w:t>
            </w:r>
          </w:p>
          <w:p w14:paraId="3BECF900" w14:textId="77777777" w:rsidR="00CC2DB9" w:rsidRDefault="00CD4C05">
            <w:pPr>
              <w:pStyle w:val="TableParagraph"/>
              <w:spacing w:before="41"/>
              <w:rPr>
                <w:b/>
                <w:sz w:val="24"/>
              </w:rPr>
            </w:pPr>
            <w:r>
              <w:rPr>
                <w:b/>
                <w:spacing w:val="-2"/>
                <w:sz w:val="24"/>
              </w:rPr>
              <w:t>Management</w:t>
            </w:r>
          </w:p>
        </w:tc>
        <w:tc>
          <w:tcPr>
            <w:tcW w:w="1850" w:type="dxa"/>
            <w:tcBorders>
              <w:top w:val="single" w:sz="4" w:space="0" w:color="94B3D6"/>
              <w:left w:val="single" w:sz="4" w:space="0" w:color="94B3D6"/>
              <w:bottom w:val="single" w:sz="4" w:space="0" w:color="94B3D6"/>
              <w:right w:val="single" w:sz="4" w:space="0" w:color="94B3D6"/>
            </w:tcBorders>
          </w:tcPr>
          <w:p w14:paraId="3BECF901" w14:textId="77777777" w:rsidR="00CC2DB9" w:rsidRDefault="00CD4C05">
            <w:pPr>
              <w:pStyle w:val="TableParagraph"/>
              <w:spacing w:line="275" w:lineRule="exact"/>
              <w:ind w:left="108"/>
              <w:rPr>
                <w:b/>
                <w:sz w:val="24"/>
              </w:rPr>
            </w:pPr>
            <w:r>
              <w:rPr>
                <w:b/>
                <w:spacing w:val="-2"/>
                <w:sz w:val="24"/>
              </w:rPr>
              <w:t>8,022,852</w:t>
            </w:r>
          </w:p>
        </w:tc>
      </w:tr>
      <w:tr w:rsidR="00CC2DB9" w14:paraId="3BECF906" w14:textId="77777777">
        <w:trPr>
          <w:trHeight w:val="635"/>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03" w14:textId="77777777" w:rsidR="00CC2DB9" w:rsidRDefault="00CD4C05">
            <w:pPr>
              <w:pStyle w:val="TableParagraph"/>
              <w:spacing w:line="275" w:lineRule="exact"/>
              <w:rPr>
                <w:b/>
                <w:sz w:val="24"/>
              </w:rPr>
            </w:pPr>
            <w:r>
              <w:rPr>
                <w:b/>
                <w:sz w:val="24"/>
              </w:rPr>
              <w:t>U.S.</w:t>
            </w:r>
            <w:r>
              <w:rPr>
                <w:b/>
                <w:spacing w:val="-3"/>
                <w:sz w:val="24"/>
              </w:rPr>
              <w:t xml:space="preserve"> </w:t>
            </w:r>
            <w:r>
              <w:rPr>
                <w:b/>
                <w:sz w:val="24"/>
              </w:rPr>
              <w:t>Bureau</w:t>
            </w:r>
            <w:r>
              <w:rPr>
                <w:b/>
                <w:spacing w:val="-2"/>
                <w:sz w:val="24"/>
              </w:rPr>
              <w:t xml:space="preserve"> </w:t>
            </w:r>
            <w:r>
              <w:rPr>
                <w:b/>
                <w:spacing w:val="-5"/>
                <w:sz w:val="24"/>
              </w:rPr>
              <w:t>of</w:t>
            </w:r>
          </w:p>
          <w:p w14:paraId="3BECF904" w14:textId="77777777" w:rsidR="00CC2DB9" w:rsidRDefault="00CD4C05">
            <w:pPr>
              <w:pStyle w:val="TableParagraph"/>
              <w:spacing w:before="43"/>
              <w:rPr>
                <w:b/>
                <w:sz w:val="24"/>
              </w:rPr>
            </w:pPr>
            <w:r>
              <w:rPr>
                <w:b/>
                <w:spacing w:val="-2"/>
                <w:sz w:val="24"/>
              </w:rPr>
              <w:t>Reclamation</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05" w14:textId="77777777" w:rsidR="00CC2DB9" w:rsidRDefault="00CD4C05">
            <w:pPr>
              <w:pStyle w:val="TableParagraph"/>
              <w:spacing w:line="275" w:lineRule="exact"/>
              <w:ind w:left="108"/>
              <w:rPr>
                <w:b/>
                <w:sz w:val="24"/>
              </w:rPr>
            </w:pPr>
            <w:r>
              <w:rPr>
                <w:b/>
                <w:spacing w:val="-2"/>
                <w:sz w:val="24"/>
              </w:rPr>
              <w:t>125,044</w:t>
            </w:r>
          </w:p>
        </w:tc>
      </w:tr>
      <w:tr w:rsidR="00CC2DB9" w14:paraId="3BECF90A" w14:textId="77777777">
        <w:trPr>
          <w:trHeight w:val="633"/>
        </w:trPr>
        <w:tc>
          <w:tcPr>
            <w:tcW w:w="2654" w:type="dxa"/>
            <w:tcBorders>
              <w:top w:val="single" w:sz="4" w:space="0" w:color="94B3D6"/>
              <w:left w:val="single" w:sz="4" w:space="0" w:color="94B3D6"/>
              <w:bottom w:val="single" w:sz="4" w:space="0" w:color="94B3D6"/>
              <w:right w:val="single" w:sz="4" w:space="0" w:color="94B3D6"/>
            </w:tcBorders>
          </w:tcPr>
          <w:p w14:paraId="3BECF907" w14:textId="77777777" w:rsidR="00CC2DB9" w:rsidRDefault="00CD4C05">
            <w:pPr>
              <w:pStyle w:val="TableParagraph"/>
              <w:spacing w:line="275" w:lineRule="exact"/>
              <w:rPr>
                <w:b/>
                <w:sz w:val="24"/>
              </w:rPr>
            </w:pPr>
            <w:r>
              <w:rPr>
                <w:b/>
                <w:sz w:val="24"/>
              </w:rPr>
              <w:t>U.S.</w:t>
            </w:r>
            <w:r>
              <w:rPr>
                <w:b/>
                <w:spacing w:val="-1"/>
                <w:sz w:val="24"/>
              </w:rPr>
              <w:t xml:space="preserve"> </w:t>
            </w:r>
            <w:r>
              <w:rPr>
                <w:b/>
                <w:sz w:val="24"/>
              </w:rPr>
              <w:t>Fish</w:t>
            </w:r>
            <w:r>
              <w:rPr>
                <w:b/>
                <w:spacing w:val="-1"/>
                <w:sz w:val="24"/>
              </w:rPr>
              <w:t xml:space="preserve"> </w:t>
            </w:r>
            <w:r>
              <w:rPr>
                <w:b/>
                <w:sz w:val="24"/>
              </w:rPr>
              <w:t xml:space="preserve">and </w:t>
            </w:r>
            <w:r>
              <w:rPr>
                <w:b/>
                <w:spacing w:val="-2"/>
                <w:sz w:val="24"/>
              </w:rPr>
              <w:t>Wildlife</w:t>
            </w:r>
          </w:p>
          <w:p w14:paraId="3BECF908" w14:textId="77777777" w:rsidR="00CC2DB9" w:rsidRDefault="00CD4C05">
            <w:pPr>
              <w:pStyle w:val="TableParagraph"/>
              <w:spacing w:before="41"/>
              <w:rPr>
                <w:b/>
                <w:sz w:val="24"/>
              </w:rPr>
            </w:pPr>
            <w:r>
              <w:rPr>
                <w:b/>
                <w:spacing w:val="-2"/>
                <w:sz w:val="24"/>
              </w:rPr>
              <w:t>Service</w:t>
            </w:r>
          </w:p>
        </w:tc>
        <w:tc>
          <w:tcPr>
            <w:tcW w:w="1850" w:type="dxa"/>
            <w:tcBorders>
              <w:top w:val="single" w:sz="4" w:space="0" w:color="94B3D6"/>
              <w:left w:val="single" w:sz="4" w:space="0" w:color="94B3D6"/>
              <w:bottom w:val="single" w:sz="4" w:space="0" w:color="94B3D6"/>
              <w:right w:val="single" w:sz="4" w:space="0" w:color="94B3D6"/>
            </w:tcBorders>
          </w:tcPr>
          <w:p w14:paraId="3BECF909" w14:textId="77777777" w:rsidR="00CC2DB9" w:rsidRDefault="00CD4C05">
            <w:pPr>
              <w:pStyle w:val="TableParagraph"/>
              <w:spacing w:line="275" w:lineRule="exact"/>
              <w:ind w:left="108"/>
              <w:rPr>
                <w:b/>
                <w:sz w:val="24"/>
              </w:rPr>
            </w:pPr>
            <w:r>
              <w:rPr>
                <w:b/>
                <w:spacing w:val="-2"/>
                <w:sz w:val="24"/>
              </w:rPr>
              <w:t>653,097</w:t>
            </w:r>
          </w:p>
        </w:tc>
      </w:tr>
      <w:tr w:rsidR="00CC2DB9" w14:paraId="3BECF90D" w14:textId="77777777">
        <w:trPr>
          <w:trHeight w:val="318"/>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0B" w14:textId="77777777" w:rsidR="00CC2DB9" w:rsidRDefault="00CD4C05">
            <w:pPr>
              <w:pStyle w:val="TableParagraph"/>
              <w:spacing w:before="1"/>
              <w:rPr>
                <w:b/>
                <w:sz w:val="24"/>
              </w:rPr>
            </w:pPr>
            <w:r>
              <w:rPr>
                <w:b/>
                <w:sz w:val="24"/>
              </w:rPr>
              <w:t>National</w:t>
            </w:r>
            <w:r>
              <w:rPr>
                <w:b/>
                <w:spacing w:val="-3"/>
                <w:sz w:val="24"/>
              </w:rPr>
              <w:t xml:space="preserve"> </w:t>
            </w:r>
            <w:r>
              <w:rPr>
                <w:b/>
                <w:sz w:val="24"/>
              </w:rPr>
              <w:t>Park</w:t>
            </w:r>
            <w:r>
              <w:rPr>
                <w:b/>
                <w:spacing w:val="-2"/>
                <w:sz w:val="24"/>
              </w:rPr>
              <w:t xml:space="preserve"> Service</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0C" w14:textId="77777777" w:rsidR="00CC2DB9" w:rsidRDefault="00CD4C05">
            <w:pPr>
              <w:pStyle w:val="TableParagraph"/>
              <w:spacing w:before="1"/>
              <w:ind w:left="108"/>
              <w:rPr>
                <w:b/>
                <w:sz w:val="24"/>
              </w:rPr>
            </w:pPr>
            <w:r>
              <w:rPr>
                <w:b/>
                <w:spacing w:val="-2"/>
                <w:sz w:val="24"/>
              </w:rPr>
              <w:t>1,214,193</w:t>
            </w:r>
          </w:p>
        </w:tc>
      </w:tr>
      <w:tr w:rsidR="00CC2DB9" w14:paraId="3BECF910" w14:textId="77777777">
        <w:trPr>
          <w:trHeight w:val="318"/>
        </w:trPr>
        <w:tc>
          <w:tcPr>
            <w:tcW w:w="2654" w:type="dxa"/>
            <w:tcBorders>
              <w:top w:val="single" w:sz="4" w:space="0" w:color="94B3D6"/>
              <w:left w:val="single" w:sz="4" w:space="0" w:color="94B3D6"/>
              <w:bottom w:val="single" w:sz="4" w:space="0" w:color="94B3D6"/>
              <w:right w:val="single" w:sz="4" w:space="0" w:color="94B3D6"/>
            </w:tcBorders>
          </w:tcPr>
          <w:p w14:paraId="3BECF90E" w14:textId="77777777" w:rsidR="00CC2DB9" w:rsidRDefault="00CD4C05">
            <w:pPr>
              <w:pStyle w:val="TableParagraph"/>
              <w:spacing w:line="275" w:lineRule="exact"/>
              <w:rPr>
                <w:b/>
                <w:sz w:val="24"/>
              </w:rPr>
            </w:pPr>
            <w:r>
              <w:rPr>
                <w:b/>
                <w:sz w:val="24"/>
              </w:rPr>
              <w:t>U.S.</w:t>
            </w:r>
            <w:r>
              <w:rPr>
                <w:b/>
                <w:spacing w:val="-3"/>
                <w:sz w:val="24"/>
              </w:rPr>
              <w:t xml:space="preserve"> </w:t>
            </w:r>
            <w:r>
              <w:rPr>
                <w:b/>
                <w:sz w:val="24"/>
              </w:rPr>
              <w:t>Forest</w:t>
            </w:r>
            <w:r>
              <w:rPr>
                <w:b/>
                <w:spacing w:val="-2"/>
                <w:sz w:val="24"/>
              </w:rPr>
              <w:t xml:space="preserve"> Service</w:t>
            </w:r>
          </w:p>
        </w:tc>
        <w:tc>
          <w:tcPr>
            <w:tcW w:w="1850" w:type="dxa"/>
            <w:tcBorders>
              <w:top w:val="single" w:sz="4" w:space="0" w:color="94B3D6"/>
              <w:left w:val="single" w:sz="4" w:space="0" w:color="94B3D6"/>
              <w:bottom w:val="single" w:sz="4" w:space="0" w:color="94B3D6"/>
              <w:right w:val="single" w:sz="4" w:space="0" w:color="94B3D6"/>
            </w:tcBorders>
          </w:tcPr>
          <w:p w14:paraId="3BECF90F" w14:textId="77777777" w:rsidR="00CC2DB9" w:rsidRDefault="00CD4C05">
            <w:pPr>
              <w:pStyle w:val="TableParagraph"/>
              <w:spacing w:line="275" w:lineRule="exact"/>
              <w:ind w:left="108"/>
              <w:rPr>
                <w:b/>
                <w:sz w:val="24"/>
              </w:rPr>
            </w:pPr>
            <w:r>
              <w:rPr>
                <w:b/>
                <w:spacing w:val="-2"/>
                <w:sz w:val="24"/>
              </w:rPr>
              <w:t>17,186,331</w:t>
            </w:r>
          </w:p>
        </w:tc>
      </w:tr>
      <w:tr w:rsidR="00CC2DB9" w14:paraId="3BECF914" w14:textId="77777777">
        <w:trPr>
          <w:trHeight w:val="633"/>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11" w14:textId="77777777" w:rsidR="00CC2DB9" w:rsidRDefault="00CD4C05">
            <w:pPr>
              <w:pStyle w:val="TableParagraph"/>
              <w:spacing w:line="275" w:lineRule="exact"/>
              <w:rPr>
                <w:b/>
                <w:sz w:val="24"/>
              </w:rPr>
            </w:pPr>
            <w:r>
              <w:rPr>
                <w:b/>
                <w:sz w:val="24"/>
              </w:rPr>
              <w:t>U.S.</w:t>
            </w:r>
            <w:r>
              <w:rPr>
                <w:b/>
                <w:spacing w:val="-4"/>
                <w:sz w:val="24"/>
              </w:rPr>
              <w:t xml:space="preserve"> </w:t>
            </w:r>
            <w:r>
              <w:rPr>
                <w:b/>
                <w:sz w:val="24"/>
              </w:rPr>
              <w:t>–</w:t>
            </w:r>
            <w:r>
              <w:rPr>
                <w:b/>
                <w:spacing w:val="-1"/>
                <w:sz w:val="24"/>
              </w:rPr>
              <w:t xml:space="preserve"> </w:t>
            </w:r>
            <w:r>
              <w:rPr>
                <w:b/>
                <w:sz w:val="24"/>
              </w:rPr>
              <w:t>Other</w:t>
            </w:r>
            <w:r>
              <w:rPr>
                <w:b/>
                <w:spacing w:val="-2"/>
                <w:sz w:val="24"/>
              </w:rPr>
              <w:t xml:space="preserve"> Federal</w:t>
            </w:r>
          </w:p>
          <w:p w14:paraId="3BECF912" w14:textId="77777777" w:rsidR="00CC2DB9" w:rsidRDefault="00CD4C05">
            <w:pPr>
              <w:pStyle w:val="TableParagraph"/>
              <w:spacing w:before="41"/>
              <w:rPr>
                <w:b/>
                <w:sz w:val="24"/>
              </w:rPr>
            </w:pP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13" w14:textId="77777777" w:rsidR="00CC2DB9" w:rsidRDefault="00CD4C05">
            <w:pPr>
              <w:pStyle w:val="TableParagraph"/>
              <w:spacing w:line="275" w:lineRule="exact"/>
              <w:ind w:left="108"/>
              <w:rPr>
                <w:b/>
                <w:sz w:val="24"/>
              </w:rPr>
            </w:pPr>
            <w:r>
              <w:rPr>
                <w:b/>
                <w:spacing w:val="-2"/>
                <w:sz w:val="24"/>
              </w:rPr>
              <w:t>82,075</w:t>
            </w:r>
          </w:p>
        </w:tc>
      </w:tr>
      <w:tr w:rsidR="00CC2DB9" w14:paraId="3BECF917" w14:textId="77777777">
        <w:trPr>
          <w:trHeight w:val="318"/>
        </w:trPr>
        <w:tc>
          <w:tcPr>
            <w:tcW w:w="2654" w:type="dxa"/>
            <w:tcBorders>
              <w:top w:val="single" w:sz="4" w:space="0" w:color="94B3D6"/>
              <w:left w:val="single" w:sz="4" w:space="0" w:color="94B3D6"/>
              <w:bottom w:val="single" w:sz="4" w:space="0" w:color="94B3D6"/>
              <w:right w:val="single" w:sz="4" w:space="0" w:color="94B3D6"/>
            </w:tcBorders>
          </w:tcPr>
          <w:p w14:paraId="3BECF915" w14:textId="77777777" w:rsidR="00CC2DB9" w:rsidRDefault="00CD4C05">
            <w:pPr>
              <w:pStyle w:val="TableParagraph"/>
              <w:spacing w:before="1"/>
              <w:rPr>
                <w:b/>
                <w:sz w:val="24"/>
              </w:rPr>
            </w:pPr>
            <w:r>
              <w:rPr>
                <w:b/>
                <w:sz w:val="24"/>
              </w:rPr>
              <w:t>Percent</w:t>
            </w:r>
            <w:r>
              <w:rPr>
                <w:b/>
                <w:spacing w:val="-4"/>
                <w:sz w:val="24"/>
              </w:rPr>
              <w:t xml:space="preserve"> </w:t>
            </w:r>
            <w:r>
              <w:rPr>
                <w:b/>
                <w:sz w:val="24"/>
              </w:rPr>
              <w:t>State</w:t>
            </w:r>
            <w:r>
              <w:rPr>
                <w:b/>
                <w:spacing w:val="-3"/>
                <w:sz w:val="24"/>
              </w:rPr>
              <w:t xml:space="preserve"> </w:t>
            </w: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tcPr>
          <w:p w14:paraId="3BECF916" w14:textId="77777777" w:rsidR="00CC2DB9" w:rsidRDefault="00CD4C05">
            <w:pPr>
              <w:pStyle w:val="TableParagraph"/>
              <w:spacing w:before="1"/>
              <w:ind w:left="168"/>
              <w:rPr>
                <w:b/>
                <w:sz w:val="24"/>
              </w:rPr>
            </w:pPr>
            <w:r>
              <w:rPr>
                <w:b/>
                <w:spacing w:val="-4"/>
                <w:sz w:val="24"/>
              </w:rPr>
              <w:t>6.0%</w:t>
            </w:r>
          </w:p>
        </w:tc>
      </w:tr>
      <w:tr w:rsidR="00CC2DB9" w14:paraId="3BECF91B" w14:textId="77777777">
        <w:trPr>
          <w:trHeight w:val="635"/>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18" w14:textId="77777777" w:rsidR="00CC2DB9" w:rsidRDefault="00CD4C05">
            <w:pPr>
              <w:pStyle w:val="TableParagraph"/>
              <w:spacing w:line="275" w:lineRule="exact"/>
              <w:rPr>
                <w:b/>
                <w:sz w:val="24"/>
              </w:rPr>
            </w:pPr>
            <w:r>
              <w:rPr>
                <w:b/>
                <w:sz w:val="24"/>
              </w:rPr>
              <w:t>Montana</w:t>
            </w:r>
            <w:r>
              <w:rPr>
                <w:b/>
                <w:spacing w:val="-3"/>
                <w:sz w:val="24"/>
              </w:rPr>
              <w:t xml:space="preserve"> </w:t>
            </w:r>
            <w:r>
              <w:rPr>
                <w:b/>
                <w:sz w:val="24"/>
              </w:rPr>
              <w:t>State</w:t>
            </w:r>
            <w:r>
              <w:rPr>
                <w:b/>
                <w:spacing w:val="-2"/>
                <w:sz w:val="24"/>
              </w:rPr>
              <w:t xml:space="preserve"> </w:t>
            </w:r>
            <w:r>
              <w:rPr>
                <w:b/>
                <w:spacing w:val="-4"/>
                <w:sz w:val="24"/>
              </w:rPr>
              <w:t>Trust</w:t>
            </w:r>
          </w:p>
          <w:p w14:paraId="3BECF919" w14:textId="77777777" w:rsidR="00CC2DB9" w:rsidRDefault="00CD4C05">
            <w:pPr>
              <w:pStyle w:val="TableParagraph"/>
              <w:spacing w:before="41"/>
              <w:rPr>
                <w:b/>
                <w:sz w:val="24"/>
              </w:rPr>
            </w:pP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1A" w14:textId="77777777" w:rsidR="00CC2DB9" w:rsidRDefault="00CD4C05">
            <w:pPr>
              <w:pStyle w:val="TableParagraph"/>
              <w:spacing w:line="275" w:lineRule="exact"/>
              <w:ind w:left="108"/>
              <w:rPr>
                <w:b/>
                <w:sz w:val="24"/>
              </w:rPr>
            </w:pPr>
            <w:r>
              <w:rPr>
                <w:b/>
                <w:spacing w:val="-2"/>
                <w:sz w:val="24"/>
              </w:rPr>
              <w:t>5,182,439</w:t>
            </w:r>
          </w:p>
        </w:tc>
      </w:tr>
      <w:tr w:rsidR="00CC2DB9" w14:paraId="3BECF91F" w14:textId="77777777">
        <w:trPr>
          <w:trHeight w:val="633"/>
        </w:trPr>
        <w:tc>
          <w:tcPr>
            <w:tcW w:w="2654" w:type="dxa"/>
            <w:tcBorders>
              <w:top w:val="single" w:sz="4" w:space="0" w:color="94B3D6"/>
              <w:left w:val="single" w:sz="4" w:space="0" w:color="94B3D6"/>
              <w:bottom w:val="single" w:sz="4" w:space="0" w:color="94B3D6"/>
              <w:right w:val="single" w:sz="4" w:space="0" w:color="94B3D6"/>
            </w:tcBorders>
          </w:tcPr>
          <w:p w14:paraId="3BECF91C" w14:textId="77777777" w:rsidR="00CC2DB9" w:rsidRDefault="00CD4C05">
            <w:pPr>
              <w:pStyle w:val="TableParagraph"/>
              <w:spacing w:line="275" w:lineRule="exact"/>
              <w:rPr>
                <w:b/>
                <w:sz w:val="24"/>
              </w:rPr>
            </w:pPr>
            <w:r>
              <w:rPr>
                <w:b/>
                <w:sz w:val="24"/>
              </w:rPr>
              <w:t>Montana</w:t>
            </w:r>
            <w:r>
              <w:rPr>
                <w:b/>
                <w:spacing w:val="-4"/>
                <w:sz w:val="24"/>
              </w:rPr>
              <w:t xml:space="preserve"> </w:t>
            </w:r>
            <w:r>
              <w:rPr>
                <w:b/>
                <w:spacing w:val="-2"/>
                <w:sz w:val="24"/>
              </w:rPr>
              <w:t>Fish,</w:t>
            </w:r>
          </w:p>
          <w:p w14:paraId="3BECF91D" w14:textId="77777777" w:rsidR="00CC2DB9" w:rsidRDefault="00CD4C05">
            <w:pPr>
              <w:pStyle w:val="TableParagraph"/>
              <w:spacing w:before="41"/>
              <w:rPr>
                <w:b/>
                <w:sz w:val="24"/>
              </w:rPr>
            </w:pPr>
            <w:r>
              <w:rPr>
                <w:b/>
                <w:sz w:val="24"/>
              </w:rPr>
              <w:t>Wildlife,</w:t>
            </w:r>
            <w:r>
              <w:rPr>
                <w:b/>
                <w:spacing w:val="-4"/>
                <w:sz w:val="24"/>
              </w:rPr>
              <w:t xml:space="preserve"> </w:t>
            </w:r>
            <w:r>
              <w:rPr>
                <w:b/>
                <w:sz w:val="24"/>
              </w:rPr>
              <w:t>and</w:t>
            </w:r>
            <w:r>
              <w:rPr>
                <w:b/>
                <w:spacing w:val="-1"/>
                <w:sz w:val="24"/>
              </w:rPr>
              <w:t xml:space="preserve"> </w:t>
            </w:r>
            <w:r>
              <w:rPr>
                <w:b/>
                <w:spacing w:val="-4"/>
                <w:sz w:val="24"/>
              </w:rPr>
              <w:t>Parks</w:t>
            </w:r>
          </w:p>
        </w:tc>
        <w:tc>
          <w:tcPr>
            <w:tcW w:w="1850" w:type="dxa"/>
            <w:tcBorders>
              <w:top w:val="single" w:sz="4" w:space="0" w:color="94B3D6"/>
              <w:left w:val="single" w:sz="4" w:space="0" w:color="94B3D6"/>
              <w:bottom w:val="single" w:sz="4" w:space="0" w:color="94B3D6"/>
              <w:right w:val="single" w:sz="4" w:space="0" w:color="94B3D6"/>
            </w:tcBorders>
          </w:tcPr>
          <w:p w14:paraId="3BECF91E" w14:textId="77777777" w:rsidR="00CC2DB9" w:rsidRDefault="00CD4C05">
            <w:pPr>
              <w:pStyle w:val="TableParagraph"/>
              <w:spacing w:line="275" w:lineRule="exact"/>
              <w:ind w:left="108"/>
              <w:rPr>
                <w:b/>
                <w:sz w:val="24"/>
              </w:rPr>
            </w:pPr>
            <w:r>
              <w:rPr>
                <w:b/>
                <w:spacing w:val="-2"/>
                <w:sz w:val="24"/>
              </w:rPr>
              <w:t>405,817</w:t>
            </w:r>
          </w:p>
        </w:tc>
      </w:tr>
      <w:tr w:rsidR="00CC2DB9" w14:paraId="3BECF923" w14:textId="77777777">
        <w:trPr>
          <w:trHeight w:val="635"/>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20" w14:textId="77777777" w:rsidR="00CC2DB9" w:rsidRDefault="00CD4C05">
            <w:pPr>
              <w:pStyle w:val="TableParagraph"/>
              <w:spacing w:before="1"/>
              <w:rPr>
                <w:b/>
                <w:sz w:val="24"/>
              </w:rPr>
            </w:pPr>
            <w:r>
              <w:rPr>
                <w:b/>
                <w:sz w:val="24"/>
              </w:rPr>
              <w:t>Montana</w:t>
            </w:r>
            <w:r>
              <w:rPr>
                <w:b/>
                <w:spacing w:val="-4"/>
                <w:sz w:val="24"/>
              </w:rPr>
              <w:t xml:space="preserve"> </w:t>
            </w:r>
            <w:r>
              <w:rPr>
                <w:b/>
                <w:spacing w:val="-2"/>
                <w:sz w:val="24"/>
              </w:rPr>
              <w:t>University</w:t>
            </w:r>
          </w:p>
          <w:p w14:paraId="3BECF921" w14:textId="77777777" w:rsidR="00CC2DB9" w:rsidRDefault="00CD4C05">
            <w:pPr>
              <w:pStyle w:val="TableParagraph"/>
              <w:spacing w:before="41"/>
              <w:rPr>
                <w:b/>
                <w:sz w:val="24"/>
              </w:rPr>
            </w:pPr>
            <w:r>
              <w:rPr>
                <w:b/>
                <w:spacing w:val="-2"/>
                <w:sz w:val="24"/>
              </w:rPr>
              <w:t>system</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22" w14:textId="77777777" w:rsidR="00CC2DB9" w:rsidRDefault="00CD4C05">
            <w:pPr>
              <w:pStyle w:val="TableParagraph"/>
              <w:spacing w:before="1"/>
              <w:ind w:left="108"/>
              <w:rPr>
                <w:b/>
                <w:sz w:val="24"/>
              </w:rPr>
            </w:pPr>
            <w:r>
              <w:rPr>
                <w:b/>
                <w:spacing w:val="-2"/>
                <w:sz w:val="24"/>
              </w:rPr>
              <w:t>35,727</w:t>
            </w:r>
          </w:p>
        </w:tc>
      </w:tr>
      <w:tr w:rsidR="00CC2DB9" w14:paraId="3BECF927" w14:textId="77777777">
        <w:trPr>
          <w:trHeight w:val="635"/>
        </w:trPr>
        <w:tc>
          <w:tcPr>
            <w:tcW w:w="2654" w:type="dxa"/>
            <w:tcBorders>
              <w:top w:val="single" w:sz="4" w:space="0" w:color="94B3D6"/>
              <w:left w:val="single" w:sz="4" w:space="0" w:color="94B3D6"/>
              <w:bottom w:val="single" w:sz="4" w:space="0" w:color="94B3D6"/>
              <w:right w:val="single" w:sz="4" w:space="0" w:color="94B3D6"/>
            </w:tcBorders>
          </w:tcPr>
          <w:p w14:paraId="3BECF924" w14:textId="77777777" w:rsidR="00CC2DB9" w:rsidRDefault="00CD4C05">
            <w:pPr>
              <w:pStyle w:val="TableParagraph"/>
              <w:spacing w:line="275" w:lineRule="exact"/>
              <w:rPr>
                <w:b/>
                <w:sz w:val="24"/>
              </w:rPr>
            </w:pPr>
            <w:r>
              <w:rPr>
                <w:b/>
                <w:sz w:val="24"/>
              </w:rPr>
              <w:t>Montana</w:t>
            </w:r>
            <w:r>
              <w:rPr>
                <w:b/>
                <w:spacing w:val="-4"/>
                <w:sz w:val="24"/>
              </w:rPr>
              <w:t xml:space="preserve"> </w:t>
            </w:r>
            <w:r>
              <w:rPr>
                <w:b/>
                <w:sz w:val="24"/>
              </w:rPr>
              <w:t>Dept</w:t>
            </w:r>
            <w:r>
              <w:rPr>
                <w:b/>
                <w:spacing w:val="-3"/>
                <w:sz w:val="24"/>
              </w:rPr>
              <w:t xml:space="preserve"> </w:t>
            </w:r>
            <w:r>
              <w:rPr>
                <w:b/>
                <w:spacing w:val="-5"/>
                <w:sz w:val="24"/>
              </w:rPr>
              <w:t>of</w:t>
            </w:r>
          </w:p>
          <w:p w14:paraId="3BECF925" w14:textId="77777777" w:rsidR="00CC2DB9" w:rsidRDefault="00CD4C05">
            <w:pPr>
              <w:pStyle w:val="TableParagraph"/>
              <w:spacing w:before="41"/>
              <w:rPr>
                <w:b/>
                <w:sz w:val="24"/>
              </w:rPr>
            </w:pPr>
            <w:r>
              <w:rPr>
                <w:b/>
                <w:spacing w:val="-2"/>
                <w:sz w:val="24"/>
              </w:rPr>
              <w:t>Corrections</w:t>
            </w:r>
          </w:p>
        </w:tc>
        <w:tc>
          <w:tcPr>
            <w:tcW w:w="1850" w:type="dxa"/>
            <w:tcBorders>
              <w:top w:val="single" w:sz="4" w:space="0" w:color="94B3D6"/>
              <w:left w:val="single" w:sz="4" w:space="0" w:color="94B3D6"/>
              <w:bottom w:val="single" w:sz="4" w:space="0" w:color="94B3D6"/>
              <w:right w:val="single" w:sz="4" w:space="0" w:color="94B3D6"/>
            </w:tcBorders>
          </w:tcPr>
          <w:p w14:paraId="3BECF926" w14:textId="77777777" w:rsidR="00CC2DB9" w:rsidRDefault="00CD4C05">
            <w:pPr>
              <w:pStyle w:val="TableParagraph"/>
              <w:spacing w:line="275" w:lineRule="exact"/>
              <w:ind w:left="108"/>
              <w:rPr>
                <w:b/>
                <w:sz w:val="24"/>
              </w:rPr>
            </w:pPr>
            <w:r>
              <w:rPr>
                <w:b/>
                <w:spacing w:val="-2"/>
                <w:sz w:val="24"/>
              </w:rPr>
              <w:t>35,426</w:t>
            </w:r>
          </w:p>
        </w:tc>
      </w:tr>
      <w:tr w:rsidR="00CC2DB9" w14:paraId="3BECF92B" w14:textId="77777777">
        <w:trPr>
          <w:trHeight w:val="633"/>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28" w14:textId="77777777" w:rsidR="00CC2DB9" w:rsidRDefault="00CD4C05">
            <w:pPr>
              <w:pStyle w:val="TableParagraph"/>
              <w:spacing w:line="275" w:lineRule="exact"/>
              <w:rPr>
                <w:b/>
                <w:sz w:val="24"/>
              </w:rPr>
            </w:pPr>
            <w:r>
              <w:rPr>
                <w:b/>
                <w:sz w:val="24"/>
              </w:rPr>
              <w:t>Montana</w:t>
            </w:r>
            <w:r>
              <w:rPr>
                <w:b/>
                <w:spacing w:val="-4"/>
                <w:sz w:val="24"/>
              </w:rPr>
              <w:t xml:space="preserve"> </w:t>
            </w:r>
            <w:r>
              <w:rPr>
                <w:b/>
                <w:sz w:val="24"/>
              </w:rPr>
              <w:t>–Other</w:t>
            </w:r>
            <w:r>
              <w:rPr>
                <w:b/>
                <w:spacing w:val="-3"/>
                <w:sz w:val="24"/>
              </w:rPr>
              <w:t xml:space="preserve"> </w:t>
            </w:r>
            <w:r>
              <w:rPr>
                <w:b/>
                <w:spacing w:val="-4"/>
                <w:sz w:val="24"/>
              </w:rPr>
              <w:t>State</w:t>
            </w:r>
          </w:p>
          <w:p w14:paraId="3BECF929" w14:textId="77777777" w:rsidR="00CC2DB9" w:rsidRDefault="00CD4C05">
            <w:pPr>
              <w:pStyle w:val="TableParagraph"/>
              <w:spacing w:before="41"/>
              <w:rPr>
                <w:b/>
                <w:sz w:val="24"/>
              </w:rPr>
            </w:pP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2A" w14:textId="77777777" w:rsidR="00CC2DB9" w:rsidRDefault="00CD4C05">
            <w:pPr>
              <w:pStyle w:val="TableParagraph"/>
              <w:spacing w:line="275" w:lineRule="exact"/>
              <w:ind w:left="108"/>
              <w:rPr>
                <w:b/>
                <w:sz w:val="24"/>
              </w:rPr>
            </w:pPr>
            <w:r>
              <w:rPr>
                <w:b/>
                <w:spacing w:val="-2"/>
                <w:sz w:val="24"/>
              </w:rPr>
              <w:t>28,227</w:t>
            </w:r>
          </w:p>
        </w:tc>
      </w:tr>
      <w:tr w:rsidR="00CC2DB9" w14:paraId="3BECF92E" w14:textId="77777777">
        <w:trPr>
          <w:trHeight w:val="318"/>
        </w:trPr>
        <w:tc>
          <w:tcPr>
            <w:tcW w:w="2654" w:type="dxa"/>
            <w:tcBorders>
              <w:top w:val="single" w:sz="4" w:space="0" w:color="94B3D6"/>
              <w:left w:val="single" w:sz="4" w:space="0" w:color="94B3D6"/>
              <w:bottom w:val="single" w:sz="4" w:space="0" w:color="94B3D6"/>
              <w:right w:val="single" w:sz="4" w:space="0" w:color="94B3D6"/>
            </w:tcBorders>
          </w:tcPr>
          <w:p w14:paraId="3BECF92C" w14:textId="77777777" w:rsidR="00CC2DB9" w:rsidRDefault="00CD4C05">
            <w:pPr>
              <w:pStyle w:val="TableParagraph"/>
              <w:spacing w:line="275" w:lineRule="exact"/>
              <w:rPr>
                <w:b/>
                <w:sz w:val="24"/>
              </w:rPr>
            </w:pPr>
            <w:r>
              <w:rPr>
                <w:b/>
                <w:sz w:val="24"/>
              </w:rPr>
              <w:t>Local</w:t>
            </w:r>
            <w:r>
              <w:rPr>
                <w:b/>
                <w:spacing w:val="-1"/>
                <w:sz w:val="24"/>
              </w:rPr>
              <w:t xml:space="preserve"> </w:t>
            </w:r>
            <w:r>
              <w:rPr>
                <w:b/>
                <w:spacing w:val="-2"/>
                <w:sz w:val="24"/>
              </w:rPr>
              <w:t>Government</w:t>
            </w:r>
          </w:p>
        </w:tc>
        <w:tc>
          <w:tcPr>
            <w:tcW w:w="1850" w:type="dxa"/>
            <w:tcBorders>
              <w:top w:val="single" w:sz="4" w:space="0" w:color="94B3D6"/>
              <w:left w:val="single" w:sz="4" w:space="0" w:color="94B3D6"/>
              <w:bottom w:val="single" w:sz="4" w:space="0" w:color="94B3D6"/>
              <w:right w:val="single" w:sz="4" w:space="0" w:color="94B3D6"/>
            </w:tcBorders>
          </w:tcPr>
          <w:p w14:paraId="3BECF92D" w14:textId="77777777" w:rsidR="00CC2DB9" w:rsidRDefault="00CD4C05">
            <w:pPr>
              <w:pStyle w:val="TableParagraph"/>
              <w:spacing w:line="275" w:lineRule="exact"/>
              <w:ind w:left="108"/>
              <w:rPr>
                <w:b/>
                <w:sz w:val="24"/>
              </w:rPr>
            </w:pPr>
            <w:r>
              <w:rPr>
                <w:b/>
                <w:spacing w:val="-2"/>
                <w:sz w:val="24"/>
              </w:rPr>
              <w:t>23,749</w:t>
            </w:r>
          </w:p>
        </w:tc>
      </w:tr>
      <w:tr w:rsidR="00CC2DB9" w14:paraId="3BECF932" w14:textId="77777777">
        <w:trPr>
          <w:trHeight w:val="635"/>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2F" w14:textId="77777777" w:rsidR="00CC2DB9" w:rsidRDefault="00CD4C05">
            <w:pPr>
              <w:pStyle w:val="TableParagraph"/>
              <w:spacing w:line="275" w:lineRule="exact"/>
              <w:rPr>
                <w:b/>
                <w:sz w:val="24"/>
              </w:rPr>
            </w:pPr>
            <w:r>
              <w:rPr>
                <w:b/>
                <w:sz w:val="24"/>
              </w:rPr>
              <w:t>Percent</w:t>
            </w:r>
            <w:r>
              <w:rPr>
                <w:b/>
                <w:spacing w:val="-2"/>
                <w:sz w:val="24"/>
              </w:rPr>
              <w:t xml:space="preserve"> </w:t>
            </w:r>
            <w:r>
              <w:rPr>
                <w:b/>
                <w:sz w:val="24"/>
              </w:rPr>
              <w:t xml:space="preserve">Indian </w:t>
            </w:r>
            <w:r>
              <w:rPr>
                <w:b/>
                <w:spacing w:val="-4"/>
                <w:sz w:val="24"/>
              </w:rPr>
              <w:t>Trust</w:t>
            </w:r>
          </w:p>
          <w:p w14:paraId="3BECF930" w14:textId="77777777" w:rsidR="00CC2DB9" w:rsidRDefault="00CD4C05">
            <w:pPr>
              <w:pStyle w:val="TableParagraph"/>
              <w:spacing w:before="41"/>
              <w:rPr>
                <w:b/>
                <w:sz w:val="24"/>
              </w:rPr>
            </w:pPr>
            <w:r>
              <w:rPr>
                <w:b/>
                <w:sz w:val="24"/>
              </w:rPr>
              <w:t>and</w:t>
            </w:r>
            <w:r>
              <w:rPr>
                <w:b/>
                <w:spacing w:val="-2"/>
                <w:sz w:val="24"/>
              </w:rPr>
              <w:t xml:space="preserve"> </w:t>
            </w:r>
            <w:r>
              <w:rPr>
                <w:b/>
                <w:sz w:val="24"/>
              </w:rPr>
              <w:t>BIA</w:t>
            </w:r>
            <w:r>
              <w:rPr>
                <w:b/>
                <w:spacing w:val="-1"/>
                <w:sz w:val="24"/>
              </w:rPr>
              <w:t xml:space="preserve"> </w:t>
            </w: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31" w14:textId="77777777" w:rsidR="00CC2DB9" w:rsidRDefault="00CD4C05">
            <w:pPr>
              <w:pStyle w:val="TableParagraph"/>
              <w:spacing w:line="275" w:lineRule="exact"/>
              <w:ind w:left="108"/>
              <w:rPr>
                <w:b/>
                <w:sz w:val="24"/>
              </w:rPr>
            </w:pPr>
            <w:r>
              <w:rPr>
                <w:b/>
                <w:spacing w:val="-4"/>
                <w:sz w:val="24"/>
              </w:rPr>
              <w:t>5.3%</w:t>
            </w:r>
          </w:p>
        </w:tc>
      </w:tr>
    </w:tbl>
    <w:p w14:paraId="3BECF933" w14:textId="77777777" w:rsidR="00CC2DB9" w:rsidRDefault="00CC2DB9">
      <w:pPr>
        <w:pStyle w:val="TableParagraph"/>
        <w:spacing w:line="275" w:lineRule="exact"/>
        <w:rPr>
          <w:b/>
          <w:sz w:val="24"/>
        </w:rPr>
        <w:sectPr w:rsidR="00CC2DB9">
          <w:pgSz w:w="12240" w:h="15840"/>
          <w:pgMar w:top="1420" w:right="0" w:bottom="2081" w:left="0" w:header="0" w:footer="1618" w:gutter="0"/>
          <w:cols w:space="720"/>
        </w:sectPr>
      </w:pPr>
    </w:p>
    <w:tbl>
      <w:tblPr>
        <w:tblW w:w="0" w:type="auto"/>
        <w:tblInd w:w="3873"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654"/>
        <w:gridCol w:w="1850"/>
      </w:tblGrid>
      <w:tr w:rsidR="00CC2DB9" w14:paraId="3BECF937" w14:textId="77777777">
        <w:trPr>
          <w:trHeight w:val="635"/>
        </w:trPr>
        <w:tc>
          <w:tcPr>
            <w:tcW w:w="2654" w:type="dxa"/>
            <w:tcBorders>
              <w:right w:val="nil"/>
            </w:tcBorders>
            <w:shd w:val="clear" w:color="auto" w:fill="4471C4"/>
          </w:tcPr>
          <w:p w14:paraId="3BECF934" w14:textId="77777777" w:rsidR="00CC2DB9" w:rsidRDefault="00CD4C05">
            <w:pPr>
              <w:pStyle w:val="TableParagraph"/>
              <w:spacing w:line="275" w:lineRule="exact"/>
              <w:rPr>
                <w:b/>
                <w:sz w:val="24"/>
              </w:rPr>
            </w:pPr>
            <w:r>
              <w:rPr>
                <w:b/>
                <w:color w:val="FFFFFF"/>
                <w:spacing w:val="-2"/>
                <w:sz w:val="24"/>
              </w:rPr>
              <w:lastRenderedPageBreak/>
              <w:t>Landowner</w:t>
            </w:r>
          </w:p>
        </w:tc>
        <w:tc>
          <w:tcPr>
            <w:tcW w:w="1850" w:type="dxa"/>
            <w:tcBorders>
              <w:left w:val="nil"/>
            </w:tcBorders>
            <w:shd w:val="clear" w:color="auto" w:fill="4471C4"/>
          </w:tcPr>
          <w:p w14:paraId="3BECF935" w14:textId="77777777" w:rsidR="00CC2DB9" w:rsidRDefault="00CD4C05">
            <w:pPr>
              <w:pStyle w:val="TableParagraph"/>
              <w:spacing w:line="275" w:lineRule="exact"/>
              <w:ind w:left="113"/>
              <w:rPr>
                <w:b/>
                <w:sz w:val="24"/>
              </w:rPr>
            </w:pPr>
            <w:r>
              <w:rPr>
                <w:b/>
                <w:color w:val="FFFFFF"/>
                <w:sz w:val="24"/>
              </w:rPr>
              <w:t>Percentage</w:t>
            </w:r>
            <w:r>
              <w:rPr>
                <w:b/>
                <w:color w:val="FFFFFF"/>
                <w:spacing w:val="47"/>
                <w:sz w:val="24"/>
              </w:rPr>
              <w:t xml:space="preserve"> </w:t>
            </w:r>
            <w:r>
              <w:rPr>
                <w:b/>
                <w:color w:val="FFFFFF"/>
                <w:spacing w:val="-5"/>
                <w:sz w:val="24"/>
              </w:rPr>
              <w:t>and</w:t>
            </w:r>
          </w:p>
          <w:p w14:paraId="3BECF936" w14:textId="77777777" w:rsidR="00CC2DB9" w:rsidRDefault="00CD4C05">
            <w:pPr>
              <w:pStyle w:val="TableParagraph"/>
              <w:spacing w:before="41"/>
              <w:ind w:left="113"/>
              <w:rPr>
                <w:b/>
                <w:sz w:val="24"/>
              </w:rPr>
            </w:pPr>
            <w:r>
              <w:rPr>
                <w:b/>
                <w:color w:val="FFFFFF"/>
                <w:spacing w:val="-2"/>
                <w:sz w:val="24"/>
              </w:rPr>
              <w:t>Acres</w:t>
            </w:r>
          </w:p>
        </w:tc>
      </w:tr>
      <w:tr w:rsidR="00CC2DB9" w14:paraId="3BECF93A" w14:textId="77777777">
        <w:trPr>
          <w:trHeight w:val="316"/>
        </w:trPr>
        <w:tc>
          <w:tcPr>
            <w:tcW w:w="2654" w:type="dxa"/>
            <w:tcBorders>
              <w:left w:val="single" w:sz="4" w:space="0" w:color="94B3D6"/>
              <w:bottom w:val="single" w:sz="4" w:space="0" w:color="94B3D6"/>
              <w:right w:val="single" w:sz="4" w:space="0" w:color="94B3D6"/>
            </w:tcBorders>
          </w:tcPr>
          <w:p w14:paraId="3BECF938" w14:textId="77777777" w:rsidR="00CC2DB9" w:rsidRDefault="00CD4C05">
            <w:pPr>
              <w:pStyle w:val="TableParagraph"/>
              <w:spacing w:line="275" w:lineRule="exact"/>
              <w:rPr>
                <w:b/>
                <w:sz w:val="24"/>
              </w:rPr>
            </w:pPr>
            <w:r>
              <w:rPr>
                <w:b/>
                <w:sz w:val="24"/>
              </w:rPr>
              <w:t>Tribal</w:t>
            </w:r>
            <w:r>
              <w:rPr>
                <w:b/>
                <w:spacing w:val="-3"/>
                <w:sz w:val="24"/>
              </w:rPr>
              <w:t xml:space="preserve"> </w:t>
            </w:r>
            <w:r>
              <w:rPr>
                <w:b/>
                <w:sz w:val="24"/>
              </w:rPr>
              <w:t>and</w:t>
            </w:r>
            <w:r>
              <w:rPr>
                <w:b/>
                <w:spacing w:val="-3"/>
                <w:sz w:val="24"/>
              </w:rPr>
              <w:t xml:space="preserve"> </w:t>
            </w:r>
            <w:r>
              <w:rPr>
                <w:b/>
                <w:sz w:val="24"/>
              </w:rPr>
              <w:t>BIA</w:t>
            </w:r>
            <w:r>
              <w:rPr>
                <w:b/>
                <w:spacing w:val="-1"/>
                <w:sz w:val="24"/>
              </w:rPr>
              <w:t xml:space="preserve"> </w:t>
            </w:r>
            <w:r>
              <w:rPr>
                <w:b/>
                <w:spacing w:val="-4"/>
                <w:sz w:val="24"/>
              </w:rPr>
              <w:t>Land</w:t>
            </w:r>
          </w:p>
        </w:tc>
        <w:tc>
          <w:tcPr>
            <w:tcW w:w="1850" w:type="dxa"/>
            <w:tcBorders>
              <w:left w:val="single" w:sz="4" w:space="0" w:color="94B3D6"/>
              <w:bottom w:val="single" w:sz="4" w:space="0" w:color="94B3D6"/>
              <w:right w:val="single" w:sz="4" w:space="0" w:color="94B3D6"/>
            </w:tcBorders>
          </w:tcPr>
          <w:p w14:paraId="3BECF939" w14:textId="77777777" w:rsidR="00CC2DB9" w:rsidRDefault="00CD4C05">
            <w:pPr>
              <w:pStyle w:val="TableParagraph"/>
              <w:spacing w:line="275" w:lineRule="exact"/>
              <w:ind w:left="108"/>
              <w:rPr>
                <w:b/>
                <w:sz w:val="24"/>
              </w:rPr>
            </w:pPr>
            <w:r>
              <w:rPr>
                <w:b/>
                <w:spacing w:val="-2"/>
                <w:sz w:val="24"/>
              </w:rPr>
              <w:t>4,997,717</w:t>
            </w:r>
          </w:p>
        </w:tc>
      </w:tr>
      <w:tr w:rsidR="00CC2DB9" w14:paraId="3BECF93D" w14:textId="77777777">
        <w:trPr>
          <w:trHeight w:val="318"/>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3B" w14:textId="77777777" w:rsidR="00CC2DB9" w:rsidRDefault="00CD4C05">
            <w:pPr>
              <w:pStyle w:val="TableParagraph"/>
              <w:spacing w:line="275" w:lineRule="exact"/>
              <w:rPr>
                <w:b/>
                <w:sz w:val="24"/>
              </w:rPr>
            </w:pPr>
            <w:r>
              <w:rPr>
                <w:b/>
                <w:sz w:val="24"/>
              </w:rPr>
              <w:t>Percent</w:t>
            </w:r>
            <w:r>
              <w:rPr>
                <w:b/>
                <w:spacing w:val="-3"/>
                <w:sz w:val="24"/>
              </w:rPr>
              <w:t xml:space="preserve"> </w:t>
            </w:r>
            <w:r>
              <w:rPr>
                <w:b/>
                <w:sz w:val="24"/>
              </w:rPr>
              <w:t>Private</w:t>
            </w:r>
            <w:r>
              <w:rPr>
                <w:b/>
                <w:spacing w:val="-3"/>
                <w:sz w:val="24"/>
              </w:rPr>
              <w:t xml:space="preserve"> </w:t>
            </w: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3C" w14:textId="77777777" w:rsidR="00CC2DB9" w:rsidRDefault="00CD4C05">
            <w:pPr>
              <w:pStyle w:val="TableParagraph"/>
              <w:spacing w:line="275" w:lineRule="exact"/>
              <w:ind w:left="108"/>
              <w:rPr>
                <w:b/>
                <w:sz w:val="24"/>
              </w:rPr>
            </w:pPr>
            <w:r>
              <w:rPr>
                <w:b/>
                <w:spacing w:val="-2"/>
                <w:sz w:val="24"/>
              </w:rPr>
              <w:t>58.7%</w:t>
            </w:r>
          </w:p>
        </w:tc>
      </w:tr>
      <w:tr w:rsidR="00CC2DB9" w14:paraId="3BECF940" w14:textId="77777777">
        <w:trPr>
          <w:trHeight w:val="318"/>
        </w:trPr>
        <w:tc>
          <w:tcPr>
            <w:tcW w:w="2654" w:type="dxa"/>
            <w:tcBorders>
              <w:top w:val="single" w:sz="4" w:space="0" w:color="94B3D6"/>
              <w:left w:val="single" w:sz="4" w:space="0" w:color="94B3D6"/>
              <w:bottom w:val="single" w:sz="4" w:space="0" w:color="94B3D6"/>
              <w:right w:val="single" w:sz="4" w:space="0" w:color="94B3D6"/>
            </w:tcBorders>
          </w:tcPr>
          <w:p w14:paraId="3BECF93E" w14:textId="77777777" w:rsidR="00CC2DB9" w:rsidRDefault="00CD4C05">
            <w:pPr>
              <w:pStyle w:val="TableParagraph"/>
              <w:spacing w:line="275" w:lineRule="exact"/>
              <w:rPr>
                <w:b/>
                <w:sz w:val="24"/>
              </w:rPr>
            </w:pPr>
            <w:r>
              <w:rPr>
                <w:b/>
                <w:sz w:val="24"/>
              </w:rPr>
              <w:t>Private</w:t>
            </w:r>
            <w:r>
              <w:rPr>
                <w:b/>
                <w:spacing w:val="-6"/>
                <w:sz w:val="24"/>
              </w:rPr>
              <w:t xml:space="preserve"> </w:t>
            </w: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tcPr>
          <w:p w14:paraId="3BECF93F" w14:textId="77777777" w:rsidR="00CC2DB9" w:rsidRDefault="00CD4C05">
            <w:pPr>
              <w:pStyle w:val="TableParagraph"/>
              <w:spacing w:line="275" w:lineRule="exact"/>
              <w:ind w:left="108"/>
              <w:rPr>
                <w:b/>
                <w:sz w:val="24"/>
              </w:rPr>
            </w:pPr>
            <w:r>
              <w:rPr>
                <w:b/>
                <w:spacing w:val="-2"/>
                <w:sz w:val="24"/>
              </w:rPr>
              <w:t>55,015,683</w:t>
            </w:r>
          </w:p>
        </w:tc>
      </w:tr>
      <w:tr w:rsidR="00CC2DB9" w14:paraId="3BECF944" w14:textId="77777777">
        <w:trPr>
          <w:trHeight w:val="633"/>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41" w14:textId="77777777" w:rsidR="00CC2DB9" w:rsidRDefault="00CD4C05">
            <w:pPr>
              <w:pStyle w:val="TableParagraph"/>
              <w:spacing w:line="275" w:lineRule="exact"/>
              <w:rPr>
                <w:b/>
                <w:sz w:val="24"/>
              </w:rPr>
            </w:pPr>
            <w:r>
              <w:rPr>
                <w:b/>
                <w:sz w:val="24"/>
              </w:rPr>
              <w:t>Private</w:t>
            </w:r>
            <w:r>
              <w:rPr>
                <w:b/>
                <w:spacing w:val="-4"/>
                <w:sz w:val="24"/>
              </w:rPr>
              <w:t xml:space="preserve"> </w:t>
            </w:r>
            <w:r>
              <w:rPr>
                <w:b/>
                <w:spacing w:val="-2"/>
                <w:sz w:val="24"/>
              </w:rPr>
              <w:t>Conservation</w:t>
            </w:r>
          </w:p>
          <w:p w14:paraId="3BECF942" w14:textId="77777777" w:rsidR="00CC2DB9" w:rsidRDefault="00CD4C05">
            <w:pPr>
              <w:pStyle w:val="TableParagraph"/>
              <w:spacing w:before="41"/>
              <w:rPr>
                <w:b/>
                <w:sz w:val="24"/>
              </w:rPr>
            </w:pPr>
            <w:r>
              <w:rPr>
                <w:b/>
                <w:spacing w:val="-4"/>
                <w:sz w:val="24"/>
              </w:rPr>
              <w:t>Land</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43" w14:textId="77777777" w:rsidR="00CC2DB9" w:rsidRDefault="00CD4C05">
            <w:pPr>
              <w:pStyle w:val="TableParagraph"/>
              <w:spacing w:line="275" w:lineRule="exact"/>
              <w:ind w:left="108"/>
              <w:rPr>
                <w:b/>
                <w:sz w:val="24"/>
              </w:rPr>
            </w:pPr>
            <w:r>
              <w:rPr>
                <w:b/>
                <w:spacing w:val="-2"/>
                <w:sz w:val="24"/>
              </w:rPr>
              <w:t>227,154</w:t>
            </w:r>
          </w:p>
        </w:tc>
      </w:tr>
      <w:tr w:rsidR="00CC2DB9" w14:paraId="3BECF947" w14:textId="77777777">
        <w:trPr>
          <w:trHeight w:val="318"/>
        </w:trPr>
        <w:tc>
          <w:tcPr>
            <w:tcW w:w="2654" w:type="dxa"/>
            <w:tcBorders>
              <w:top w:val="single" w:sz="4" w:space="0" w:color="94B3D6"/>
              <w:left w:val="single" w:sz="4" w:space="0" w:color="94B3D6"/>
              <w:bottom w:val="single" w:sz="4" w:space="0" w:color="94B3D6"/>
              <w:right w:val="single" w:sz="4" w:space="0" w:color="94B3D6"/>
            </w:tcBorders>
          </w:tcPr>
          <w:p w14:paraId="3BECF945" w14:textId="77777777" w:rsidR="00CC2DB9" w:rsidRDefault="00CD4C05">
            <w:pPr>
              <w:pStyle w:val="TableParagraph"/>
              <w:spacing w:line="275" w:lineRule="exact"/>
              <w:rPr>
                <w:b/>
                <w:sz w:val="24"/>
              </w:rPr>
            </w:pPr>
            <w:r>
              <w:rPr>
                <w:b/>
                <w:sz w:val="24"/>
              </w:rPr>
              <w:t>Percent</w:t>
            </w:r>
            <w:r>
              <w:rPr>
                <w:b/>
                <w:spacing w:val="-4"/>
                <w:sz w:val="24"/>
              </w:rPr>
              <w:t xml:space="preserve"> </w:t>
            </w:r>
            <w:r>
              <w:rPr>
                <w:b/>
                <w:spacing w:val="-2"/>
                <w:sz w:val="24"/>
              </w:rPr>
              <w:t>Water</w:t>
            </w:r>
          </w:p>
        </w:tc>
        <w:tc>
          <w:tcPr>
            <w:tcW w:w="1850" w:type="dxa"/>
            <w:tcBorders>
              <w:top w:val="single" w:sz="4" w:space="0" w:color="94B3D6"/>
              <w:left w:val="single" w:sz="4" w:space="0" w:color="94B3D6"/>
              <w:bottom w:val="single" w:sz="4" w:space="0" w:color="94B3D6"/>
              <w:right w:val="single" w:sz="4" w:space="0" w:color="94B3D6"/>
            </w:tcBorders>
          </w:tcPr>
          <w:p w14:paraId="3BECF946" w14:textId="77777777" w:rsidR="00CC2DB9" w:rsidRDefault="00CD4C05">
            <w:pPr>
              <w:pStyle w:val="TableParagraph"/>
              <w:spacing w:line="275" w:lineRule="exact"/>
              <w:ind w:left="108"/>
              <w:rPr>
                <w:b/>
                <w:sz w:val="24"/>
              </w:rPr>
            </w:pPr>
            <w:r>
              <w:rPr>
                <w:b/>
                <w:spacing w:val="-4"/>
                <w:sz w:val="24"/>
              </w:rPr>
              <w:t>0.8%</w:t>
            </w:r>
          </w:p>
        </w:tc>
      </w:tr>
      <w:tr w:rsidR="00CC2DB9" w14:paraId="3BECF94A" w14:textId="77777777">
        <w:trPr>
          <w:trHeight w:val="318"/>
        </w:trPr>
        <w:tc>
          <w:tcPr>
            <w:tcW w:w="2654" w:type="dxa"/>
            <w:tcBorders>
              <w:top w:val="single" w:sz="4" w:space="0" w:color="94B3D6"/>
              <w:left w:val="single" w:sz="4" w:space="0" w:color="94B3D6"/>
              <w:bottom w:val="single" w:sz="4" w:space="0" w:color="94B3D6"/>
              <w:right w:val="single" w:sz="4" w:space="0" w:color="94B3D6"/>
            </w:tcBorders>
            <w:shd w:val="clear" w:color="auto" w:fill="DBE4F0"/>
          </w:tcPr>
          <w:p w14:paraId="3BECF948" w14:textId="77777777" w:rsidR="00CC2DB9" w:rsidRDefault="00CD4C05">
            <w:pPr>
              <w:pStyle w:val="TableParagraph"/>
              <w:spacing w:line="275" w:lineRule="exact"/>
              <w:rPr>
                <w:b/>
                <w:sz w:val="24"/>
              </w:rPr>
            </w:pPr>
            <w:r>
              <w:rPr>
                <w:b/>
                <w:spacing w:val="-2"/>
                <w:sz w:val="24"/>
              </w:rPr>
              <w:t>Water</w:t>
            </w:r>
          </w:p>
        </w:tc>
        <w:tc>
          <w:tcPr>
            <w:tcW w:w="1850" w:type="dxa"/>
            <w:tcBorders>
              <w:top w:val="single" w:sz="4" w:space="0" w:color="94B3D6"/>
              <w:left w:val="single" w:sz="4" w:space="0" w:color="94B3D6"/>
              <w:bottom w:val="single" w:sz="4" w:space="0" w:color="94B3D6"/>
              <w:right w:val="single" w:sz="4" w:space="0" w:color="94B3D6"/>
            </w:tcBorders>
            <w:shd w:val="clear" w:color="auto" w:fill="DBE4F0"/>
          </w:tcPr>
          <w:p w14:paraId="3BECF949" w14:textId="77777777" w:rsidR="00CC2DB9" w:rsidRDefault="00CD4C05">
            <w:pPr>
              <w:pStyle w:val="TableParagraph"/>
              <w:spacing w:line="275" w:lineRule="exact"/>
              <w:ind w:left="108"/>
              <w:rPr>
                <w:b/>
                <w:sz w:val="24"/>
              </w:rPr>
            </w:pPr>
            <w:r>
              <w:rPr>
                <w:b/>
                <w:spacing w:val="-2"/>
                <w:sz w:val="24"/>
              </w:rPr>
              <w:t>779,337</w:t>
            </w:r>
          </w:p>
        </w:tc>
      </w:tr>
    </w:tbl>
    <w:p w14:paraId="3BECF94B" w14:textId="77777777" w:rsidR="00CC2DB9" w:rsidRDefault="00CD4C05">
      <w:pPr>
        <w:spacing w:before="23"/>
        <w:jc w:val="center"/>
        <w:rPr>
          <w:i/>
          <w:sz w:val="24"/>
        </w:rPr>
      </w:pPr>
      <w:bookmarkStart w:id="43" w:name="_bookmark23"/>
      <w:bookmarkEnd w:id="43"/>
      <w:r>
        <w:rPr>
          <w:i/>
          <w:sz w:val="24"/>
        </w:rPr>
        <w:t>Table</w:t>
      </w:r>
      <w:r>
        <w:rPr>
          <w:i/>
          <w:spacing w:val="-2"/>
          <w:sz w:val="24"/>
        </w:rPr>
        <w:t xml:space="preserve"> </w:t>
      </w:r>
      <w:r>
        <w:rPr>
          <w:i/>
          <w:sz w:val="24"/>
        </w:rPr>
        <w:t>4.2</w:t>
      </w:r>
      <w:r>
        <w:rPr>
          <w:i/>
          <w:spacing w:val="-1"/>
          <w:sz w:val="24"/>
        </w:rPr>
        <w:t xml:space="preserve"> </w:t>
      </w:r>
      <w:r>
        <w:rPr>
          <w:i/>
          <w:sz w:val="24"/>
        </w:rPr>
        <w:t>Landownership</w:t>
      </w:r>
      <w:r>
        <w:rPr>
          <w:i/>
          <w:spacing w:val="-1"/>
          <w:sz w:val="24"/>
        </w:rPr>
        <w:t xml:space="preserve"> </w:t>
      </w:r>
      <w:r>
        <w:rPr>
          <w:i/>
          <w:sz w:val="24"/>
        </w:rPr>
        <w:t xml:space="preserve">in </w:t>
      </w:r>
      <w:r>
        <w:rPr>
          <w:i/>
          <w:spacing w:val="-2"/>
          <w:sz w:val="24"/>
        </w:rPr>
        <w:t>Montana</w:t>
      </w:r>
    </w:p>
    <w:p w14:paraId="3BECF94C" w14:textId="77777777" w:rsidR="00CC2DB9" w:rsidRDefault="00CC2DB9">
      <w:pPr>
        <w:pStyle w:val="BodyText"/>
        <w:rPr>
          <w:i/>
        </w:rPr>
      </w:pPr>
    </w:p>
    <w:p w14:paraId="3BECF94D" w14:textId="77777777" w:rsidR="00CC2DB9" w:rsidRDefault="00CC2DB9">
      <w:pPr>
        <w:pStyle w:val="BodyText"/>
        <w:rPr>
          <w:i/>
        </w:rPr>
      </w:pPr>
    </w:p>
    <w:p w14:paraId="3BECF94E" w14:textId="77777777" w:rsidR="00CC2DB9" w:rsidRDefault="00CC2DB9">
      <w:pPr>
        <w:pStyle w:val="BodyText"/>
        <w:spacing w:before="89"/>
        <w:rPr>
          <w:i/>
        </w:rPr>
      </w:pPr>
    </w:p>
    <w:p w14:paraId="3BECF94F" w14:textId="77777777" w:rsidR="00CC2DB9" w:rsidRDefault="00CD4C05">
      <w:pPr>
        <w:pStyle w:val="Heading4"/>
        <w:numPr>
          <w:ilvl w:val="2"/>
          <w:numId w:val="15"/>
        </w:numPr>
        <w:tabs>
          <w:tab w:val="left" w:pos="1980"/>
        </w:tabs>
        <w:jc w:val="both"/>
      </w:pPr>
      <w:bookmarkStart w:id="44" w:name="4.1.3_Prime_Farmland"/>
      <w:bookmarkStart w:id="45" w:name="_bookmark24"/>
      <w:bookmarkEnd w:id="44"/>
      <w:bookmarkEnd w:id="45"/>
      <w:r>
        <w:t>Prime</w:t>
      </w:r>
      <w:r>
        <w:rPr>
          <w:spacing w:val="-2"/>
        </w:rPr>
        <w:t xml:space="preserve"> Farmland</w:t>
      </w:r>
    </w:p>
    <w:p w14:paraId="3BECF950" w14:textId="77777777" w:rsidR="00CC2DB9" w:rsidRDefault="00CC2DB9">
      <w:pPr>
        <w:pStyle w:val="BodyText"/>
        <w:spacing w:before="45"/>
        <w:rPr>
          <w:b/>
          <w:i/>
        </w:rPr>
      </w:pPr>
    </w:p>
    <w:p w14:paraId="3BECF951" w14:textId="77777777" w:rsidR="00CC2DB9" w:rsidRDefault="00CD4C05">
      <w:pPr>
        <w:pStyle w:val="BodyText"/>
        <w:spacing w:line="276" w:lineRule="auto"/>
        <w:ind w:left="1440" w:right="1480"/>
      </w:pPr>
      <w:r>
        <w:t xml:space="preserve">Prime and unique farmlands, farmlands of state, and local importance are protected under the Farmland </w:t>
      </w:r>
      <w:r>
        <w:t>Protection Policy Act (FPPA) of 1981 (7 U.S.C. § 4201 et seq.). The FPPA requires federal agencies to examine the potentially adverse effects to these resources before approving any</w:t>
      </w:r>
      <w:r>
        <w:rPr>
          <w:spacing w:val="-4"/>
        </w:rPr>
        <w:t xml:space="preserve"> </w:t>
      </w:r>
      <w:r>
        <w:t>action</w:t>
      </w:r>
      <w:r>
        <w:rPr>
          <w:spacing w:val="-4"/>
        </w:rPr>
        <w:t xml:space="preserve"> </w:t>
      </w:r>
      <w:r>
        <w:t>that</w:t>
      </w:r>
      <w:r>
        <w:rPr>
          <w:spacing w:val="-4"/>
        </w:rPr>
        <w:t xml:space="preserve"> </w:t>
      </w:r>
      <w:r>
        <w:t>would</w:t>
      </w:r>
      <w:r>
        <w:rPr>
          <w:spacing w:val="-4"/>
        </w:rPr>
        <w:t xml:space="preserve"> </w:t>
      </w:r>
      <w:r>
        <w:t>irreversibly</w:t>
      </w:r>
      <w:r>
        <w:rPr>
          <w:spacing w:val="-4"/>
        </w:rPr>
        <w:t xml:space="preserve"> </w:t>
      </w:r>
      <w:r>
        <w:t>convert</w:t>
      </w:r>
      <w:r>
        <w:rPr>
          <w:spacing w:val="-4"/>
        </w:rPr>
        <w:t xml:space="preserve"> </w:t>
      </w:r>
      <w:r>
        <w:t>farmland</w:t>
      </w:r>
      <w:r>
        <w:rPr>
          <w:spacing w:val="-4"/>
        </w:rPr>
        <w:t xml:space="preserve"> </w:t>
      </w:r>
      <w:r>
        <w:t>to</w:t>
      </w:r>
      <w:r>
        <w:rPr>
          <w:spacing w:val="-4"/>
        </w:rPr>
        <w:t xml:space="preserve"> </w:t>
      </w:r>
      <w:r>
        <w:t>non-agricultural</w:t>
      </w:r>
      <w:r>
        <w:rPr>
          <w:spacing w:val="-4"/>
        </w:rPr>
        <w:t xml:space="preserve"> </w:t>
      </w:r>
      <w:r>
        <w:t>uses.</w:t>
      </w:r>
      <w:r>
        <w:rPr>
          <w:spacing w:val="-4"/>
        </w:rPr>
        <w:t xml:space="preserve"> </w:t>
      </w:r>
      <w:r>
        <w:t>This</w:t>
      </w:r>
      <w:r>
        <w:rPr>
          <w:spacing w:val="-4"/>
        </w:rPr>
        <w:t xml:space="preserve"> </w:t>
      </w:r>
      <w:r>
        <w:t>examination</w:t>
      </w:r>
      <w:r>
        <w:rPr>
          <w:spacing w:val="-4"/>
        </w:rPr>
        <w:t xml:space="preserve"> </w:t>
      </w:r>
      <w:r>
        <w:t>is done in consultation with the U.S. Department of Agriculture’s (USDA) Natural Resources Conservation Service (NRCS), which uses a land evaluation and site assessment system to complete a Farmland Conversion Impact Rating Form (Form AD-1</w:t>
      </w:r>
      <w:r>
        <w:t>006).</w:t>
      </w:r>
    </w:p>
    <w:p w14:paraId="3BECF952" w14:textId="77777777" w:rsidR="00CC2DB9" w:rsidRDefault="00CC2DB9">
      <w:pPr>
        <w:pStyle w:val="BodyText"/>
        <w:spacing w:before="6"/>
      </w:pPr>
    </w:p>
    <w:p w14:paraId="3BECF953" w14:textId="77777777" w:rsidR="00CC2DB9" w:rsidRDefault="00CD4C05">
      <w:pPr>
        <w:pStyle w:val="BodyText"/>
        <w:spacing w:line="276" w:lineRule="auto"/>
        <w:ind w:left="1439" w:right="1435"/>
        <w:jc w:val="both"/>
      </w:pPr>
      <w:r>
        <w:t>Prime farmland is characterized as land with the best physical and chemical characteristics to produce</w:t>
      </w:r>
      <w:r>
        <w:rPr>
          <w:spacing w:val="-14"/>
        </w:rPr>
        <w:t xml:space="preserve"> </w:t>
      </w:r>
      <w:r>
        <w:t>food,</w:t>
      </w:r>
      <w:r>
        <w:rPr>
          <w:spacing w:val="-13"/>
        </w:rPr>
        <w:t xml:space="preserve"> </w:t>
      </w:r>
      <w:r>
        <w:t>feed,</w:t>
      </w:r>
      <w:r>
        <w:rPr>
          <w:spacing w:val="-13"/>
        </w:rPr>
        <w:t xml:space="preserve"> </w:t>
      </w:r>
      <w:r>
        <w:t>forage,</w:t>
      </w:r>
      <w:r>
        <w:rPr>
          <w:spacing w:val="-13"/>
        </w:rPr>
        <w:t xml:space="preserve"> </w:t>
      </w:r>
      <w:r>
        <w:t>fiber,</w:t>
      </w:r>
      <w:r>
        <w:rPr>
          <w:spacing w:val="-13"/>
        </w:rPr>
        <w:t xml:space="preserve"> </w:t>
      </w:r>
      <w:r>
        <w:t>and</w:t>
      </w:r>
      <w:r>
        <w:rPr>
          <w:spacing w:val="-13"/>
        </w:rPr>
        <w:t xml:space="preserve"> </w:t>
      </w:r>
      <w:r>
        <w:t>oilseed</w:t>
      </w:r>
      <w:r>
        <w:rPr>
          <w:spacing w:val="-13"/>
        </w:rPr>
        <w:t xml:space="preserve"> </w:t>
      </w:r>
      <w:r>
        <w:t>crops.</w:t>
      </w:r>
      <w:r>
        <w:rPr>
          <w:spacing w:val="-13"/>
        </w:rPr>
        <w:t xml:space="preserve"> </w:t>
      </w:r>
      <w:r>
        <w:t>Unique</w:t>
      </w:r>
      <w:r>
        <w:rPr>
          <w:spacing w:val="-14"/>
        </w:rPr>
        <w:t xml:space="preserve"> </w:t>
      </w:r>
      <w:r>
        <w:t>farmland</w:t>
      </w:r>
      <w:r>
        <w:rPr>
          <w:spacing w:val="-13"/>
        </w:rPr>
        <w:t xml:space="preserve"> </w:t>
      </w:r>
      <w:r>
        <w:t>is</w:t>
      </w:r>
      <w:r>
        <w:rPr>
          <w:spacing w:val="-13"/>
        </w:rPr>
        <w:t xml:space="preserve"> </w:t>
      </w:r>
      <w:r>
        <w:t>defined</w:t>
      </w:r>
      <w:r>
        <w:rPr>
          <w:spacing w:val="-13"/>
        </w:rPr>
        <w:t xml:space="preserve"> </w:t>
      </w:r>
      <w:r>
        <w:t>as</w:t>
      </w:r>
      <w:r>
        <w:rPr>
          <w:spacing w:val="-13"/>
        </w:rPr>
        <w:t xml:space="preserve"> </w:t>
      </w:r>
      <w:r>
        <w:t>land</w:t>
      </w:r>
      <w:r>
        <w:rPr>
          <w:spacing w:val="-13"/>
        </w:rPr>
        <w:t xml:space="preserve"> </w:t>
      </w:r>
      <w:r>
        <w:t>that</w:t>
      </w:r>
      <w:r>
        <w:rPr>
          <w:spacing w:val="-13"/>
        </w:rPr>
        <w:t xml:space="preserve"> </w:t>
      </w:r>
      <w:r>
        <w:t>is</w:t>
      </w:r>
      <w:r>
        <w:rPr>
          <w:spacing w:val="-13"/>
        </w:rPr>
        <w:t xml:space="preserve"> </w:t>
      </w:r>
      <w:r>
        <w:t>used to</w:t>
      </w:r>
      <w:r>
        <w:rPr>
          <w:spacing w:val="5"/>
        </w:rPr>
        <w:t xml:space="preserve"> </w:t>
      </w:r>
      <w:r>
        <w:t>produce</w:t>
      </w:r>
      <w:r>
        <w:rPr>
          <w:spacing w:val="9"/>
        </w:rPr>
        <w:t xml:space="preserve"> </w:t>
      </w:r>
      <w:r>
        <w:t>certain</w:t>
      </w:r>
      <w:r>
        <w:rPr>
          <w:spacing w:val="8"/>
        </w:rPr>
        <w:t xml:space="preserve"> </w:t>
      </w:r>
      <w:r>
        <w:t>high-value</w:t>
      </w:r>
      <w:r>
        <w:rPr>
          <w:spacing w:val="7"/>
        </w:rPr>
        <w:t xml:space="preserve"> </w:t>
      </w:r>
      <w:r>
        <w:t>crops,</w:t>
      </w:r>
      <w:r>
        <w:rPr>
          <w:spacing w:val="8"/>
        </w:rPr>
        <w:t xml:space="preserve"> </w:t>
      </w:r>
      <w:r>
        <w:t>such</w:t>
      </w:r>
      <w:r>
        <w:rPr>
          <w:spacing w:val="8"/>
        </w:rPr>
        <w:t xml:space="preserve"> </w:t>
      </w:r>
      <w:r>
        <w:t>as</w:t>
      </w:r>
      <w:r>
        <w:rPr>
          <w:spacing w:val="11"/>
        </w:rPr>
        <w:t xml:space="preserve"> </w:t>
      </w:r>
      <w:r>
        <w:t>citrus,</w:t>
      </w:r>
      <w:r>
        <w:rPr>
          <w:spacing w:val="8"/>
        </w:rPr>
        <w:t xml:space="preserve"> </w:t>
      </w:r>
      <w:r>
        <w:t>tree</w:t>
      </w:r>
      <w:r>
        <w:rPr>
          <w:spacing w:val="7"/>
        </w:rPr>
        <w:t xml:space="preserve"> </w:t>
      </w:r>
      <w:r>
        <w:t>nuts,</w:t>
      </w:r>
      <w:r>
        <w:rPr>
          <w:spacing w:val="8"/>
        </w:rPr>
        <w:t xml:space="preserve"> </w:t>
      </w:r>
      <w:r>
        <w:t>olives,</w:t>
      </w:r>
      <w:r>
        <w:rPr>
          <w:spacing w:val="8"/>
        </w:rPr>
        <w:t xml:space="preserve"> </w:t>
      </w:r>
      <w:r>
        <w:t>and</w:t>
      </w:r>
      <w:r>
        <w:rPr>
          <w:spacing w:val="11"/>
        </w:rPr>
        <w:t xml:space="preserve"> </w:t>
      </w:r>
      <w:r>
        <w:t>fruits.</w:t>
      </w:r>
      <w:r>
        <w:rPr>
          <w:spacing w:val="8"/>
        </w:rPr>
        <w:t xml:space="preserve"> </w:t>
      </w:r>
      <w:r>
        <w:t>According</w:t>
      </w:r>
      <w:r>
        <w:rPr>
          <w:spacing w:val="8"/>
        </w:rPr>
        <w:t xml:space="preserve"> </w:t>
      </w:r>
      <w:r>
        <w:t>to</w:t>
      </w:r>
      <w:r>
        <w:rPr>
          <w:spacing w:val="8"/>
        </w:rPr>
        <w:t xml:space="preserve"> </w:t>
      </w:r>
      <w:r>
        <w:rPr>
          <w:spacing w:val="-5"/>
        </w:rPr>
        <w:t>the</w:t>
      </w:r>
    </w:p>
    <w:p w14:paraId="3BECF954" w14:textId="77777777" w:rsidR="00CC2DB9" w:rsidRDefault="00CD4C05">
      <w:pPr>
        <w:pStyle w:val="BodyText"/>
        <w:spacing w:line="276" w:lineRule="auto"/>
        <w:ind w:left="1439" w:right="1436"/>
        <w:jc w:val="both"/>
      </w:pPr>
      <w:r>
        <w:t>U.S.</w:t>
      </w:r>
      <w:r>
        <w:rPr>
          <w:spacing w:val="-3"/>
        </w:rPr>
        <w:t xml:space="preserve"> </w:t>
      </w:r>
      <w:r>
        <w:t>Department</w:t>
      </w:r>
      <w:r>
        <w:rPr>
          <w:spacing w:val="-3"/>
        </w:rPr>
        <w:t xml:space="preserve"> </w:t>
      </w:r>
      <w:r>
        <w:t>of</w:t>
      </w:r>
      <w:r>
        <w:rPr>
          <w:spacing w:val="-4"/>
        </w:rPr>
        <w:t xml:space="preserve"> </w:t>
      </w:r>
      <w:r>
        <w:t>Agriculture</w:t>
      </w:r>
      <w:r>
        <w:rPr>
          <w:spacing w:val="-4"/>
        </w:rPr>
        <w:t xml:space="preserve"> </w:t>
      </w:r>
      <w:r>
        <w:t>2023</w:t>
      </w:r>
      <w:r>
        <w:rPr>
          <w:spacing w:val="-3"/>
        </w:rPr>
        <w:t xml:space="preserve"> </w:t>
      </w:r>
      <w:r>
        <w:t>State</w:t>
      </w:r>
      <w:r>
        <w:rPr>
          <w:spacing w:val="-4"/>
        </w:rPr>
        <w:t xml:space="preserve"> </w:t>
      </w:r>
      <w:r>
        <w:t>Agriculture</w:t>
      </w:r>
      <w:r>
        <w:rPr>
          <w:spacing w:val="-4"/>
        </w:rPr>
        <w:t xml:space="preserve"> </w:t>
      </w:r>
      <w:r>
        <w:t>Overview,</w:t>
      </w:r>
      <w:r>
        <w:rPr>
          <w:spacing w:val="-3"/>
        </w:rPr>
        <w:t xml:space="preserve"> </w:t>
      </w:r>
      <w:r>
        <w:t>there</w:t>
      </w:r>
      <w:r>
        <w:rPr>
          <w:spacing w:val="-4"/>
        </w:rPr>
        <w:t xml:space="preserve"> </w:t>
      </w:r>
      <w:r>
        <w:t>were</w:t>
      </w:r>
      <w:r>
        <w:rPr>
          <w:spacing w:val="-4"/>
        </w:rPr>
        <w:t xml:space="preserve"> </w:t>
      </w:r>
      <w:r>
        <w:t>57,600,000</w:t>
      </w:r>
      <w:r>
        <w:rPr>
          <w:spacing w:val="-3"/>
        </w:rPr>
        <w:t xml:space="preserve"> </w:t>
      </w:r>
      <w:r>
        <w:t>acres</w:t>
      </w:r>
      <w:r>
        <w:rPr>
          <w:spacing w:val="-3"/>
        </w:rPr>
        <w:t xml:space="preserve"> </w:t>
      </w:r>
      <w:r>
        <w:t>in Montana classified as farmland operations and 24,300 farms. Prime farmland may be cultivated land, pasture, woodland, or other land, but it is not urban, built-up land or water areas. Prime farmland produces the highest yields with minimal inputs of energy and economic resources.</w:t>
      </w:r>
    </w:p>
    <w:p w14:paraId="3BECF955" w14:textId="77777777" w:rsidR="00CC2DB9" w:rsidRDefault="00CC2DB9">
      <w:pPr>
        <w:pStyle w:val="BodyText"/>
        <w:spacing w:before="3"/>
      </w:pPr>
    </w:p>
    <w:p w14:paraId="3BECF956" w14:textId="77777777" w:rsidR="00CC2DB9" w:rsidRDefault="00CD4C05">
      <w:pPr>
        <w:pStyle w:val="Heading4"/>
        <w:ind w:firstLine="0"/>
      </w:pPr>
      <w:bookmarkStart w:id="46" w:name="_bookmark25"/>
      <w:bookmarkEnd w:id="46"/>
      <w:r>
        <w:t>Environmental</w:t>
      </w:r>
      <w:r>
        <w:rPr>
          <w:spacing w:val="-5"/>
        </w:rPr>
        <w:t xml:space="preserve"> </w:t>
      </w:r>
      <w:r>
        <w:rPr>
          <w:spacing w:val="-2"/>
        </w:rPr>
        <w:t>Consequences</w:t>
      </w:r>
    </w:p>
    <w:p w14:paraId="3BECF957" w14:textId="77777777" w:rsidR="00CC2DB9" w:rsidRDefault="00CC2DB9">
      <w:pPr>
        <w:pStyle w:val="BodyText"/>
        <w:spacing w:before="46"/>
        <w:rPr>
          <w:b/>
          <w:i/>
        </w:rPr>
      </w:pPr>
    </w:p>
    <w:p w14:paraId="3BECF958" w14:textId="77777777" w:rsidR="00CC2DB9" w:rsidRDefault="00CD4C05">
      <w:pPr>
        <w:pStyle w:val="Heading3"/>
        <w:jc w:val="both"/>
      </w:pPr>
      <w:r>
        <w:t>No</w:t>
      </w:r>
      <w:r>
        <w:rPr>
          <w:spacing w:val="-3"/>
        </w:rPr>
        <w:t xml:space="preserve"> </w:t>
      </w:r>
      <w:r>
        <w:t>Action</w:t>
      </w:r>
      <w:r>
        <w:rPr>
          <w:spacing w:val="-2"/>
        </w:rPr>
        <w:t xml:space="preserve"> Alternative</w:t>
      </w:r>
    </w:p>
    <w:p w14:paraId="3BECF959" w14:textId="77777777" w:rsidR="00CC2DB9" w:rsidRDefault="00CC2DB9">
      <w:pPr>
        <w:pStyle w:val="BodyText"/>
        <w:spacing w:before="45"/>
        <w:rPr>
          <w:b/>
        </w:rPr>
      </w:pPr>
    </w:p>
    <w:p w14:paraId="3BECF95A" w14:textId="77777777" w:rsidR="00CC2DB9" w:rsidRDefault="00CD4C05">
      <w:pPr>
        <w:pStyle w:val="BodyText"/>
        <w:spacing w:line="276" w:lineRule="auto"/>
        <w:ind w:left="1440" w:right="1437"/>
        <w:jc w:val="both"/>
      </w:pPr>
      <w:r>
        <w:t>Under the No Action Alternative, FEMA would not provide funding for dam safety repair, rehabilitation, replacement, reconstruction, and/or removal activities. The No Action Alternative is expected to have no immediate impact on land use, prime and unique farmland but overtime may contribute to adverse effects in the future as the dam continues to degrade or breach.</w:t>
      </w:r>
    </w:p>
    <w:p w14:paraId="3BECF95B" w14:textId="77777777" w:rsidR="00CC2DB9" w:rsidRDefault="00CC2DB9">
      <w:pPr>
        <w:pStyle w:val="BodyText"/>
        <w:spacing w:line="276" w:lineRule="auto"/>
        <w:jc w:val="both"/>
        <w:sectPr w:rsidR="00CC2DB9">
          <w:type w:val="continuous"/>
          <w:pgSz w:w="12240" w:h="15840"/>
          <w:pgMar w:top="1420" w:right="0" w:bottom="1800" w:left="0" w:header="0" w:footer="1618" w:gutter="0"/>
          <w:cols w:space="720"/>
        </w:sectPr>
      </w:pPr>
    </w:p>
    <w:p w14:paraId="3BECF95C" w14:textId="77777777" w:rsidR="00CC2DB9" w:rsidRDefault="00CD4C05">
      <w:pPr>
        <w:pStyle w:val="Heading3"/>
        <w:spacing w:before="79"/>
        <w:jc w:val="both"/>
      </w:pPr>
      <w:r>
        <w:lastRenderedPageBreak/>
        <w:t>Alternative</w:t>
      </w:r>
      <w:r>
        <w:rPr>
          <w:spacing w:val="-3"/>
        </w:rPr>
        <w:t xml:space="preserve"> </w:t>
      </w:r>
      <w:r>
        <w:t>1:</w:t>
      </w:r>
      <w:r>
        <w:rPr>
          <w:spacing w:val="-2"/>
        </w:rPr>
        <w:t xml:space="preserve"> Repair</w:t>
      </w:r>
    </w:p>
    <w:p w14:paraId="3BECF95D" w14:textId="77777777" w:rsidR="00CC2DB9" w:rsidRDefault="00CC2DB9">
      <w:pPr>
        <w:pStyle w:val="BodyText"/>
        <w:spacing w:before="45"/>
        <w:rPr>
          <w:b/>
        </w:rPr>
      </w:pPr>
    </w:p>
    <w:p w14:paraId="3BECF95E" w14:textId="77777777" w:rsidR="00CC2DB9" w:rsidRDefault="00CD4C05">
      <w:pPr>
        <w:pStyle w:val="BodyText"/>
        <w:ind w:left="1440" w:right="1439"/>
        <w:jc w:val="both"/>
        <w:rPr>
          <w:sz w:val="22"/>
        </w:rPr>
      </w:pPr>
      <w:r>
        <w:t xml:space="preserve">The proposed action is expected to have minimal to no effect on land- use and prime or unique farmland. This method would have </w:t>
      </w:r>
      <w:r>
        <w:t>little potential to impact the topography and soils in the area. Standard erosion control methods would be implemented to minimize surface runoff or erosion</w:t>
      </w:r>
      <w:r>
        <w:rPr>
          <w:sz w:val="22"/>
        </w:rPr>
        <w:t>.</w:t>
      </w:r>
    </w:p>
    <w:p w14:paraId="3BECF95F" w14:textId="77777777" w:rsidR="00CC2DB9" w:rsidRDefault="00CC2DB9">
      <w:pPr>
        <w:pStyle w:val="BodyText"/>
        <w:spacing w:before="5"/>
      </w:pPr>
    </w:p>
    <w:p w14:paraId="3BECF960" w14:textId="77777777" w:rsidR="00CC2DB9" w:rsidRDefault="00CD4C05">
      <w:pPr>
        <w:pStyle w:val="Heading3"/>
        <w:jc w:val="both"/>
      </w:pPr>
      <w:r>
        <w:t>Alternative</w:t>
      </w:r>
      <w:r>
        <w:rPr>
          <w:spacing w:val="-3"/>
        </w:rPr>
        <w:t xml:space="preserve"> </w:t>
      </w:r>
      <w:r>
        <w:t>2:</w:t>
      </w:r>
      <w:r>
        <w:rPr>
          <w:spacing w:val="-2"/>
        </w:rPr>
        <w:t xml:space="preserve"> Rehabilitation</w:t>
      </w:r>
    </w:p>
    <w:p w14:paraId="3BECF961" w14:textId="77777777" w:rsidR="00CC2DB9" w:rsidRDefault="00CC2DB9">
      <w:pPr>
        <w:pStyle w:val="BodyText"/>
        <w:spacing w:before="43"/>
        <w:rPr>
          <w:b/>
        </w:rPr>
      </w:pPr>
    </w:p>
    <w:p w14:paraId="3BECF962" w14:textId="77777777" w:rsidR="00CC2DB9" w:rsidRDefault="00CD4C05">
      <w:pPr>
        <w:pStyle w:val="BodyText"/>
        <w:spacing w:before="1" w:line="276" w:lineRule="auto"/>
        <w:ind w:left="1440" w:right="1480"/>
      </w:pPr>
      <w:r>
        <w:t>The</w:t>
      </w:r>
      <w:r>
        <w:rPr>
          <w:spacing w:val="-4"/>
        </w:rPr>
        <w:t xml:space="preserve"> </w:t>
      </w:r>
      <w:r>
        <w:t>proposed</w:t>
      </w:r>
      <w:r>
        <w:rPr>
          <w:spacing w:val="-1"/>
        </w:rPr>
        <w:t xml:space="preserve"> </w:t>
      </w:r>
      <w:r>
        <w:t>action</w:t>
      </w:r>
      <w:r>
        <w:rPr>
          <w:spacing w:val="-3"/>
        </w:rPr>
        <w:t xml:space="preserve"> </w:t>
      </w:r>
      <w:r>
        <w:t>may</w:t>
      </w:r>
      <w:r>
        <w:rPr>
          <w:spacing w:val="-1"/>
        </w:rPr>
        <w:t xml:space="preserve"> </w:t>
      </w:r>
      <w:r>
        <w:t>have</w:t>
      </w:r>
      <w:r>
        <w:rPr>
          <w:spacing w:val="-4"/>
        </w:rPr>
        <w:t xml:space="preserve"> </w:t>
      </w:r>
      <w:r>
        <w:t>minimal</w:t>
      </w:r>
      <w:r>
        <w:rPr>
          <w:spacing w:val="-3"/>
        </w:rPr>
        <w:t xml:space="preserve"> </w:t>
      </w:r>
      <w:r>
        <w:t>to</w:t>
      </w:r>
      <w:r>
        <w:rPr>
          <w:spacing w:val="-3"/>
        </w:rPr>
        <w:t xml:space="preserve"> </w:t>
      </w:r>
      <w:r>
        <w:t>no</w:t>
      </w:r>
      <w:r>
        <w:rPr>
          <w:spacing w:val="-3"/>
        </w:rPr>
        <w:t xml:space="preserve"> </w:t>
      </w:r>
      <w:r>
        <w:t>effect</w:t>
      </w:r>
      <w:r>
        <w:rPr>
          <w:spacing w:val="-3"/>
        </w:rPr>
        <w:t xml:space="preserve"> </w:t>
      </w:r>
      <w:r>
        <w:t>on</w:t>
      </w:r>
      <w:r>
        <w:rPr>
          <w:spacing w:val="-3"/>
        </w:rPr>
        <w:t xml:space="preserve"> </w:t>
      </w:r>
      <w:r>
        <w:t>land-</w:t>
      </w:r>
      <w:r>
        <w:rPr>
          <w:spacing w:val="-4"/>
        </w:rPr>
        <w:t xml:space="preserve"> </w:t>
      </w:r>
      <w:r>
        <w:t>use</w:t>
      </w:r>
      <w:r>
        <w:rPr>
          <w:spacing w:val="-4"/>
        </w:rPr>
        <w:t xml:space="preserve"> </w:t>
      </w:r>
      <w:r>
        <w:t>and</w:t>
      </w:r>
      <w:r>
        <w:rPr>
          <w:spacing w:val="-3"/>
        </w:rPr>
        <w:t xml:space="preserve"> </w:t>
      </w:r>
      <w:r>
        <w:t>prime</w:t>
      </w:r>
      <w:r>
        <w:rPr>
          <w:spacing w:val="-2"/>
        </w:rPr>
        <w:t xml:space="preserve"> </w:t>
      </w:r>
      <w:r>
        <w:t>or</w:t>
      </w:r>
      <w:r>
        <w:rPr>
          <w:spacing w:val="-4"/>
        </w:rPr>
        <w:t xml:space="preserve"> </w:t>
      </w:r>
      <w:r>
        <w:t>unique</w:t>
      </w:r>
      <w:r>
        <w:rPr>
          <w:spacing w:val="-4"/>
        </w:rPr>
        <w:t xml:space="preserve"> </w:t>
      </w:r>
      <w:r>
        <w:t>farmland because</w:t>
      </w:r>
      <w:r>
        <w:rPr>
          <w:spacing w:val="-1"/>
        </w:rPr>
        <w:t xml:space="preserve"> </w:t>
      </w:r>
      <w:r>
        <w:t>land is already disturbed. There</w:t>
      </w:r>
      <w:r>
        <w:rPr>
          <w:spacing w:val="-1"/>
        </w:rPr>
        <w:t xml:space="preserve"> </w:t>
      </w:r>
      <w:r>
        <w:t>may be</w:t>
      </w:r>
      <w:r>
        <w:rPr>
          <w:spacing w:val="-1"/>
        </w:rPr>
        <w:t xml:space="preserve"> </w:t>
      </w:r>
      <w:r>
        <w:t>some</w:t>
      </w:r>
      <w:r>
        <w:rPr>
          <w:spacing w:val="-1"/>
        </w:rPr>
        <w:t xml:space="preserve"> </w:t>
      </w:r>
      <w:r>
        <w:t>ground disturbance</w:t>
      </w:r>
      <w:r>
        <w:rPr>
          <w:spacing w:val="-1"/>
        </w:rPr>
        <w:t xml:space="preserve"> </w:t>
      </w:r>
      <w:r>
        <w:t>to accommodate</w:t>
      </w:r>
      <w:r>
        <w:rPr>
          <w:spacing w:val="-1"/>
        </w:rPr>
        <w:t xml:space="preserve"> </w:t>
      </w:r>
      <w:r>
        <w:t>the improvements made to the dam. Standard erosion control methods would be implemented to minimize surface runoff or erosion.</w:t>
      </w:r>
    </w:p>
    <w:p w14:paraId="3BECF963" w14:textId="77777777" w:rsidR="00CC2DB9" w:rsidRDefault="00CC2DB9">
      <w:pPr>
        <w:pStyle w:val="BodyText"/>
        <w:spacing w:before="4"/>
      </w:pPr>
    </w:p>
    <w:p w14:paraId="3BECF964" w14:textId="77777777" w:rsidR="00CC2DB9" w:rsidRDefault="00CD4C05">
      <w:pPr>
        <w:pStyle w:val="Heading3"/>
        <w:spacing w:before="1"/>
        <w:jc w:val="both"/>
      </w:pPr>
      <w:r>
        <w:t>Alternative</w:t>
      </w:r>
      <w:r>
        <w:rPr>
          <w:spacing w:val="-3"/>
        </w:rPr>
        <w:t xml:space="preserve"> </w:t>
      </w:r>
      <w:r>
        <w:t>3:</w:t>
      </w:r>
      <w:r>
        <w:rPr>
          <w:spacing w:val="-2"/>
        </w:rPr>
        <w:t xml:space="preserve"> Removal</w:t>
      </w:r>
    </w:p>
    <w:p w14:paraId="3BECF965" w14:textId="77777777" w:rsidR="00CC2DB9" w:rsidRDefault="00CC2DB9">
      <w:pPr>
        <w:pStyle w:val="BodyText"/>
        <w:spacing w:before="45"/>
        <w:rPr>
          <w:b/>
        </w:rPr>
      </w:pPr>
    </w:p>
    <w:p w14:paraId="3BECF966" w14:textId="77777777" w:rsidR="00CC2DB9" w:rsidRDefault="00CD4C05">
      <w:pPr>
        <w:pStyle w:val="BodyText"/>
        <w:spacing w:line="276" w:lineRule="auto"/>
        <w:ind w:left="1439" w:right="1437"/>
        <w:jc w:val="both"/>
      </w:pPr>
      <w:r>
        <w:t>The proposed action is expected to have minimal to no effects on land- use and prime or unique farmland because land is already disturbed. This action will require environmental restoration. Native plant species, including trees, shrubs, and herbaceous vegetation will be re-planted. Additional</w:t>
      </w:r>
      <w:r>
        <w:rPr>
          <w:spacing w:val="-8"/>
        </w:rPr>
        <w:t xml:space="preserve"> </w:t>
      </w:r>
      <w:r>
        <w:t>ground</w:t>
      </w:r>
      <w:r>
        <w:rPr>
          <w:spacing w:val="-8"/>
        </w:rPr>
        <w:t xml:space="preserve"> </w:t>
      </w:r>
      <w:r>
        <w:t>disturbance</w:t>
      </w:r>
      <w:r>
        <w:rPr>
          <w:spacing w:val="-7"/>
        </w:rPr>
        <w:t xml:space="preserve"> </w:t>
      </w:r>
      <w:r>
        <w:t>is</w:t>
      </w:r>
      <w:r>
        <w:rPr>
          <w:spacing w:val="-8"/>
        </w:rPr>
        <w:t xml:space="preserve"> </w:t>
      </w:r>
      <w:r>
        <w:t>expected.</w:t>
      </w:r>
      <w:r>
        <w:rPr>
          <w:spacing w:val="-8"/>
        </w:rPr>
        <w:t xml:space="preserve"> </w:t>
      </w:r>
      <w:r>
        <w:t>This</w:t>
      </w:r>
      <w:r>
        <w:rPr>
          <w:spacing w:val="-6"/>
        </w:rPr>
        <w:t xml:space="preserve"> </w:t>
      </w:r>
      <w:r>
        <w:t>alternative</w:t>
      </w:r>
      <w:r>
        <w:rPr>
          <w:spacing w:val="-8"/>
        </w:rPr>
        <w:t xml:space="preserve"> </w:t>
      </w:r>
      <w:r>
        <w:t>will</w:t>
      </w:r>
      <w:r>
        <w:rPr>
          <w:spacing w:val="-8"/>
        </w:rPr>
        <w:t xml:space="preserve"> </w:t>
      </w:r>
      <w:r>
        <w:t>benefit</w:t>
      </w:r>
      <w:r>
        <w:rPr>
          <w:spacing w:val="-8"/>
        </w:rPr>
        <w:t xml:space="preserve"> </w:t>
      </w:r>
      <w:r>
        <w:t>the</w:t>
      </w:r>
      <w:r>
        <w:rPr>
          <w:spacing w:val="-7"/>
        </w:rPr>
        <w:t xml:space="preserve"> </w:t>
      </w:r>
      <w:r>
        <w:t>land</w:t>
      </w:r>
      <w:r>
        <w:rPr>
          <w:spacing w:val="-8"/>
        </w:rPr>
        <w:t xml:space="preserve"> </w:t>
      </w:r>
      <w:r>
        <w:t>resources</w:t>
      </w:r>
      <w:r>
        <w:rPr>
          <w:spacing w:val="-8"/>
        </w:rPr>
        <w:t xml:space="preserve"> </w:t>
      </w:r>
      <w:r>
        <w:t>and</w:t>
      </w:r>
      <w:r>
        <w:rPr>
          <w:spacing w:val="-6"/>
        </w:rPr>
        <w:t xml:space="preserve"> </w:t>
      </w:r>
      <w:r>
        <w:t>not have a negative impact on the residential, commercial, agricultural, or recreational land use.</w:t>
      </w:r>
    </w:p>
    <w:p w14:paraId="3BECF967" w14:textId="77777777" w:rsidR="00CC2DB9" w:rsidRDefault="00CC2DB9">
      <w:pPr>
        <w:pStyle w:val="BodyText"/>
        <w:spacing w:before="4"/>
      </w:pPr>
    </w:p>
    <w:p w14:paraId="3BECF968" w14:textId="77777777" w:rsidR="00CC2DB9" w:rsidRDefault="00CD4C05">
      <w:pPr>
        <w:pStyle w:val="Heading3"/>
        <w:spacing w:before="1"/>
        <w:jc w:val="both"/>
      </w:pPr>
      <w:r>
        <w:t>Alternative</w:t>
      </w:r>
      <w:r>
        <w:rPr>
          <w:spacing w:val="-3"/>
        </w:rPr>
        <w:t xml:space="preserve"> </w:t>
      </w:r>
      <w:r>
        <w:t>4:</w:t>
      </w:r>
      <w:r>
        <w:rPr>
          <w:spacing w:val="-2"/>
        </w:rPr>
        <w:t xml:space="preserve"> Replacement</w:t>
      </w:r>
    </w:p>
    <w:p w14:paraId="3BECF969" w14:textId="77777777" w:rsidR="00CC2DB9" w:rsidRDefault="00CC2DB9">
      <w:pPr>
        <w:pStyle w:val="BodyText"/>
        <w:spacing w:before="45"/>
        <w:rPr>
          <w:b/>
        </w:rPr>
      </w:pPr>
    </w:p>
    <w:p w14:paraId="3BECF96A" w14:textId="77777777" w:rsidR="00CC2DB9" w:rsidRDefault="00CD4C05">
      <w:pPr>
        <w:pStyle w:val="BodyText"/>
        <w:spacing w:line="276" w:lineRule="auto"/>
        <w:ind w:left="1440" w:right="1435"/>
        <w:jc w:val="both"/>
      </w:pPr>
      <w:r>
        <w:t>The proposed action may have minimal to no effect on land- use and prime or unique farmland because</w:t>
      </w:r>
      <w:r>
        <w:rPr>
          <w:spacing w:val="-14"/>
        </w:rPr>
        <w:t xml:space="preserve"> </w:t>
      </w:r>
      <w:r>
        <w:t>land</w:t>
      </w:r>
      <w:r>
        <w:rPr>
          <w:spacing w:val="-13"/>
        </w:rPr>
        <w:t xml:space="preserve"> </w:t>
      </w:r>
      <w:r>
        <w:t>is</w:t>
      </w:r>
      <w:r>
        <w:rPr>
          <w:spacing w:val="-13"/>
        </w:rPr>
        <w:t xml:space="preserve"> </w:t>
      </w:r>
      <w:r>
        <w:t>already</w:t>
      </w:r>
      <w:r>
        <w:rPr>
          <w:spacing w:val="-13"/>
        </w:rPr>
        <w:t xml:space="preserve"> </w:t>
      </w:r>
      <w:r>
        <w:t>disturbed</w:t>
      </w:r>
      <w:r>
        <w:rPr>
          <w:spacing w:val="-13"/>
        </w:rPr>
        <w:t xml:space="preserve"> </w:t>
      </w:r>
      <w:r>
        <w:t>within</w:t>
      </w:r>
      <w:r>
        <w:rPr>
          <w:spacing w:val="-13"/>
        </w:rPr>
        <w:t xml:space="preserve"> </w:t>
      </w:r>
      <w:r>
        <w:t>the</w:t>
      </w:r>
      <w:r>
        <w:rPr>
          <w:spacing w:val="-14"/>
        </w:rPr>
        <w:t xml:space="preserve"> </w:t>
      </w:r>
      <w:r>
        <w:t>existing</w:t>
      </w:r>
      <w:r>
        <w:rPr>
          <w:spacing w:val="-13"/>
        </w:rPr>
        <w:t xml:space="preserve"> </w:t>
      </w:r>
      <w:r>
        <w:t>footprint.</w:t>
      </w:r>
      <w:r>
        <w:rPr>
          <w:spacing w:val="-13"/>
        </w:rPr>
        <w:t xml:space="preserve"> </w:t>
      </w:r>
      <w:r>
        <w:t>The</w:t>
      </w:r>
      <w:r>
        <w:rPr>
          <w:spacing w:val="-14"/>
        </w:rPr>
        <w:t xml:space="preserve"> </w:t>
      </w:r>
      <w:r>
        <w:t>replacement</w:t>
      </w:r>
      <w:r>
        <w:rPr>
          <w:spacing w:val="-13"/>
        </w:rPr>
        <w:t xml:space="preserve"> </w:t>
      </w:r>
      <w:r>
        <w:t>of</w:t>
      </w:r>
      <w:r>
        <w:rPr>
          <w:spacing w:val="-14"/>
        </w:rPr>
        <w:t xml:space="preserve"> </w:t>
      </w:r>
      <w:r>
        <w:t>the</w:t>
      </w:r>
      <w:r>
        <w:rPr>
          <w:spacing w:val="-14"/>
        </w:rPr>
        <w:t xml:space="preserve"> </w:t>
      </w:r>
      <w:r>
        <w:t>dam</w:t>
      </w:r>
      <w:r>
        <w:rPr>
          <w:spacing w:val="-13"/>
        </w:rPr>
        <w:t xml:space="preserve"> </w:t>
      </w:r>
      <w:r>
        <w:t>or</w:t>
      </w:r>
      <w:r>
        <w:rPr>
          <w:spacing w:val="-14"/>
        </w:rPr>
        <w:t xml:space="preserve"> </w:t>
      </w:r>
      <w:r>
        <w:t>parts of</w:t>
      </w:r>
      <w:r>
        <w:rPr>
          <w:spacing w:val="-6"/>
        </w:rPr>
        <w:t xml:space="preserve"> </w:t>
      </w:r>
      <w:r>
        <w:t>the</w:t>
      </w:r>
      <w:r>
        <w:rPr>
          <w:spacing w:val="-6"/>
        </w:rPr>
        <w:t xml:space="preserve"> </w:t>
      </w:r>
      <w:r>
        <w:t>dam</w:t>
      </w:r>
      <w:r>
        <w:rPr>
          <w:spacing w:val="-4"/>
        </w:rPr>
        <w:t xml:space="preserve"> </w:t>
      </w:r>
      <w:r>
        <w:t>will</w:t>
      </w:r>
      <w:r>
        <w:rPr>
          <w:spacing w:val="-4"/>
        </w:rPr>
        <w:t xml:space="preserve"> </w:t>
      </w:r>
      <w:r>
        <w:t>cause</w:t>
      </w:r>
      <w:r>
        <w:rPr>
          <w:spacing w:val="-3"/>
        </w:rPr>
        <w:t xml:space="preserve"> </w:t>
      </w:r>
      <w:r>
        <w:t>additional</w:t>
      </w:r>
      <w:r>
        <w:rPr>
          <w:spacing w:val="-4"/>
        </w:rPr>
        <w:t xml:space="preserve"> </w:t>
      </w:r>
      <w:r>
        <w:t>ground</w:t>
      </w:r>
      <w:r>
        <w:rPr>
          <w:spacing w:val="-5"/>
        </w:rPr>
        <w:t xml:space="preserve"> </w:t>
      </w:r>
      <w:r>
        <w:t>disturbance</w:t>
      </w:r>
      <w:r>
        <w:rPr>
          <w:spacing w:val="-6"/>
        </w:rPr>
        <w:t xml:space="preserve"> </w:t>
      </w:r>
      <w:r>
        <w:t>to</w:t>
      </w:r>
      <w:r>
        <w:rPr>
          <w:spacing w:val="-5"/>
        </w:rPr>
        <w:t xml:space="preserve"> </w:t>
      </w:r>
      <w:r>
        <w:t>accommodate</w:t>
      </w:r>
      <w:r>
        <w:rPr>
          <w:spacing w:val="-3"/>
        </w:rPr>
        <w:t xml:space="preserve"> </w:t>
      </w:r>
      <w:r>
        <w:t>the</w:t>
      </w:r>
      <w:r>
        <w:rPr>
          <w:spacing w:val="-6"/>
        </w:rPr>
        <w:t xml:space="preserve"> </w:t>
      </w:r>
      <w:r>
        <w:t>improvements.</w:t>
      </w:r>
      <w:r>
        <w:rPr>
          <w:spacing w:val="-5"/>
        </w:rPr>
        <w:t xml:space="preserve"> </w:t>
      </w:r>
      <w:r>
        <w:t>Standard erosion control methods would be implemented to minimize surface runoff or erosion.</w:t>
      </w:r>
    </w:p>
    <w:p w14:paraId="3BECF96B" w14:textId="77777777" w:rsidR="00CC2DB9" w:rsidRDefault="00CC2DB9">
      <w:pPr>
        <w:pStyle w:val="BodyText"/>
        <w:spacing w:before="4"/>
      </w:pPr>
    </w:p>
    <w:p w14:paraId="3BECF96C" w14:textId="77777777" w:rsidR="00CC2DB9" w:rsidRDefault="00CD4C05">
      <w:pPr>
        <w:pStyle w:val="Heading2"/>
        <w:numPr>
          <w:ilvl w:val="1"/>
          <w:numId w:val="15"/>
        </w:numPr>
        <w:tabs>
          <w:tab w:val="left" w:pos="1859"/>
        </w:tabs>
        <w:ind w:left="1859" w:hanging="419"/>
        <w:jc w:val="left"/>
      </w:pPr>
      <w:bookmarkStart w:id="47" w:name="4.2_Air_Quality"/>
      <w:bookmarkStart w:id="48" w:name="_bookmark26"/>
      <w:bookmarkEnd w:id="47"/>
      <w:bookmarkEnd w:id="48"/>
      <w:r>
        <w:t>Air</w:t>
      </w:r>
      <w:r>
        <w:rPr>
          <w:spacing w:val="-2"/>
        </w:rPr>
        <w:t xml:space="preserve"> Quality</w:t>
      </w:r>
    </w:p>
    <w:p w14:paraId="3BECF96D" w14:textId="77777777" w:rsidR="00CC2DB9" w:rsidRDefault="00CC2DB9">
      <w:pPr>
        <w:pStyle w:val="BodyText"/>
        <w:spacing w:before="5"/>
        <w:rPr>
          <w:b/>
          <w:sz w:val="28"/>
        </w:rPr>
      </w:pPr>
    </w:p>
    <w:p w14:paraId="3BECF96E" w14:textId="77777777" w:rsidR="00CC2DB9" w:rsidRDefault="00CD4C05">
      <w:pPr>
        <w:pStyle w:val="BodyText"/>
        <w:spacing w:line="276" w:lineRule="auto"/>
        <w:ind w:left="1439" w:right="1435"/>
        <w:jc w:val="both"/>
      </w:pPr>
      <w:r>
        <w:t>Air</w:t>
      </w:r>
      <w:r>
        <w:rPr>
          <w:spacing w:val="-15"/>
        </w:rPr>
        <w:t xml:space="preserve"> </w:t>
      </w:r>
      <w:r>
        <w:t>quality</w:t>
      </w:r>
      <w:r>
        <w:rPr>
          <w:spacing w:val="-15"/>
        </w:rPr>
        <w:t xml:space="preserve"> </w:t>
      </w:r>
      <w:r>
        <w:t>is</w:t>
      </w:r>
      <w:r>
        <w:rPr>
          <w:spacing w:val="-15"/>
        </w:rPr>
        <w:t xml:space="preserve"> </w:t>
      </w:r>
      <w:r>
        <w:t>regulated</w:t>
      </w:r>
      <w:r>
        <w:rPr>
          <w:spacing w:val="-15"/>
        </w:rPr>
        <w:t xml:space="preserve"> </w:t>
      </w:r>
      <w:r>
        <w:t>by</w:t>
      </w:r>
      <w:r>
        <w:rPr>
          <w:spacing w:val="-15"/>
        </w:rPr>
        <w:t xml:space="preserve"> </w:t>
      </w:r>
      <w:r>
        <w:t>the</w:t>
      </w:r>
      <w:r>
        <w:rPr>
          <w:spacing w:val="-15"/>
        </w:rPr>
        <w:t xml:space="preserve"> </w:t>
      </w:r>
      <w:r>
        <w:t>Environmental</w:t>
      </w:r>
      <w:r>
        <w:rPr>
          <w:spacing w:val="-15"/>
        </w:rPr>
        <w:t xml:space="preserve"> </w:t>
      </w:r>
      <w:r>
        <w:t>Protection</w:t>
      </w:r>
      <w:r>
        <w:rPr>
          <w:spacing w:val="-15"/>
        </w:rPr>
        <w:t xml:space="preserve"> </w:t>
      </w:r>
      <w:r>
        <w:t>Agency</w:t>
      </w:r>
      <w:r>
        <w:rPr>
          <w:spacing w:val="-15"/>
        </w:rPr>
        <w:t xml:space="preserve"> </w:t>
      </w:r>
      <w:r>
        <w:t>under</w:t>
      </w:r>
      <w:r>
        <w:rPr>
          <w:spacing w:val="-15"/>
        </w:rPr>
        <w:t xml:space="preserve"> </w:t>
      </w:r>
      <w:r>
        <w:t>the</w:t>
      </w:r>
      <w:r>
        <w:rPr>
          <w:spacing w:val="-15"/>
        </w:rPr>
        <w:t xml:space="preserve"> </w:t>
      </w:r>
      <w:r>
        <w:t>jurisdiction</w:t>
      </w:r>
      <w:r>
        <w:rPr>
          <w:spacing w:val="-15"/>
        </w:rPr>
        <w:t xml:space="preserve"> </w:t>
      </w:r>
      <w:r>
        <w:t>of</w:t>
      </w:r>
      <w:r>
        <w:rPr>
          <w:spacing w:val="-15"/>
        </w:rPr>
        <w:t xml:space="preserve"> </w:t>
      </w:r>
      <w:r>
        <w:t>the</w:t>
      </w:r>
      <w:r>
        <w:rPr>
          <w:spacing w:val="-15"/>
        </w:rPr>
        <w:t xml:space="preserve"> </w:t>
      </w:r>
      <w:r>
        <w:t xml:space="preserve">Clean </w:t>
      </w:r>
      <w:r>
        <w:t>Air Act (CAA) of 1970 and its amendments. The EPA has established primary and secondary National Ambient Air Quality Standards (NAAQS) under the provisions of the Clean Air Act (CAA) of 1970 (42 U.S.C. § 7401 et seq.). The CAA not only established the NAAQS, but also sets emission limits for certain air pollutants from specific sources, sets new source performance standards based on best demonstrated technologies and establishes national emissions standards for</w:t>
      </w:r>
      <w:r>
        <w:rPr>
          <w:spacing w:val="-6"/>
        </w:rPr>
        <w:t xml:space="preserve"> </w:t>
      </w:r>
      <w:r>
        <w:t>hazardous</w:t>
      </w:r>
      <w:r>
        <w:rPr>
          <w:spacing w:val="-1"/>
        </w:rPr>
        <w:t xml:space="preserve"> </w:t>
      </w:r>
      <w:r>
        <w:t>air</w:t>
      </w:r>
      <w:r>
        <w:rPr>
          <w:spacing w:val="-5"/>
        </w:rPr>
        <w:t xml:space="preserve"> </w:t>
      </w:r>
      <w:r>
        <w:t>pollutants.</w:t>
      </w:r>
      <w:r>
        <w:rPr>
          <w:spacing w:val="5"/>
        </w:rPr>
        <w:t xml:space="preserve"> </w:t>
      </w:r>
      <w:hyperlink w:anchor="_bookmark27" w:history="1">
        <w:r>
          <w:rPr>
            <w:vertAlign w:val="superscript"/>
          </w:rPr>
          <w:t>7</w:t>
        </w:r>
      </w:hyperlink>
      <w:r>
        <w:rPr>
          <w:spacing w:val="-3"/>
        </w:rPr>
        <w:t xml:space="preserve"> </w:t>
      </w:r>
      <w:proofErr w:type="gramStart"/>
      <w:r>
        <w:t>Non-attainment</w:t>
      </w:r>
      <w:proofErr w:type="gramEnd"/>
      <w:r>
        <w:rPr>
          <w:spacing w:val="-1"/>
        </w:rPr>
        <w:t xml:space="preserve"> </w:t>
      </w:r>
      <w:r>
        <w:t>areas</w:t>
      </w:r>
      <w:r>
        <w:rPr>
          <w:spacing w:val="-4"/>
        </w:rPr>
        <w:t xml:space="preserve"> </w:t>
      </w:r>
      <w:r>
        <w:t>are</w:t>
      </w:r>
      <w:r>
        <w:rPr>
          <w:spacing w:val="-2"/>
        </w:rPr>
        <w:t xml:space="preserve"> </w:t>
      </w:r>
      <w:r>
        <w:t>areas</w:t>
      </w:r>
      <w:r>
        <w:rPr>
          <w:spacing w:val="-5"/>
        </w:rPr>
        <w:t xml:space="preserve"> </w:t>
      </w:r>
      <w:r>
        <w:t>that</w:t>
      </w:r>
      <w:r>
        <w:rPr>
          <w:spacing w:val="-3"/>
        </w:rPr>
        <w:t xml:space="preserve"> </w:t>
      </w:r>
      <w:r>
        <w:t>don’t</w:t>
      </w:r>
      <w:r>
        <w:rPr>
          <w:spacing w:val="-3"/>
        </w:rPr>
        <w:t xml:space="preserve"> </w:t>
      </w:r>
      <w:r>
        <w:t>meet</w:t>
      </w:r>
      <w:r>
        <w:rPr>
          <w:spacing w:val="-3"/>
        </w:rPr>
        <w:t xml:space="preserve"> </w:t>
      </w:r>
      <w:r>
        <w:t>the</w:t>
      </w:r>
      <w:r>
        <w:rPr>
          <w:spacing w:val="-5"/>
        </w:rPr>
        <w:t xml:space="preserve"> </w:t>
      </w:r>
      <w:r>
        <w:t>national</w:t>
      </w:r>
      <w:r>
        <w:rPr>
          <w:spacing w:val="-4"/>
        </w:rPr>
        <w:t xml:space="preserve"> </w:t>
      </w:r>
      <w:r>
        <w:rPr>
          <w:spacing w:val="-2"/>
        </w:rPr>
        <w:t>primary</w:t>
      </w:r>
    </w:p>
    <w:p w14:paraId="3BECF96F" w14:textId="77777777" w:rsidR="00CC2DB9" w:rsidRDefault="00CD4C05">
      <w:pPr>
        <w:pStyle w:val="BodyText"/>
        <w:spacing w:before="1"/>
        <w:rPr>
          <w:sz w:val="14"/>
        </w:rPr>
      </w:pPr>
      <w:r>
        <w:rPr>
          <w:noProof/>
          <w:sz w:val="14"/>
        </w:rPr>
        <mc:AlternateContent>
          <mc:Choice Requires="wps">
            <w:drawing>
              <wp:anchor distT="0" distB="0" distL="0" distR="0" simplePos="0" relativeHeight="487590912" behindDoc="1" locked="0" layoutInCell="1" allowOverlap="1" wp14:anchorId="3BECFDBD" wp14:editId="510A1549">
                <wp:simplePos x="0" y="0"/>
                <wp:positionH relativeFrom="page">
                  <wp:posOffset>914400</wp:posOffset>
                </wp:positionH>
                <wp:positionV relativeFrom="paragraph">
                  <wp:posOffset>118710</wp:posOffset>
                </wp:positionV>
                <wp:extent cx="1828800" cy="762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72340" id="Graphic 15" o:spid="_x0000_s1026" alt="&quot;&quot;" style="position:absolute;margin-left:1in;margin-top:9.3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" path="m1828800,l,,,7619r1828800,l1828800,xe" fillcolor="black" stroked="f">
                <v:path arrowok="t"/>
                <w10:wrap type="topAndBottom" anchorx="page"/>
              </v:shape>
            </w:pict>
          </mc:Fallback>
        </mc:AlternateContent>
      </w:r>
    </w:p>
    <w:p w14:paraId="3BECF970" w14:textId="77777777" w:rsidR="00CC2DB9" w:rsidRDefault="00CC2DB9">
      <w:pPr>
        <w:pStyle w:val="BodyText"/>
        <w:spacing w:before="104"/>
      </w:pPr>
    </w:p>
    <w:p w14:paraId="3BECF971" w14:textId="77777777" w:rsidR="00CC2DB9" w:rsidRDefault="00CD4C05">
      <w:pPr>
        <w:pStyle w:val="BodyText"/>
        <w:ind w:left="1440"/>
      </w:pPr>
      <w:bookmarkStart w:id="49" w:name="_bookmark27"/>
      <w:bookmarkEnd w:id="49"/>
      <w:r>
        <w:rPr>
          <w:position w:val="7"/>
          <w:sz w:val="13"/>
        </w:rPr>
        <w:t>7</w:t>
      </w:r>
      <w:r>
        <w:rPr>
          <w:spacing w:val="16"/>
          <w:position w:val="7"/>
          <w:sz w:val="13"/>
        </w:rPr>
        <w:t xml:space="preserve"> </w:t>
      </w:r>
      <w:hyperlink r:id="rId15">
        <w:r>
          <w:rPr>
            <w:color w:val="0000FF"/>
            <w:u w:val="single" w:color="0000FF"/>
          </w:rPr>
          <w:t>Summary</w:t>
        </w:r>
        <w:r>
          <w:rPr>
            <w:color w:val="0000FF"/>
            <w:spacing w:val="-1"/>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the</w:t>
        </w:r>
        <w:r>
          <w:rPr>
            <w:color w:val="0000FF"/>
            <w:spacing w:val="-1"/>
            <w:u w:val="single" w:color="0000FF"/>
          </w:rPr>
          <w:t xml:space="preserve"> </w:t>
        </w:r>
        <w:r>
          <w:rPr>
            <w:color w:val="0000FF"/>
            <w:u w:val="single" w:color="0000FF"/>
          </w:rPr>
          <w:t>Clean</w:t>
        </w:r>
        <w:r>
          <w:rPr>
            <w:color w:val="0000FF"/>
            <w:spacing w:val="-1"/>
            <w:u w:val="single" w:color="0000FF"/>
          </w:rPr>
          <w:t xml:space="preserve"> </w:t>
        </w:r>
        <w:r>
          <w:rPr>
            <w:color w:val="0000FF"/>
            <w:u w:val="single" w:color="0000FF"/>
          </w:rPr>
          <w:t>Air</w:t>
        </w:r>
        <w:r>
          <w:rPr>
            <w:color w:val="0000FF"/>
            <w:spacing w:val="-2"/>
            <w:u w:val="single" w:color="0000FF"/>
          </w:rPr>
          <w:t xml:space="preserve"> </w:t>
        </w:r>
        <w:r>
          <w:rPr>
            <w:color w:val="0000FF"/>
            <w:u w:val="single" w:color="0000FF"/>
          </w:rPr>
          <w:t>Act</w:t>
        </w:r>
        <w:r>
          <w:rPr>
            <w:color w:val="0000FF"/>
            <w:spacing w:val="1"/>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US</w:t>
        </w:r>
        <w:r>
          <w:rPr>
            <w:color w:val="0000FF"/>
            <w:spacing w:val="-1"/>
            <w:u w:val="single" w:color="0000FF"/>
          </w:rPr>
          <w:t xml:space="preserve"> </w:t>
        </w:r>
        <w:r>
          <w:rPr>
            <w:color w:val="0000FF"/>
            <w:spacing w:val="-5"/>
            <w:u w:val="single" w:color="0000FF"/>
          </w:rPr>
          <w:t>EPA</w:t>
        </w:r>
      </w:hyperlink>
    </w:p>
    <w:p w14:paraId="3BECF972" w14:textId="77777777" w:rsidR="00CC2DB9" w:rsidRDefault="00CC2DB9">
      <w:pPr>
        <w:pStyle w:val="BodyText"/>
        <w:sectPr w:rsidR="00CC2DB9">
          <w:pgSz w:w="12240" w:h="15840"/>
          <w:pgMar w:top="1360" w:right="0" w:bottom="1800" w:left="0" w:header="0" w:footer="1618" w:gutter="0"/>
          <w:cols w:space="720"/>
        </w:sectPr>
      </w:pPr>
    </w:p>
    <w:p w14:paraId="3BECF973" w14:textId="77777777" w:rsidR="00CC2DB9" w:rsidRDefault="00CD4C05">
      <w:pPr>
        <w:pStyle w:val="BodyText"/>
        <w:spacing w:before="79" w:line="276" w:lineRule="auto"/>
        <w:ind w:left="1440" w:right="1439"/>
        <w:jc w:val="both"/>
      </w:pPr>
      <w:r>
        <w:lastRenderedPageBreak/>
        <w:t>or secondary ambient air quality standard for a NAAQS and attainment areas are any area that meets the national primary or secondary ambient air quality standard for a NAAQS.</w:t>
      </w:r>
      <w:hyperlink w:anchor="_bookmark29" w:history="1">
        <w:r>
          <w:rPr>
            <w:vertAlign w:val="superscript"/>
          </w:rPr>
          <w:t>8</w:t>
        </w:r>
      </w:hyperlink>
    </w:p>
    <w:p w14:paraId="3BECF974" w14:textId="77777777" w:rsidR="00CC2DB9" w:rsidRDefault="00CC2DB9">
      <w:pPr>
        <w:pStyle w:val="BodyText"/>
        <w:spacing w:before="3"/>
      </w:pPr>
    </w:p>
    <w:p w14:paraId="3BECF975" w14:textId="77777777" w:rsidR="00CC2DB9" w:rsidRDefault="00CD4C05">
      <w:pPr>
        <w:pStyle w:val="BodyText"/>
        <w:spacing w:before="1" w:line="276" w:lineRule="auto"/>
        <w:ind w:left="1439" w:right="1437"/>
        <w:jc w:val="both"/>
      </w:pPr>
      <w:r>
        <w:t>Federal NAAQSs are currently established for the following six pollutants (known as “criteria pollutants”): carbon monoxide (CO), nitrogen dioxide (NO2), ozone (O3), sulfur dioxide (SO2), lead</w:t>
      </w:r>
      <w:r>
        <w:rPr>
          <w:spacing w:val="-15"/>
        </w:rPr>
        <w:t xml:space="preserve"> </w:t>
      </w:r>
      <w:r>
        <w:t>(Pb),</w:t>
      </w:r>
      <w:r>
        <w:rPr>
          <w:spacing w:val="-15"/>
        </w:rPr>
        <w:t xml:space="preserve"> </w:t>
      </w:r>
      <w:r>
        <w:t>particulate</w:t>
      </w:r>
      <w:r>
        <w:rPr>
          <w:spacing w:val="-15"/>
        </w:rPr>
        <w:t xml:space="preserve"> </w:t>
      </w:r>
      <w:r>
        <w:t>matter</w:t>
      </w:r>
      <w:r>
        <w:rPr>
          <w:spacing w:val="-15"/>
        </w:rPr>
        <w:t xml:space="preserve"> </w:t>
      </w:r>
      <w:r>
        <w:t>equal</w:t>
      </w:r>
      <w:r>
        <w:rPr>
          <w:spacing w:val="-15"/>
        </w:rPr>
        <w:t xml:space="preserve"> </w:t>
      </w:r>
      <w:r>
        <w:t>to</w:t>
      </w:r>
      <w:r>
        <w:rPr>
          <w:spacing w:val="-15"/>
        </w:rPr>
        <w:t xml:space="preserve"> </w:t>
      </w:r>
      <w:r>
        <w:t>or</w:t>
      </w:r>
      <w:r>
        <w:rPr>
          <w:spacing w:val="-15"/>
        </w:rPr>
        <w:t xml:space="preserve"> </w:t>
      </w:r>
      <w:r>
        <w:t>less</w:t>
      </w:r>
      <w:r>
        <w:rPr>
          <w:spacing w:val="-15"/>
        </w:rPr>
        <w:t xml:space="preserve"> </w:t>
      </w:r>
      <w:r>
        <w:t>than</w:t>
      </w:r>
      <w:r>
        <w:rPr>
          <w:spacing w:val="-15"/>
        </w:rPr>
        <w:t xml:space="preserve"> </w:t>
      </w:r>
      <w:r>
        <w:t>10</w:t>
      </w:r>
      <w:r>
        <w:rPr>
          <w:spacing w:val="-13"/>
        </w:rPr>
        <w:t xml:space="preserve"> </w:t>
      </w:r>
      <w:r>
        <w:t>micrometers</w:t>
      </w:r>
      <w:r>
        <w:rPr>
          <w:spacing w:val="-15"/>
        </w:rPr>
        <w:t xml:space="preserve"> </w:t>
      </w:r>
      <w:r>
        <w:t>in</w:t>
      </w:r>
      <w:r>
        <w:rPr>
          <w:spacing w:val="-15"/>
        </w:rPr>
        <w:t xml:space="preserve"> </w:t>
      </w:r>
      <w:r>
        <w:t>aerodynamic</w:t>
      </w:r>
      <w:r>
        <w:rPr>
          <w:spacing w:val="-15"/>
        </w:rPr>
        <w:t xml:space="preserve"> </w:t>
      </w:r>
      <w:r>
        <w:t>diameter</w:t>
      </w:r>
      <w:r>
        <w:rPr>
          <w:spacing w:val="-15"/>
        </w:rPr>
        <w:t xml:space="preserve"> </w:t>
      </w:r>
      <w:r>
        <w:t>(PM10), and particulate matter equal to or less than 2.5 micrometers in aerodynamic diameter (PM2.5).</w:t>
      </w:r>
      <w:hyperlink w:anchor="_bookmark30" w:history="1">
        <w:r>
          <w:rPr>
            <w:vertAlign w:val="superscript"/>
          </w:rPr>
          <w:t>9</w:t>
        </w:r>
      </w:hyperlink>
    </w:p>
    <w:p w14:paraId="3BECF976" w14:textId="77777777" w:rsidR="00CC2DB9" w:rsidRDefault="00CC2DB9">
      <w:pPr>
        <w:pStyle w:val="BodyText"/>
        <w:spacing w:before="4"/>
      </w:pPr>
    </w:p>
    <w:p w14:paraId="3BECF977" w14:textId="77777777" w:rsidR="00CC2DB9" w:rsidRDefault="00CD4C05">
      <w:pPr>
        <w:pStyle w:val="BodyText"/>
        <w:spacing w:line="276" w:lineRule="auto"/>
        <w:ind w:left="1440" w:right="1437"/>
        <w:jc w:val="both"/>
      </w:pPr>
      <w:r>
        <w:t>The</w:t>
      </w:r>
      <w:r>
        <w:rPr>
          <w:spacing w:val="-11"/>
        </w:rPr>
        <w:t xml:space="preserve"> </w:t>
      </w:r>
      <w:r>
        <w:t>EPA</w:t>
      </w:r>
      <w:r>
        <w:rPr>
          <w:spacing w:val="-10"/>
        </w:rPr>
        <w:t xml:space="preserve"> </w:t>
      </w:r>
      <w:r>
        <w:t>classifies</w:t>
      </w:r>
      <w:r>
        <w:rPr>
          <w:spacing w:val="-9"/>
        </w:rPr>
        <w:t xml:space="preserve"> </w:t>
      </w:r>
      <w:r>
        <w:t>the</w:t>
      </w:r>
      <w:r>
        <w:rPr>
          <w:spacing w:val="-11"/>
        </w:rPr>
        <w:t xml:space="preserve"> </w:t>
      </w:r>
      <w:r>
        <w:t>air</w:t>
      </w:r>
      <w:r>
        <w:rPr>
          <w:spacing w:val="-10"/>
        </w:rPr>
        <w:t xml:space="preserve"> </w:t>
      </w:r>
      <w:r>
        <w:t>quality</w:t>
      </w:r>
      <w:r>
        <w:rPr>
          <w:spacing w:val="-10"/>
        </w:rPr>
        <w:t xml:space="preserve"> </w:t>
      </w:r>
      <w:r>
        <w:t>within</w:t>
      </w:r>
      <w:r>
        <w:rPr>
          <w:spacing w:val="-10"/>
        </w:rPr>
        <w:t xml:space="preserve"> </w:t>
      </w:r>
      <w:r>
        <w:t>an</w:t>
      </w:r>
      <w:r>
        <w:rPr>
          <w:spacing w:val="-10"/>
        </w:rPr>
        <w:t xml:space="preserve"> </w:t>
      </w:r>
      <w:r>
        <w:t>Air</w:t>
      </w:r>
      <w:r>
        <w:rPr>
          <w:spacing w:val="-10"/>
        </w:rPr>
        <w:t xml:space="preserve"> </w:t>
      </w:r>
      <w:r>
        <w:t>Quality</w:t>
      </w:r>
      <w:r>
        <w:rPr>
          <w:spacing w:val="-10"/>
        </w:rPr>
        <w:t xml:space="preserve"> </w:t>
      </w:r>
      <w:r>
        <w:t>Control</w:t>
      </w:r>
      <w:r>
        <w:rPr>
          <w:spacing w:val="-9"/>
        </w:rPr>
        <w:t xml:space="preserve"> </w:t>
      </w:r>
      <w:r>
        <w:t>Region</w:t>
      </w:r>
      <w:r>
        <w:rPr>
          <w:spacing w:val="-10"/>
        </w:rPr>
        <w:t xml:space="preserve"> </w:t>
      </w:r>
      <w:r>
        <w:t>(AQCR)</w:t>
      </w:r>
      <w:r>
        <w:rPr>
          <w:spacing w:val="-10"/>
        </w:rPr>
        <w:t xml:space="preserve"> </w:t>
      </w:r>
      <w:r>
        <w:t>to</w:t>
      </w:r>
      <w:r>
        <w:rPr>
          <w:spacing w:val="-10"/>
        </w:rPr>
        <w:t xml:space="preserve"> </w:t>
      </w:r>
      <w:proofErr w:type="gramStart"/>
      <w:r>
        <w:t>whether</w:t>
      </w:r>
      <w:r>
        <w:rPr>
          <w:spacing w:val="-10"/>
        </w:rPr>
        <w:t xml:space="preserve"> </w:t>
      </w:r>
      <w:r>
        <w:t>or</w:t>
      </w:r>
      <w:r>
        <w:rPr>
          <w:spacing w:val="-10"/>
        </w:rPr>
        <w:t xml:space="preserve"> </w:t>
      </w:r>
      <w:r>
        <w:t>not</w:t>
      </w:r>
      <w:proofErr w:type="gramEnd"/>
      <w:r>
        <w:t xml:space="preserve"> the region meets or exceeds federal primary and secondary NAAQS. Primary standards define </w:t>
      </w:r>
      <w:r>
        <w:rPr>
          <w:spacing w:val="-2"/>
        </w:rPr>
        <w:t>levels</w:t>
      </w:r>
      <w:r>
        <w:rPr>
          <w:spacing w:val="-6"/>
        </w:rPr>
        <w:t xml:space="preserve"> </w:t>
      </w:r>
      <w:r>
        <w:rPr>
          <w:spacing w:val="-2"/>
        </w:rPr>
        <w:t>of</w:t>
      </w:r>
      <w:r>
        <w:rPr>
          <w:spacing w:val="-7"/>
        </w:rPr>
        <w:t xml:space="preserve"> </w:t>
      </w:r>
      <w:r>
        <w:rPr>
          <w:spacing w:val="-2"/>
        </w:rPr>
        <w:t>air</w:t>
      </w:r>
      <w:r>
        <w:rPr>
          <w:spacing w:val="-7"/>
        </w:rPr>
        <w:t xml:space="preserve"> </w:t>
      </w:r>
      <w:r>
        <w:rPr>
          <w:spacing w:val="-2"/>
        </w:rPr>
        <w:t>quality</w:t>
      </w:r>
      <w:r>
        <w:rPr>
          <w:spacing w:val="-6"/>
        </w:rPr>
        <w:t xml:space="preserve"> </w:t>
      </w:r>
      <w:r>
        <w:rPr>
          <w:spacing w:val="-2"/>
        </w:rPr>
        <w:t>necessary</w:t>
      </w:r>
      <w:r>
        <w:rPr>
          <w:spacing w:val="-6"/>
        </w:rPr>
        <w:t xml:space="preserve"> </w:t>
      </w:r>
      <w:r>
        <w:rPr>
          <w:spacing w:val="-2"/>
        </w:rPr>
        <w:t>to</w:t>
      </w:r>
      <w:r>
        <w:rPr>
          <w:spacing w:val="-6"/>
        </w:rPr>
        <w:t xml:space="preserve"> </w:t>
      </w:r>
      <w:r>
        <w:rPr>
          <w:spacing w:val="-2"/>
        </w:rPr>
        <w:t>protect</w:t>
      </w:r>
      <w:r>
        <w:rPr>
          <w:spacing w:val="-5"/>
        </w:rPr>
        <w:t xml:space="preserve"> </w:t>
      </w:r>
      <w:r>
        <w:rPr>
          <w:spacing w:val="-2"/>
        </w:rPr>
        <w:t>public</w:t>
      </w:r>
      <w:r>
        <w:rPr>
          <w:spacing w:val="-7"/>
        </w:rPr>
        <w:t xml:space="preserve"> </w:t>
      </w:r>
      <w:r>
        <w:rPr>
          <w:spacing w:val="-2"/>
        </w:rPr>
        <w:t>health</w:t>
      </w:r>
      <w:r>
        <w:rPr>
          <w:spacing w:val="-6"/>
        </w:rPr>
        <w:t xml:space="preserve"> </w:t>
      </w:r>
      <w:r>
        <w:rPr>
          <w:spacing w:val="-2"/>
        </w:rPr>
        <w:t>with</w:t>
      </w:r>
      <w:r>
        <w:rPr>
          <w:spacing w:val="-6"/>
        </w:rPr>
        <w:t xml:space="preserve"> </w:t>
      </w:r>
      <w:r>
        <w:rPr>
          <w:spacing w:val="-2"/>
        </w:rPr>
        <w:t>an</w:t>
      </w:r>
      <w:r>
        <w:rPr>
          <w:spacing w:val="-6"/>
        </w:rPr>
        <w:t xml:space="preserve"> </w:t>
      </w:r>
      <w:r>
        <w:rPr>
          <w:spacing w:val="-2"/>
        </w:rPr>
        <w:t>adequate</w:t>
      </w:r>
      <w:r>
        <w:rPr>
          <w:spacing w:val="-7"/>
        </w:rPr>
        <w:t xml:space="preserve"> </w:t>
      </w:r>
      <w:r>
        <w:rPr>
          <w:spacing w:val="-2"/>
        </w:rPr>
        <w:t>margin</w:t>
      </w:r>
      <w:r>
        <w:rPr>
          <w:spacing w:val="-6"/>
        </w:rPr>
        <w:t xml:space="preserve"> </w:t>
      </w:r>
      <w:r>
        <w:rPr>
          <w:spacing w:val="-2"/>
        </w:rPr>
        <w:t>of</w:t>
      </w:r>
      <w:r>
        <w:rPr>
          <w:spacing w:val="-7"/>
        </w:rPr>
        <w:t xml:space="preserve"> </w:t>
      </w:r>
      <w:r>
        <w:rPr>
          <w:spacing w:val="-2"/>
        </w:rPr>
        <w:t>safety.</w:t>
      </w:r>
      <w:r>
        <w:rPr>
          <w:spacing w:val="-6"/>
        </w:rPr>
        <w:t xml:space="preserve"> </w:t>
      </w:r>
      <w:r>
        <w:rPr>
          <w:spacing w:val="-2"/>
        </w:rPr>
        <w:t xml:space="preserve">Secondary </w:t>
      </w:r>
      <w:r>
        <w:t>standards</w:t>
      </w:r>
      <w:r>
        <w:rPr>
          <w:spacing w:val="-10"/>
        </w:rPr>
        <w:t xml:space="preserve"> </w:t>
      </w:r>
      <w:r>
        <w:t>define</w:t>
      </w:r>
      <w:r>
        <w:rPr>
          <w:spacing w:val="-12"/>
        </w:rPr>
        <w:t xml:space="preserve"> </w:t>
      </w:r>
      <w:r>
        <w:t>levels</w:t>
      </w:r>
      <w:r>
        <w:rPr>
          <w:spacing w:val="-10"/>
        </w:rPr>
        <w:t xml:space="preserve"> </w:t>
      </w:r>
      <w:r>
        <w:t>of</w:t>
      </w:r>
      <w:r>
        <w:rPr>
          <w:spacing w:val="-11"/>
        </w:rPr>
        <w:t xml:space="preserve"> </w:t>
      </w:r>
      <w:r>
        <w:t>air</w:t>
      </w:r>
      <w:r>
        <w:rPr>
          <w:spacing w:val="-11"/>
        </w:rPr>
        <w:t xml:space="preserve"> </w:t>
      </w:r>
      <w:r>
        <w:t>quality</w:t>
      </w:r>
      <w:r>
        <w:rPr>
          <w:spacing w:val="-11"/>
        </w:rPr>
        <w:t xml:space="preserve"> </w:t>
      </w:r>
      <w:r>
        <w:t>necessary</w:t>
      </w:r>
      <w:r>
        <w:rPr>
          <w:spacing w:val="-11"/>
        </w:rPr>
        <w:t xml:space="preserve"> </w:t>
      </w:r>
      <w:r>
        <w:t>to</w:t>
      </w:r>
      <w:r>
        <w:rPr>
          <w:spacing w:val="-11"/>
        </w:rPr>
        <w:t xml:space="preserve"> </w:t>
      </w:r>
      <w:r>
        <w:t>protect</w:t>
      </w:r>
      <w:r>
        <w:rPr>
          <w:spacing w:val="-10"/>
        </w:rPr>
        <w:t xml:space="preserve"> </w:t>
      </w:r>
      <w:r>
        <w:t>public</w:t>
      </w:r>
      <w:r>
        <w:rPr>
          <w:spacing w:val="-12"/>
        </w:rPr>
        <w:t xml:space="preserve"> </w:t>
      </w:r>
      <w:r>
        <w:t>welfare</w:t>
      </w:r>
      <w:r>
        <w:rPr>
          <w:spacing w:val="-12"/>
        </w:rPr>
        <w:t xml:space="preserve"> </w:t>
      </w:r>
      <w:r>
        <w:t>(i.e.,</w:t>
      </w:r>
      <w:r>
        <w:rPr>
          <w:spacing w:val="-8"/>
        </w:rPr>
        <w:t xml:space="preserve"> </w:t>
      </w:r>
      <w:r>
        <w:t>soils,</w:t>
      </w:r>
      <w:r>
        <w:rPr>
          <w:spacing w:val="-11"/>
        </w:rPr>
        <w:t xml:space="preserve"> </w:t>
      </w:r>
      <w:r>
        <w:t>vegetation,</w:t>
      </w:r>
      <w:r>
        <w:rPr>
          <w:spacing w:val="-11"/>
        </w:rPr>
        <w:t xml:space="preserve"> </w:t>
      </w:r>
      <w:r>
        <w:t>and wildlife) from any known or anticipated adverse impacts of a pollutant.</w:t>
      </w:r>
    </w:p>
    <w:p w14:paraId="3BECF978" w14:textId="77777777" w:rsidR="00CC2DB9" w:rsidRDefault="00CC2DB9">
      <w:pPr>
        <w:pStyle w:val="BodyText"/>
        <w:spacing w:before="5"/>
      </w:pPr>
    </w:p>
    <w:p w14:paraId="3BECF979" w14:textId="77777777" w:rsidR="00CC2DB9" w:rsidRDefault="00CD4C05">
      <w:pPr>
        <w:pStyle w:val="Heading3"/>
        <w:numPr>
          <w:ilvl w:val="2"/>
          <w:numId w:val="15"/>
        </w:numPr>
        <w:tabs>
          <w:tab w:val="left" w:pos="1980"/>
        </w:tabs>
      </w:pPr>
      <w:bookmarkStart w:id="50" w:name="4.2.2_Montana’s_Air_Quality"/>
      <w:bookmarkStart w:id="51" w:name="_bookmark28"/>
      <w:bookmarkEnd w:id="50"/>
      <w:bookmarkEnd w:id="51"/>
      <w:r>
        <w:t>Montana’s</w:t>
      </w:r>
      <w:r>
        <w:rPr>
          <w:spacing w:val="-4"/>
        </w:rPr>
        <w:t xml:space="preserve"> </w:t>
      </w:r>
      <w:r>
        <w:t>Air</w:t>
      </w:r>
      <w:r>
        <w:rPr>
          <w:spacing w:val="-3"/>
        </w:rPr>
        <w:t xml:space="preserve"> </w:t>
      </w:r>
      <w:r>
        <w:rPr>
          <w:spacing w:val="-2"/>
        </w:rPr>
        <w:t>Quality</w:t>
      </w:r>
    </w:p>
    <w:p w14:paraId="3BECF97A" w14:textId="77777777" w:rsidR="00CC2DB9" w:rsidRDefault="00CC2DB9">
      <w:pPr>
        <w:pStyle w:val="BodyText"/>
        <w:spacing w:before="45"/>
        <w:rPr>
          <w:b/>
        </w:rPr>
      </w:pPr>
    </w:p>
    <w:p w14:paraId="3BECF97B" w14:textId="77777777" w:rsidR="00CC2DB9" w:rsidRDefault="00CD4C05">
      <w:pPr>
        <w:pStyle w:val="BodyText"/>
        <w:spacing w:line="276" w:lineRule="auto"/>
        <w:ind w:left="1440" w:right="1480"/>
      </w:pPr>
      <w:r>
        <w:t xml:space="preserve">On July 1, 1999, the </w:t>
      </w:r>
      <w:r>
        <w:t>Environmental Protection Agency (EPA) developed the Federal Implementation Plan (FIP), Regional Haze Rule (RHR), to establish a comprehensive visibility protection program to minimizes air pollution in national parks and wilderness areas. The Regional</w:t>
      </w:r>
      <w:r>
        <w:rPr>
          <w:spacing w:val="-3"/>
        </w:rPr>
        <w:t xml:space="preserve"> </w:t>
      </w:r>
      <w:r>
        <w:t>Haze</w:t>
      </w:r>
      <w:r>
        <w:rPr>
          <w:spacing w:val="-4"/>
        </w:rPr>
        <w:t xml:space="preserve"> </w:t>
      </w:r>
      <w:r>
        <w:t>Rule</w:t>
      </w:r>
      <w:r>
        <w:rPr>
          <w:spacing w:val="-2"/>
        </w:rPr>
        <w:t xml:space="preserve"> </w:t>
      </w:r>
      <w:r>
        <w:t>calls</w:t>
      </w:r>
      <w:r>
        <w:rPr>
          <w:spacing w:val="-1"/>
        </w:rPr>
        <w:t xml:space="preserve"> </w:t>
      </w:r>
      <w:r>
        <w:t>for</w:t>
      </w:r>
      <w:r>
        <w:rPr>
          <w:spacing w:val="-4"/>
        </w:rPr>
        <w:t xml:space="preserve"> </w:t>
      </w:r>
      <w:r>
        <w:t>state</w:t>
      </w:r>
      <w:r>
        <w:rPr>
          <w:spacing w:val="-4"/>
        </w:rPr>
        <w:t xml:space="preserve"> </w:t>
      </w:r>
      <w:r>
        <w:t>and</w:t>
      </w:r>
      <w:r>
        <w:rPr>
          <w:spacing w:val="-1"/>
        </w:rPr>
        <w:t xml:space="preserve"> </w:t>
      </w:r>
      <w:r>
        <w:t>federal</w:t>
      </w:r>
      <w:r>
        <w:rPr>
          <w:spacing w:val="-3"/>
        </w:rPr>
        <w:t xml:space="preserve"> </w:t>
      </w:r>
      <w:r>
        <w:t>governments</w:t>
      </w:r>
      <w:r>
        <w:rPr>
          <w:spacing w:val="-3"/>
        </w:rPr>
        <w:t xml:space="preserve"> </w:t>
      </w:r>
      <w:r>
        <w:t>to</w:t>
      </w:r>
      <w:r>
        <w:rPr>
          <w:spacing w:val="-3"/>
        </w:rPr>
        <w:t xml:space="preserve"> </w:t>
      </w:r>
      <w:r>
        <w:t>collaborate</w:t>
      </w:r>
      <w:r>
        <w:rPr>
          <w:spacing w:val="-4"/>
        </w:rPr>
        <w:t xml:space="preserve"> </w:t>
      </w:r>
      <w:r>
        <w:t>and</w:t>
      </w:r>
      <w:r>
        <w:rPr>
          <w:spacing w:val="-3"/>
        </w:rPr>
        <w:t xml:space="preserve"> </w:t>
      </w:r>
      <w:r>
        <w:t>develop</w:t>
      </w:r>
      <w:r>
        <w:rPr>
          <w:spacing w:val="-3"/>
        </w:rPr>
        <w:t xml:space="preserve"> </w:t>
      </w:r>
      <w:r>
        <w:t>a</w:t>
      </w:r>
      <w:r>
        <w:rPr>
          <w:spacing w:val="-4"/>
        </w:rPr>
        <w:t xml:space="preserve"> </w:t>
      </w:r>
      <w:r>
        <w:t>plan</w:t>
      </w:r>
      <w:r>
        <w:rPr>
          <w:spacing w:val="-3"/>
        </w:rPr>
        <w:t xml:space="preserve"> </w:t>
      </w:r>
      <w:r>
        <w:t>to improve visibility in 156 national parks and wilderness areas.</w:t>
      </w:r>
      <w:hyperlink w:anchor="_bookmark31" w:history="1">
        <w:r>
          <w:rPr>
            <w:vertAlign w:val="superscript"/>
          </w:rPr>
          <w:t>10</w:t>
        </w:r>
      </w:hyperlink>
    </w:p>
    <w:p w14:paraId="3BECF97C" w14:textId="77777777" w:rsidR="00CC2DB9" w:rsidRDefault="00CC2DB9">
      <w:pPr>
        <w:pStyle w:val="BodyText"/>
        <w:spacing w:before="2"/>
      </w:pPr>
    </w:p>
    <w:p w14:paraId="3BECF97D" w14:textId="77777777" w:rsidR="00CC2DB9" w:rsidRDefault="00CD4C05">
      <w:pPr>
        <w:pStyle w:val="BodyText"/>
        <w:spacing w:line="276" w:lineRule="auto"/>
        <w:ind w:left="1440" w:right="1436"/>
        <w:jc w:val="both"/>
      </w:pPr>
      <w:r>
        <w:t>Regional haze is the cumulative impact of emissions from varied activities, often located over a broad geographic area. Haze-causing particles can be transported in the air, sometimes hundreds or thousands of miles. National parks and wilderness areas are classified by the EPA as Class 1 areas that require improvement in air quality.</w:t>
      </w:r>
      <w:hyperlink w:anchor="_bookmark32" w:history="1">
        <w:r>
          <w:rPr>
            <w:vertAlign w:val="superscript"/>
          </w:rPr>
          <w:t>11</w:t>
        </w:r>
      </w:hyperlink>
    </w:p>
    <w:p w14:paraId="3BECF97E" w14:textId="77777777" w:rsidR="00CC2DB9" w:rsidRDefault="00CC2DB9">
      <w:pPr>
        <w:pStyle w:val="BodyText"/>
        <w:spacing w:before="5"/>
      </w:pPr>
    </w:p>
    <w:p w14:paraId="3BECF97F" w14:textId="77777777" w:rsidR="00CC2DB9" w:rsidRDefault="00CD4C05">
      <w:pPr>
        <w:pStyle w:val="BodyText"/>
        <w:spacing w:line="276" w:lineRule="auto"/>
        <w:ind w:left="1440" w:right="1437"/>
        <w:jc w:val="both"/>
      </w:pPr>
      <w:r>
        <w:t>Haze is caused by the presence of tiny particles in the air that block, absorb, and scatter sunlight. Haze obscures the color, texture, and form of objects that we can see at a distance. In Montana, smoke</w:t>
      </w:r>
      <w:r>
        <w:rPr>
          <w:spacing w:val="-13"/>
        </w:rPr>
        <w:t xml:space="preserve"> </w:t>
      </w:r>
      <w:r>
        <w:t>and</w:t>
      </w:r>
      <w:r>
        <w:rPr>
          <w:spacing w:val="-12"/>
        </w:rPr>
        <w:t xml:space="preserve"> </w:t>
      </w:r>
      <w:r>
        <w:t>wildfire</w:t>
      </w:r>
      <w:r>
        <w:rPr>
          <w:spacing w:val="-13"/>
        </w:rPr>
        <w:t xml:space="preserve"> </w:t>
      </w:r>
      <w:r>
        <w:t>smoke</w:t>
      </w:r>
      <w:r>
        <w:rPr>
          <w:spacing w:val="-13"/>
        </w:rPr>
        <w:t xml:space="preserve"> </w:t>
      </w:r>
      <w:r>
        <w:t>contribute</w:t>
      </w:r>
      <w:r>
        <w:rPr>
          <w:spacing w:val="-11"/>
        </w:rPr>
        <w:t xml:space="preserve"> </w:t>
      </w:r>
      <w:r>
        <w:t>to</w:t>
      </w:r>
      <w:r>
        <w:rPr>
          <w:spacing w:val="-12"/>
        </w:rPr>
        <w:t xml:space="preserve"> </w:t>
      </w:r>
      <w:r>
        <w:t>the</w:t>
      </w:r>
      <w:r>
        <w:rPr>
          <w:spacing w:val="-13"/>
        </w:rPr>
        <w:t xml:space="preserve"> </w:t>
      </w:r>
      <w:r>
        <w:t>increasing</w:t>
      </w:r>
      <w:r>
        <w:rPr>
          <w:spacing w:val="-12"/>
        </w:rPr>
        <w:t xml:space="preserve"> </w:t>
      </w:r>
      <w:r>
        <w:t>amount</w:t>
      </w:r>
      <w:r>
        <w:rPr>
          <w:spacing w:val="-12"/>
        </w:rPr>
        <w:t xml:space="preserve"> </w:t>
      </w:r>
      <w:r>
        <w:t>of</w:t>
      </w:r>
      <w:r>
        <w:rPr>
          <w:spacing w:val="-13"/>
        </w:rPr>
        <w:t xml:space="preserve"> </w:t>
      </w:r>
      <w:r>
        <w:t>haze</w:t>
      </w:r>
      <w:r>
        <w:rPr>
          <w:spacing w:val="-11"/>
        </w:rPr>
        <w:t xml:space="preserve"> </w:t>
      </w:r>
      <w:r>
        <w:t>in</w:t>
      </w:r>
      <w:r>
        <w:rPr>
          <w:spacing w:val="-12"/>
        </w:rPr>
        <w:t xml:space="preserve"> </w:t>
      </w:r>
      <w:r>
        <w:t>the</w:t>
      </w:r>
      <w:r>
        <w:rPr>
          <w:spacing w:val="-11"/>
        </w:rPr>
        <w:t xml:space="preserve"> </w:t>
      </w:r>
      <w:r>
        <w:t>state.</w:t>
      </w:r>
      <w:r>
        <w:rPr>
          <w:spacing w:val="-12"/>
        </w:rPr>
        <w:t xml:space="preserve"> </w:t>
      </w:r>
      <w:r>
        <w:t>Emissions</w:t>
      </w:r>
      <w:r>
        <w:rPr>
          <w:spacing w:val="-12"/>
        </w:rPr>
        <w:t xml:space="preserve"> </w:t>
      </w:r>
      <w:r>
        <w:t>from activities</w:t>
      </w:r>
      <w:r>
        <w:rPr>
          <w:spacing w:val="-12"/>
        </w:rPr>
        <w:t xml:space="preserve"> </w:t>
      </w:r>
      <w:r>
        <w:t>such</w:t>
      </w:r>
      <w:r>
        <w:rPr>
          <w:spacing w:val="-11"/>
        </w:rPr>
        <w:t xml:space="preserve"> </w:t>
      </w:r>
      <w:r>
        <w:t>as</w:t>
      </w:r>
      <w:r>
        <w:rPr>
          <w:spacing w:val="-9"/>
        </w:rPr>
        <w:t xml:space="preserve"> </w:t>
      </w:r>
      <w:r>
        <w:t>electric</w:t>
      </w:r>
      <w:r>
        <w:rPr>
          <w:spacing w:val="-9"/>
        </w:rPr>
        <w:t xml:space="preserve"> </w:t>
      </w:r>
      <w:r>
        <w:t>power</w:t>
      </w:r>
      <w:r>
        <w:rPr>
          <w:spacing w:val="-10"/>
        </w:rPr>
        <w:t xml:space="preserve"> </w:t>
      </w:r>
      <w:r>
        <w:t>generation,</w:t>
      </w:r>
      <w:r>
        <w:rPr>
          <w:spacing w:val="-11"/>
        </w:rPr>
        <w:t xml:space="preserve"> </w:t>
      </w:r>
      <w:r>
        <w:t>industrial</w:t>
      </w:r>
      <w:r>
        <w:rPr>
          <w:spacing w:val="-9"/>
        </w:rPr>
        <w:t xml:space="preserve"> </w:t>
      </w:r>
      <w:r>
        <w:t>and</w:t>
      </w:r>
      <w:r>
        <w:rPr>
          <w:spacing w:val="-11"/>
        </w:rPr>
        <w:t xml:space="preserve"> </w:t>
      </w:r>
      <w:r>
        <w:t>manufacturing</w:t>
      </w:r>
      <w:r>
        <w:rPr>
          <w:spacing w:val="-10"/>
        </w:rPr>
        <w:t xml:space="preserve"> </w:t>
      </w:r>
      <w:r>
        <w:t>processes,</w:t>
      </w:r>
      <w:r>
        <w:rPr>
          <w:spacing w:val="-11"/>
        </w:rPr>
        <w:t xml:space="preserve"> </w:t>
      </w:r>
      <w:r>
        <w:t>motor</w:t>
      </w:r>
      <w:r>
        <w:rPr>
          <w:spacing w:val="-10"/>
        </w:rPr>
        <w:t xml:space="preserve"> </w:t>
      </w:r>
      <w:r>
        <w:rPr>
          <w:spacing w:val="-2"/>
        </w:rPr>
        <w:t>vehicle</w:t>
      </w:r>
    </w:p>
    <w:p w14:paraId="3BECF980" w14:textId="77777777" w:rsidR="00CC2DB9" w:rsidRDefault="00CD4C05">
      <w:pPr>
        <w:pStyle w:val="BodyText"/>
        <w:spacing w:before="83"/>
        <w:rPr>
          <w:sz w:val="20"/>
        </w:rPr>
      </w:pPr>
      <w:r>
        <w:rPr>
          <w:noProof/>
          <w:sz w:val="20"/>
        </w:rPr>
        <mc:AlternateContent>
          <mc:Choice Requires="wps">
            <w:drawing>
              <wp:anchor distT="0" distB="0" distL="0" distR="0" simplePos="0" relativeHeight="487591424" behindDoc="1" locked="0" layoutInCell="1" allowOverlap="1" wp14:anchorId="3BECFDBF" wp14:editId="0ADF667E">
                <wp:simplePos x="0" y="0"/>
                <wp:positionH relativeFrom="page">
                  <wp:posOffset>914400</wp:posOffset>
                </wp:positionH>
                <wp:positionV relativeFrom="paragraph">
                  <wp:posOffset>214382</wp:posOffset>
                </wp:positionV>
                <wp:extent cx="1828800" cy="762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9CCCE" id="Graphic 16" o:spid="_x0000_s1026" alt="&quot;&quot;" style="position:absolute;margin-left:1in;margin-top:16.9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" path="m1828800,l,,,7620r1828800,l1828800,xe" fillcolor="black" stroked="f">
                <v:path arrowok="t"/>
                <w10:wrap type="topAndBottom" anchorx="page"/>
              </v:shape>
            </w:pict>
          </mc:Fallback>
        </mc:AlternateContent>
      </w:r>
    </w:p>
    <w:p w14:paraId="3BECF981" w14:textId="77777777" w:rsidR="00CC2DB9" w:rsidRDefault="00CC2DB9">
      <w:pPr>
        <w:pStyle w:val="BodyText"/>
        <w:spacing w:before="154"/>
        <w:rPr>
          <w:sz w:val="20"/>
        </w:rPr>
      </w:pPr>
    </w:p>
    <w:p w14:paraId="3BECF982" w14:textId="77777777" w:rsidR="00CC2DB9" w:rsidRDefault="00CD4C05">
      <w:pPr>
        <w:ind w:left="1440"/>
        <w:rPr>
          <w:sz w:val="20"/>
        </w:rPr>
      </w:pPr>
      <w:bookmarkStart w:id="52" w:name="_bookmark29"/>
      <w:bookmarkEnd w:id="52"/>
      <w:r>
        <w:rPr>
          <w:spacing w:val="-2"/>
          <w:sz w:val="20"/>
          <w:vertAlign w:val="superscript"/>
        </w:rPr>
        <w:t>8</w:t>
      </w:r>
      <w:r>
        <w:rPr>
          <w:spacing w:val="69"/>
          <w:sz w:val="20"/>
        </w:rPr>
        <w:t xml:space="preserve"> </w:t>
      </w:r>
      <w:hyperlink r:id="rId16">
        <w:r>
          <w:rPr>
            <w:color w:val="0000FF"/>
            <w:spacing w:val="-2"/>
            <w:sz w:val="20"/>
            <w:u w:val="single" w:color="0000FF"/>
          </w:rPr>
          <w:t>https://www.epa.gov/green-book/ozone-designation-and-classification-information</w:t>
        </w:r>
      </w:hyperlink>
    </w:p>
    <w:p w14:paraId="3BECF983" w14:textId="77777777" w:rsidR="00CC2DB9" w:rsidRDefault="00CC2DB9">
      <w:pPr>
        <w:pStyle w:val="BodyText"/>
        <w:spacing w:before="4"/>
      </w:pPr>
    </w:p>
    <w:p w14:paraId="3BECF984" w14:textId="77777777" w:rsidR="00CC2DB9" w:rsidRDefault="00CD4C05">
      <w:pPr>
        <w:pStyle w:val="BodyText"/>
        <w:ind w:left="1440" w:right="1480"/>
      </w:pPr>
      <w:bookmarkStart w:id="53" w:name="_bookmark30"/>
      <w:bookmarkEnd w:id="53"/>
      <w:r>
        <w:rPr>
          <w:position w:val="7"/>
          <w:sz w:val="13"/>
        </w:rPr>
        <w:t>9</w:t>
      </w:r>
      <w:r>
        <w:rPr>
          <w:spacing w:val="80"/>
          <w:position w:val="7"/>
          <w:sz w:val="13"/>
        </w:rPr>
        <w:t xml:space="preserve"> </w:t>
      </w:r>
      <w:hyperlink r:id="rId17">
        <w:r>
          <w:rPr>
            <w:color w:val="0000FF"/>
            <w:u w:val="single" w:color="0000FF"/>
          </w:rPr>
          <w:t>Reviewing</w:t>
        </w:r>
        <w:r>
          <w:rPr>
            <w:color w:val="0000FF"/>
            <w:spacing w:val="71"/>
            <w:u w:val="single" w:color="0000FF"/>
          </w:rPr>
          <w:t xml:space="preserve"> </w:t>
        </w:r>
        <w:r>
          <w:rPr>
            <w:color w:val="0000FF"/>
            <w:u w:val="single" w:color="0000FF"/>
          </w:rPr>
          <w:t>National</w:t>
        </w:r>
        <w:r>
          <w:rPr>
            <w:color w:val="0000FF"/>
            <w:spacing w:val="74"/>
            <w:u w:val="single" w:color="0000FF"/>
          </w:rPr>
          <w:t xml:space="preserve"> </w:t>
        </w:r>
        <w:r>
          <w:rPr>
            <w:color w:val="0000FF"/>
            <w:u w:val="single" w:color="0000FF"/>
          </w:rPr>
          <w:t>Ambient</w:t>
        </w:r>
        <w:r>
          <w:rPr>
            <w:color w:val="0000FF"/>
            <w:spacing w:val="71"/>
            <w:u w:val="single" w:color="0000FF"/>
          </w:rPr>
          <w:t xml:space="preserve"> </w:t>
        </w:r>
        <w:r>
          <w:rPr>
            <w:color w:val="0000FF"/>
            <w:u w:val="single" w:color="0000FF"/>
          </w:rPr>
          <w:t>Air</w:t>
        </w:r>
        <w:r>
          <w:rPr>
            <w:color w:val="0000FF"/>
            <w:spacing w:val="40"/>
            <w:u w:val="single" w:color="0000FF"/>
          </w:rPr>
          <w:t xml:space="preserve"> </w:t>
        </w:r>
        <w:r>
          <w:rPr>
            <w:color w:val="0000FF"/>
            <w:u w:val="single" w:color="0000FF"/>
          </w:rPr>
          <w:t>Quality</w:t>
        </w:r>
        <w:r>
          <w:rPr>
            <w:color w:val="0000FF"/>
            <w:spacing w:val="71"/>
            <w:u w:val="single" w:color="0000FF"/>
          </w:rPr>
          <w:t xml:space="preserve"> </w:t>
        </w:r>
        <w:r>
          <w:rPr>
            <w:color w:val="0000FF"/>
            <w:u w:val="single" w:color="0000FF"/>
          </w:rPr>
          <w:t>Standards</w:t>
        </w:r>
        <w:r>
          <w:rPr>
            <w:color w:val="0000FF"/>
            <w:spacing w:val="71"/>
            <w:u w:val="single" w:color="0000FF"/>
          </w:rPr>
          <w:t xml:space="preserve"> </w:t>
        </w:r>
        <w:r>
          <w:rPr>
            <w:color w:val="0000FF"/>
            <w:u w:val="single" w:color="0000FF"/>
          </w:rPr>
          <w:t>(NAAQS):</w:t>
        </w:r>
        <w:r>
          <w:rPr>
            <w:color w:val="0000FF"/>
            <w:spacing w:val="71"/>
            <w:u w:val="single" w:color="0000FF"/>
          </w:rPr>
          <w:t xml:space="preserve"> </w:t>
        </w:r>
        <w:r>
          <w:rPr>
            <w:color w:val="0000FF"/>
            <w:u w:val="single" w:color="0000FF"/>
          </w:rPr>
          <w:t>Scientific</w:t>
        </w:r>
        <w:r>
          <w:rPr>
            <w:color w:val="0000FF"/>
            <w:spacing w:val="40"/>
            <w:u w:val="single" w:color="0000FF"/>
          </w:rPr>
          <w:t xml:space="preserve"> </w:t>
        </w:r>
        <w:r>
          <w:rPr>
            <w:color w:val="0000FF"/>
            <w:u w:val="single" w:color="0000FF"/>
          </w:rPr>
          <w:t>and</w:t>
        </w:r>
        <w:r>
          <w:rPr>
            <w:color w:val="0000FF"/>
            <w:spacing w:val="71"/>
            <w:u w:val="single" w:color="0000FF"/>
          </w:rPr>
          <w:t xml:space="preserve"> </w:t>
        </w:r>
        <w:r>
          <w:rPr>
            <w:color w:val="0000FF"/>
            <w:u w:val="single" w:color="0000FF"/>
          </w:rPr>
          <w:t>Technical</w:t>
        </w:r>
      </w:hyperlink>
      <w:r>
        <w:rPr>
          <w:color w:val="0000FF"/>
        </w:rPr>
        <w:t xml:space="preserve"> </w:t>
      </w:r>
      <w:hyperlink r:id="rId18">
        <w:r>
          <w:rPr>
            <w:color w:val="0000FF"/>
            <w:u w:val="single" w:color="0000FF"/>
          </w:rPr>
          <w:t>Information | US EPA</w:t>
        </w:r>
      </w:hyperlink>
    </w:p>
    <w:p w14:paraId="3BECF985" w14:textId="77777777" w:rsidR="00CC2DB9" w:rsidRDefault="00CD4C05">
      <w:pPr>
        <w:pStyle w:val="BodyText"/>
        <w:spacing w:before="2" w:line="237" w:lineRule="auto"/>
        <w:ind w:left="1440" w:right="1480"/>
      </w:pPr>
      <w:bookmarkStart w:id="54" w:name="_bookmark31"/>
      <w:bookmarkEnd w:id="54"/>
      <w:r>
        <w:rPr>
          <w:position w:val="7"/>
          <w:sz w:val="13"/>
        </w:rPr>
        <w:t>10</w:t>
      </w:r>
      <w:r>
        <w:rPr>
          <w:spacing w:val="75"/>
          <w:position w:val="7"/>
          <w:sz w:val="13"/>
        </w:rPr>
        <w:t xml:space="preserve"> </w:t>
      </w:r>
      <w:hyperlink r:id="rId19">
        <w:r>
          <w:rPr>
            <w:color w:val="0000FF"/>
            <w:u w:val="single" w:color="0000FF"/>
          </w:rPr>
          <w:t>deq.mt.gov/files/Air/AirQuality/Documents/RegionalHaze/State</w:t>
        </w:r>
        <w:r>
          <w:rPr>
            <w:color w:val="0000FF"/>
            <w:spacing w:val="40"/>
            <w:u w:val="single" w:color="0000FF"/>
          </w:rPr>
          <w:t xml:space="preserve"> </w:t>
        </w:r>
        <w:r>
          <w:rPr>
            <w:color w:val="0000FF"/>
            <w:u w:val="single" w:color="0000FF"/>
          </w:rPr>
          <w:t>of</w:t>
        </w:r>
        <w:r>
          <w:rPr>
            <w:color w:val="0000FF"/>
            <w:spacing w:val="40"/>
            <w:u w:val="single" w:color="0000FF"/>
          </w:rPr>
          <w:t xml:space="preserve"> </w:t>
        </w:r>
        <w:r>
          <w:rPr>
            <w:color w:val="0000FF"/>
            <w:u w:val="single" w:color="0000FF"/>
          </w:rPr>
          <w:t>Montana</w:t>
        </w:r>
        <w:r>
          <w:rPr>
            <w:color w:val="0000FF"/>
            <w:spacing w:val="40"/>
            <w:u w:val="single" w:color="0000FF"/>
          </w:rPr>
          <w:t xml:space="preserve"> </w:t>
        </w:r>
        <w:r>
          <w:rPr>
            <w:color w:val="0000FF"/>
            <w:u w:val="single" w:color="0000FF"/>
          </w:rPr>
          <w:t>Regional</w:t>
        </w:r>
        <w:r>
          <w:rPr>
            <w:color w:val="0000FF"/>
            <w:spacing w:val="40"/>
            <w:u w:val="single" w:color="0000FF"/>
          </w:rPr>
          <w:t xml:space="preserve"> </w:t>
        </w:r>
        <w:r>
          <w:rPr>
            <w:color w:val="0000FF"/>
            <w:u w:val="single" w:color="0000FF"/>
          </w:rPr>
          <w:t>Haze</w:t>
        </w:r>
      </w:hyperlink>
      <w:r>
        <w:rPr>
          <w:color w:val="0000FF"/>
        </w:rPr>
        <w:t xml:space="preserve"> </w:t>
      </w:r>
      <w:hyperlink r:id="rId20">
        <w:r>
          <w:rPr>
            <w:color w:val="0000FF"/>
            <w:spacing w:val="-2"/>
            <w:u w:val="single" w:color="0000FF"/>
          </w:rPr>
          <w:t>SIP.pdf</w:t>
        </w:r>
      </w:hyperlink>
    </w:p>
    <w:p w14:paraId="3BECF986" w14:textId="77777777" w:rsidR="00CC2DB9" w:rsidRDefault="00CD4C05">
      <w:pPr>
        <w:spacing w:before="3"/>
        <w:ind w:left="1440"/>
        <w:rPr>
          <w:sz w:val="20"/>
        </w:rPr>
      </w:pPr>
      <w:bookmarkStart w:id="55" w:name="_bookmark32"/>
      <w:bookmarkEnd w:id="55"/>
      <w:r>
        <w:rPr>
          <w:sz w:val="20"/>
          <w:vertAlign w:val="superscript"/>
        </w:rPr>
        <w:t>11</w:t>
      </w:r>
      <w:r>
        <w:rPr>
          <w:spacing w:val="-2"/>
          <w:sz w:val="20"/>
        </w:rPr>
        <w:t xml:space="preserve"> Ibid.7</w:t>
      </w:r>
    </w:p>
    <w:p w14:paraId="3BECF987" w14:textId="77777777" w:rsidR="00CC2DB9" w:rsidRDefault="00CC2DB9">
      <w:pPr>
        <w:rPr>
          <w:sz w:val="20"/>
        </w:rPr>
        <w:sectPr w:rsidR="00CC2DB9">
          <w:pgSz w:w="12240" w:h="15840"/>
          <w:pgMar w:top="1360" w:right="0" w:bottom="1800" w:left="0" w:header="0" w:footer="1618" w:gutter="0"/>
          <w:cols w:space="720"/>
        </w:sectPr>
      </w:pPr>
    </w:p>
    <w:p w14:paraId="3BECF988" w14:textId="77777777" w:rsidR="00CC2DB9" w:rsidRDefault="00CD4C05">
      <w:pPr>
        <w:pStyle w:val="BodyText"/>
        <w:spacing w:before="79" w:line="276" w:lineRule="auto"/>
        <w:ind w:left="1440" w:right="1441"/>
        <w:jc w:val="both"/>
      </w:pPr>
      <w:r>
        <w:lastRenderedPageBreak/>
        <w:t xml:space="preserve">emissions, burning related to forestry and agriculture, and construction activities cause haze as well. </w:t>
      </w:r>
      <w:hyperlink w:anchor="_bookmark34" w:history="1">
        <w:r>
          <w:rPr>
            <w:vertAlign w:val="superscript"/>
          </w:rPr>
          <w:t>12</w:t>
        </w:r>
      </w:hyperlink>
    </w:p>
    <w:p w14:paraId="3BECF989" w14:textId="77777777" w:rsidR="00CC2DB9" w:rsidRDefault="00CC2DB9">
      <w:pPr>
        <w:pStyle w:val="BodyText"/>
        <w:spacing w:before="3"/>
      </w:pPr>
    </w:p>
    <w:p w14:paraId="3BECF98A" w14:textId="77777777" w:rsidR="00CC2DB9" w:rsidRDefault="00CD4C05">
      <w:pPr>
        <w:pStyle w:val="BodyText"/>
        <w:spacing w:before="1" w:line="276" w:lineRule="auto"/>
        <w:ind w:left="1440" w:right="1435"/>
        <w:jc w:val="both"/>
      </w:pPr>
      <w:r>
        <w:t>The</w:t>
      </w:r>
      <w:r>
        <w:rPr>
          <w:spacing w:val="-14"/>
        </w:rPr>
        <w:t xml:space="preserve"> </w:t>
      </w:r>
      <w:r>
        <w:t>Regional</w:t>
      </w:r>
      <w:r>
        <w:rPr>
          <w:spacing w:val="-13"/>
        </w:rPr>
        <w:t xml:space="preserve"> </w:t>
      </w:r>
      <w:r>
        <w:t>Haze</w:t>
      </w:r>
      <w:r>
        <w:rPr>
          <w:spacing w:val="-14"/>
        </w:rPr>
        <w:t xml:space="preserve"> </w:t>
      </w:r>
      <w:r>
        <w:t>Rule</w:t>
      </w:r>
      <w:r>
        <w:rPr>
          <w:spacing w:val="-12"/>
        </w:rPr>
        <w:t xml:space="preserve"> </w:t>
      </w:r>
      <w:r>
        <w:t>requires</w:t>
      </w:r>
      <w:r>
        <w:rPr>
          <w:spacing w:val="-13"/>
        </w:rPr>
        <w:t xml:space="preserve"> </w:t>
      </w:r>
      <w:r>
        <w:t>states</w:t>
      </w:r>
      <w:r>
        <w:rPr>
          <w:spacing w:val="-13"/>
        </w:rPr>
        <w:t xml:space="preserve"> </w:t>
      </w:r>
      <w:r>
        <w:t>to</w:t>
      </w:r>
      <w:r>
        <w:rPr>
          <w:spacing w:val="-13"/>
        </w:rPr>
        <w:t xml:space="preserve"> </w:t>
      </w:r>
      <w:r>
        <w:t>develop</w:t>
      </w:r>
      <w:r>
        <w:rPr>
          <w:spacing w:val="-13"/>
        </w:rPr>
        <w:t xml:space="preserve"> </w:t>
      </w:r>
      <w:r>
        <w:t>a</w:t>
      </w:r>
      <w:r>
        <w:rPr>
          <w:spacing w:val="-14"/>
        </w:rPr>
        <w:t xml:space="preserve"> </w:t>
      </w:r>
      <w:r>
        <w:t>State</w:t>
      </w:r>
      <w:r>
        <w:rPr>
          <w:spacing w:val="-14"/>
        </w:rPr>
        <w:t xml:space="preserve"> </w:t>
      </w:r>
      <w:r>
        <w:t>Implementation</w:t>
      </w:r>
      <w:r>
        <w:rPr>
          <w:spacing w:val="-13"/>
        </w:rPr>
        <w:t xml:space="preserve"> </w:t>
      </w:r>
      <w:r>
        <w:t>Plans</w:t>
      </w:r>
      <w:r>
        <w:rPr>
          <w:spacing w:val="-13"/>
        </w:rPr>
        <w:t xml:space="preserve"> </w:t>
      </w:r>
      <w:r>
        <w:t>(SIP)</w:t>
      </w:r>
      <w:r>
        <w:rPr>
          <w:spacing w:val="-14"/>
        </w:rPr>
        <w:t xml:space="preserve"> </w:t>
      </w:r>
      <w:r>
        <w:t>that</w:t>
      </w:r>
      <w:r>
        <w:rPr>
          <w:spacing w:val="-13"/>
        </w:rPr>
        <w:t xml:space="preserve"> </w:t>
      </w:r>
      <w:r>
        <w:t>provide strategies</w:t>
      </w:r>
      <w:r>
        <w:rPr>
          <w:spacing w:val="-6"/>
        </w:rPr>
        <w:t xml:space="preserve"> </w:t>
      </w:r>
      <w:r>
        <w:t>to</w:t>
      </w:r>
      <w:r>
        <w:rPr>
          <w:spacing w:val="-6"/>
        </w:rPr>
        <w:t xml:space="preserve"> </w:t>
      </w:r>
      <w:r>
        <w:t>control</w:t>
      </w:r>
      <w:r>
        <w:rPr>
          <w:spacing w:val="-5"/>
        </w:rPr>
        <w:t xml:space="preserve"> </w:t>
      </w:r>
      <w:r>
        <w:t>emissions</w:t>
      </w:r>
      <w:r>
        <w:rPr>
          <w:spacing w:val="-6"/>
        </w:rPr>
        <w:t xml:space="preserve"> </w:t>
      </w:r>
      <w:r>
        <w:t>and</w:t>
      </w:r>
      <w:r>
        <w:rPr>
          <w:spacing w:val="-6"/>
        </w:rPr>
        <w:t xml:space="preserve"> </w:t>
      </w:r>
      <w:r>
        <w:t>reach</w:t>
      </w:r>
      <w:r>
        <w:rPr>
          <w:spacing w:val="-6"/>
        </w:rPr>
        <w:t xml:space="preserve"> </w:t>
      </w:r>
      <w:r>
        <w:t>natural</w:t>
      </w:r>
      <w:r>
        <w:rPr>
          <w:spacing w:val="-5"/>
        </w:rPr>
        <w:t xml:space="preserve"> </w:t>
      </w:r>
      <w:r>
        <w:t>visibility</w:t>
      </w:r>
      <w:r>
        <w:rPr>
          <w:spacing w:val="-6"/>
        </w:rPr>
        <w:t xml:space="preserve"> </w:t>
      </w:r>
      <w:r>
        <w:t>conditions.</w:t>
      </w:r>
      <w:r>
        <w:rPr>
          <w:spacing w:val="-6"/>
        </w:rPr>
        <w:t xml:space="preserve"> </w:t>
      </w:r>
      <w:r>
        <w:t>Visibility</w:t>
      </w:r>
      <w:r>
        <w:rPr>
          <w:spacing w:val="-6"/>
        </w:rPr>
        <w:t xml:space="preserve"> </w:t>
      </w:r>
      <w:r>
        <w:t>is</w:t>
      </w:r>
      <w:r>
        <w:rPr>
          <w:spacing w:val="-8"/>
        </w:rPr>
        <w:t xml:space="preserve"> </w:t>
      </w:r>
      <w:r>
        <w:t>measured</w:t>
      </w:r>
      <w:r>
        <w:rPr>
          <w:spacing w:val="-6"/>
        </w:rPr>
        <w:t xml:space="preserve"> </w:t>
      </w:r>
      <w:r>
        <w:t>by</w:t>
      </w:r>
      <w:r>
        <w:rPr>
          <w:spacing w:val="-6"/>
        </w:rPr>
        <w:t xml:space="preserve"> </w:t>
      </w:r>
      <w:r>
        <w:t>an air-monitoring network called IMPROVE (Interagency Monitoring of Protected Visual Environments).</w:t>
      </w:r>
      <w:r>
        <w:rPr>
          <w:spacing w:val="-1"/>
        </w:rPr>
        <w:t xml:space="preserve"> </w:t>
      </w:r>
      <w:r>
        <w:t>The</w:t>
      </w:r>
      <w:r>
        <w:rPr>
          <w:spacing w:val="-2"/>
        </w:rPr>
        <w:t xml:space="preserve"> </w:t>
      </w:r>
      <w:r>
        <w:t>network</w:t>
      </w:r>
      <w:r>
        <w:rPr>
          <w:spacing w:val="-1"/>
        </w:rPr>
        <w:t xml:space="preserve"> </w:t>
      </w:r>
      <w:r>
        <w:t>is</w:t>
      </w:r>
      <w:r>
        <w:rPr>
          <w:spacing w:val="-1"/>
        </w:rPr>
        <w:t xml:space="preserve"> </w:t>
      </w:r>
      <w:r>
        <w:t>comprised</w:t>
      </w:r>
      <w:r>
        <w:rPr>
          <w:spacing w:val="-1"/>
        </w:rPr>
        <w:t xml:space="preserve"> </w:t>
      </w:r>
      <w:r>
        <w:t>of</w:t>
      </w:r>
      <w:r>
        <w:rPr>
          <w:spacing w:val="-2"/>
        </w:rPr>
        <w:t xml:space="preserve"> </w:t>
      </w:r>
      <w:r>
        <w:t>110</w:t>
      </w:r>
      <w:r>
        <w:rPr>
          <w:spacing w:val="-1"/>
        </w:rPr>
        <w:t xml:space="preserve"> </w:t>
      </w:r>
      <w:r>
        <w:t>monitoring</w:t>
      </w:r>
      <w:r>
        <w:rPr>
          <w:spacing w:val="-1"/>
        </w:rPr>
        <w:t xml:space="preserve"> </w:t>
      </w:r>
      <w:r>
        <w:t>sites</w:t>
      </w:r>
      <w:r>
        <w:rPr>
          <w:spacing w:val="-1"/>
        </w:rPr>
        <w:t xml:space="preserve"> </w:t>
      </w:r>
      <w:r>
        <w:t>across</w:t>
      </w:r>
      <w:r>
        <w:rPr>
          <w:spacing w:val="-1"/>
        </w:rPr>
        <w:t xml:space="preserve"> </w:t>
      </w:r>
      <w:r>
        <w:t>the</w:t>
      </w:r>
      <w:r>
        <w:rPr>
          <w:spacing w:val="-2"/>
        </w:rPr>
        <w:t xml:space="preserve"> </w:t>
      </w:r>
      <w:r>
        <w:t>nation,</w:t>
      </w:r>
      <w:r>
        <w:rPr>
          <w:spacing w:val="-1"/>
        </w:rPr>
        <w:t xml:space="preserve"> </w:t>
      </w:r>
      <w:r>
        <w:t>ten</w:t>
      </w:r>
      <w:r>
        <w:rPr>
          <w:spacing w:val="-1"/>
        </w:rPr>
        <w:t xml:space="preserve"> </w:t>
      </w:r>
      <w:r>
        <w:t>of</w:t>
      </w:r>
      <w:r>
        <w:rPr>
          <w:spacing w:val="-2"/>
        </w:rPr>
        <w:t xml:space="preserve"> </w:t>
      </w:r>
      <w:r>
        <w:t>which are</w:t>
      </w:r>
      <w:r>
        <w:rPr>
          <w:spacing w:val="-7"/>
        </w:rPr>
        <w:t xml:space="preserve"> </w:t>
      </w:r>
      <w:r>
        <w:t>in</w:t>
      </w:r>
      <w:r>
        <w:rPr>
          <w:spacing w:val="-6"/>
        </w:rPr>
        <w:t xml:space="preserve"> </w:t>
      </w:r>
      <w:r>
        <w:t>Montana.</w:t>
      </w:r>
      <w:r>
        <w:rPr>
          <w:spacing w:val="-3"/>
        </w:rPr>
        <w:t xml:space="preserve"> </w:t>
      </w:r>
      <w:r>
        <w:t>Montana</w:t>
      </w:r>
      <w:r>
        <w:rPr>
          <w:spacing w:val="-4"/>
        </w:rPr>
        <w:t xml:space="preserve"> </w:t>
      </w:r>
      <w:r>
        <w:t>relies</w:t>
      </w:r>
      <w:r>
        <w:rPr>
          <w:spacing w:val="-6"/>
        </w:rPr>
        <w:t xml:space="preserve"> </w:t>
      </w:r>
      <w:r>
        <w:t>on</w:t>
      </w:r>
      <w:r>
        <w:rPr>
          <w:spacing w:val="-6"/>
        </w:rPr>
        <w:t xml:space="preserve"> </w:t>
      </w:r>
      <w:r>
        <w:t>the</w:t>
      </w:r>
      <w:r>
        <w:rPr>
          <w:spacing w:val="-4"/>
        </w:rPr>
        <w:t xml:space="preserve"> </w:t>
      </w:r>
      <w:r>
        <w:t>IMPROVE</w:t>
      </w:r>
      <w:r>
        <w:rPr>
          <w:spacing w:val="-4"/>
        </w:rPr>
        <w:t xml:space="preserve"> </w:t>
      </w:r>
      <w:r>
        <w:t>monitoring</w:t>
      </w:r>
      <w:r>
        <w:rPr>
          <w:spacing w:val="-6"/>
        </w:rPr>
        <w:t xml:space="preserve"> </w:t>
      </w:r>
      <w:r>
        <w:t>network</w:t>
      </w:r>
      <w:r>
        <w:rPr>
          <w:spacing w:val="-6"/>
        </w:rPr>
        <w:t xml:space="preserve"> </w:t>
      </w:r>
      <w:r>
        <w:t>to</w:t>
      </w:r>
      <w:r>
        <w:rPr>
          <w:spacing w:val="-6"/>
        </w:rPr>
        <w:t xml:space="preserve"> </w:t>
      </w:r>
      <w:r>
        <w:t>assess</w:t>
      </w:r>
      <w:r>
        <w:rPr>
          <w:spacing w:val="-6"/>
        </w:rPr>
        <w:t xml:space="preserve"> </w:t>
      </w:r>
      <w:r>
        <w:t>visibility</w:t>
      </w:r>
      <w:r>
        <w:rPr>
          <w:spacing w:val="-6"/>
        </w:rPr>
        <w:t xml:space="preserve"> </w:t>
      </w:r>
      <w:r>
        <w:t>at</w:t>
      </w:r>
      <w:r>
        <w:rPr>
          <w:spacing w:val="-5"/>
        </w:rPr>
        <w:t xml:space="preserve"> </w:t>
      </w:r>
      <w:r>
        <w:t>Class I Areas across the state.</w:t>
      </w:r>
      <w:hyperlink w:anchor="_bookmark35" w:history="1">
        <w:r>
          <w:rPr>
            <w:vertAlign w:val="superscript"/>
          </w:rPr>
          <w:t>13</w:t>
        </w:r>
      </w:hyperlink>
    </w:p>
    <w:p w14:paraId="3BECF98B" w14:textId="77777777" w:rsidR="00CC2DB9" w:rsidRDefault="00CC2DB9">
      <w:pPr>
        <w:pStyle w:val="BodyText"/>
        <w:spacing w:before="3"/>
      </w:pPr>
    </w:p>
    <w:p w14:paraId="3BECF98C" w14:textId="7B2C9AD8" w:rsidR="00CC2DB9" w:rsidRDefault="00CD4C05">
      <w:pPr>
        <w:pStyle w:val="BodyText"/>
        <w:spacing w:line="276" w:lineRule="auto"/>
        <w:ind w:left="1440" w:right="1436"/>
        <w:jc w:val="both"/>
      </w:pPr>
      <w:r>
        <w:t>Montana continues to engage in the Regional Haze Rule and is working toward transitioning the RHR requirements into their</w:t>
      </w:r>
      <w:r>
        <w:rPr>
          <w:spacing w:val="-1"/>
        </w:rPr>
        <w:t xml:space="preserve"> </w:t>
      </w:r>
      <w:r>
        <w:t>own SIP. Not only does the</w:t>
      </w:r>
      <w:r>
        <w:rPr>
          <w:spacing w:val="-1"/>
        </w:rPr>
        <w:t xml:space="preserve"> </w:t>
      </w:r>
      <w:r>
        <w:t>EPA</w:t>
      </w:r>
      <w:r>
        <w:rPr>
          <w:spacing w:val="-1"/>
        </w:rPr>
        <w:t xml:space="preserve"> </w:t>
      </w:r>
      <w:r>
        <w:t>require</w:t>
      </w:r>
      <w:r>
        <w:rPr>
          <w:spacing w:val="-1"/>
        </w:rPr>
        <w:t xml:space="preserve"> </w:t>
      </w:r>
      <w:r>
        <w:t xml:space="preserve">SIPs be prepared and implemented to minimize haze but also the proper way to handle non- attainment areas in the state of Montana. </w:t>
      </w:r>
      <w:hyperlink w:anchor="_bookmark36" w:history="1">
        <w:r>
          <w:rPr>
            <w:vertAlign w:val="superscript"/>
          </w:rPr>
          <w:t>14</w:t>
        </w:r>
      </w:hyperlink>
    </w:p>
    <w:p w14:paraId="3BECF98D" w14:textId="77777777" w:rsidR="00CC2DB9" w:rsidRDefault="00CC2DB9">
      <w:pPr>
        <w:pStyle w:val="BodyText"/>
        <w:spacing w:before="5"/>
      </w:pPr>
    </w:p>
    <w:p w14:paraId="3BECF98E" w14:textId="77777777" w:rsidR="00CC2DB9" w:rsidRDefault="00CD4C05">
      <w:pPr>
        <w:pStyle w:val="Heading3"/>
        <w:numPr>
          <w:ilvl w:val="2"/>
          <w:numId w:val="15"/>
        </w:numPr>
        <w:tabs>
          <w:tab w:val="left" w:pos="1980"/>
        </w:tabs>
      </w:pPr>
      <w:bookmarkStart w:id="56" w:name="4.2.3_Montana’s_Air_Quality_Control_Regi"/>
      <w:bookmarkStart w:id="57" w:name="_bookmark33"/>
      <w:bookmarkEnd w:id="56"/>
      <w:bookmarkEnd w:id="57"/>
      <w:r>
        <w:t>Montana’s</w:t>
      </w:r>
      <w:r>
        <w:rPr>
          <w:spacing w:val="-3"/>
        </w:rPr>
        <w:t xml:space="preserve"> </w:t>
      </w:r>
      <w:r>
        <w:t>Air</w:t>
      </w:r>
      <w:r>
        <w:rPr>
          <w:spacing w:val="-4"/>
        </w:rPr>
        <w:t xml:space="preserve"> </w:t>
      </w:r>
      <w:r>
        <w:t>Quality</w:t>
      </w:r>
      <w:r>
        <w:rPr>
          <w:spacing w:val="-3"/>
        </w:rPr>
        <w:t xml:space="preserve"> </w:t>
      </w:r>
      <w:r>
        <w:t>Control</w:t>
      </w:r>
      <w:r>
        <w:rPr>
          <w:spacing w:val="-2"/>
        </w:rPr>
        <w:t xml:space="preserve"> Region</w:t>
      </w:r>
    </w:p>
    <w:p w14:paraId="3BECF98F" w14:textId="77777777" w:rsidR="00CC2DB9" w:rsidRDefault="00CC2DB9">
      <w:pPr>
        <w:pStyle w:val="BodyText"/>
        <w:spacing w:before="46"/>
        <w:rPr>
          <w:b/>
        </w:rPr>
      </w:pPr>
    </w:p>
    <w:p w14:paraId="3BECF990" w14:textId="77777777" w:rsidR="00CC2DB9" w:rsidRDefault="00CD4C05">
      <w:pPr>
        <w:pStyle w:val="BodyText"/>
        <w:spacing w:line="276" w:lineRule="auto"/>
        <w:ind w:left="1440" w:right="1434"/>
        <w:jc w:val="both"/>
      </w:pPr>
      <w:r>
        <w:t>An Air Quality Control Region or portion of an AQCR may be classified as attainment, non- attainment, or unclassified for each of the seven criteria pollutants. Attainment describes a condition in which one or more of the seven NAAQS are being met in an area. Non-attainment describes a condition in which one or more of the seven NAAQS are not being met in an area. Unclassified indicates that air quality in the area has not been classified and therefore treated as attainment. Areas that have been recently re</w:t>
      </w:r>
      <w:r>
        <w:t xml:space="preserve">-designated from non-attainment to attainment are called maintenance areas. Montana currently has non-attainment areas in Particulate Matter </w:t>
      </w:r>
      <w:r>
        <w:rPr>
          <w:spacing w:val="-2"/>
        </w:rPr>
        <w:t>(PM10)</w:t>
      </w:r>
      <w:r>
        <w:rPr>
          <w:spacing w:val="-6"/>
        </w:rPr>
        <w:t xml:space="preserve"> </w:t>
      </w:r>
      <w:r>
        <w:rPr>
          <w:spacing w:val="-2"/>
        </w:rPr>
        <w:t>and</w:t>
      </w:r>
      <w:r>
        <w:rPr>
          <w:spacing w:val="-5"/>
        </w:rPr>
        <w:t xml:space="preserve"> </w:t>
      </w:r>
      <w:r>
        <w:rPr>
          <w:spacing w:val="-2"/>
        </w:rPr>
        <w:t>Sulfur</w:t>
      </w:r>
      <w:r>
        <w:rPr>
          <w:spacing w:val="-6"/>
        </w:rPr>
        <w:t xml:space="preserve"> </w:t>
      </w:r>
      <w:r>
        <w:rPr>
          <w:spacing w:val="-2"/>
        </w:rPr>
        <w:t>dioxide,</w:t>
      </w:r>
      <w:r>
        <w:rPr>
          <w:spacing w:val="-5"/>
        </w:rPr>
        <w:t xml:space="preserve"> </w:t>
      </w:r>
      <w:r>
        <w:rPr>
          <w:spacing w:val="-2"/>
        </w:rPr>
        <w:t>under</w:t>
      </w:r>
      <w:r>
        <w:rPr>
          <w:spacing w:val="-6"/>
        </w:rPr>
        <w:t xml:space="preserve"> </w:t>
      </w:r>
      <w:r>
        <w:rPr>
          <w:spacing w:val="-2"/>
        </w:rPr>
        <w:t>the</w:t>
      </w:r>
      <w:r>
        <w:rPr>
          <w:spacing w:val="-6"/>
        </w:rPr>
        <w:t xml:space="preserve"> </w:t>
      </w:r>
      <w:r>
        <w:rPr>
          <w:spacing w:val="-2"/>
        </w:rPr>
        <w:t>National</w:t>
      </w:r>
      <w:r>
        <w:rPr>
          <w:spacing w:val="-4"/>
        </w:rPr>
        <w:t xml:space="preserve"> </w:t>
      </w:r>
      <w:r>
        <w:rPr>
          <w:spacing w:val="-2"/>
        </w:rPr>
        <w:t>Ambient</w:t>
      </w:r>
      <w:r>
        <w:rPr>
          <w:spacing w:val="-4"/>
        </w:rPr>
        <w:t xml:space="preserve"> </w:t>
      </w:r>
      <w:r>
        <w:rPr>
          <w:spacing w:val="-2"/>
        </w:rPr>
        <w:t>Air</w:t>
      </w:r>
      <w:r>
        <w:rPr>
          <w:spacing w:val="-6"/>
        </w:rPr>
        <w:t xml:space="preserve"> </w:t>
      </w:r>
      <w:r>
        <w:rPr>
          <w:spacing w:val="-2"/>
        </w:rPr>
        <w:t>Quality</w:t>
      </w:r>
      <w:r>
        <w:rPr>
          <w:spacing w:val="-5"/>
        </w:rPr>
        <w:t xml:space="preserve"> </w:t>
      </w:r>
      <w:r>
        <w:rPr>
          <w:spacing w:val="-2"/>
        </w:rPr>
        <w:t>Standards</w:t>
      </w:r>
      <w:r>
        <w:rPr>
          <w:spacing w:val="-5"/>
        </w:rPr>
        <w:t xml:space="preserve"> </w:t>
      </w:r>
      <w:r>
        <w:rPr>
          <w:spacing w:val="-2"/>
        </w:rPr>
        <w:t>(NAAQS)</w:t>
      </w:r>
      <w:r>
        <w:rPr>
          <w:spacing w:val="-6"/>
        </w:rPr>
        <w:t xml:space="preserve"> </w:t>
      </w:r>
      <w:r>
        <w:rPr>
          <w:spacing w:val="-2"/>
        </w:rPr>
        <w:t>for</w:t>
      </w:r>
      <w:r>
        <w:rPr>
          <w:spacing w:val="-6"/>
        </w:rPr>
        <w:t xml:space="preserve"> </w:t>
      </w:r>
      <w:r>
        <w:rPr>
          <w:spacing w:val="-2"/>
        </w:rPr>
        <w:t xml:space="preserve">2024. </w:t>
      </w:r>
      <w:r>
        <w:t>There are two counties listed as non-attainment with moderate levels of PM10 that include Lake County and Rosebud County. Laurel Area (Yellowstone County) is listed as non-attainment area for Sulfur Dioxide. This list is updated every year.</w:t>
      </w:r>
    </w:p>
    <w:p w14:paraId="3BECF991" w14:textId="77777777" w:rsidR="00CC2DB9" w:rsidRDefault="00CC2DB9">
      <w:pPr>
        <w:pStyle w:val="BodyText"/>
        <w:spacing w:before="3"/>
      </w:pPr>
    </w:p>
    <w:p w14:paraId="3BECF992" w14:textId="4E5A91AF" w:rsidR="00CC2DB9" w:rsidRDefault="00CD4C05">
      <w:pPr>
        <w:pStyle w:val="BodyText"/>
        <w:spacing w:line="276" w:lineRule="auto"/>
        <w:ind w:left="1439" w:right="1435"/>
        <w:jc w:val="both"/>
      </w:pPr>
      <w:r>
        <w:t>Air</w:t>
      </w:r>
      <w:r>
        <w:rPr>
          <w:spacing w:val="-13"/>
        </w:rPr>
        <w:t xml:space="preserve"> </w:t>
      </w:r>
      <w:r>
        <w:t>emission</w:t>
      </w:r>
      <w:r>
        <w:rPr>
          <w:spacing w:val="-12"/>
        </w:rPr>
        <w:t xml:space="preserve"> </w:t>
      </w:r>
      <w:r>
        <w:t>regulations</w:t>
      </w:r>
      <w:r>
        <w:rPr>
          <w:spacing w:val="-9"/>
        </w:rPr>
        <w:t xml:space="preserve"> </w:t>
      </w:r>
      <w:r>
        <w:t>are</w:t>
      </w:r>
      <w:r>
        <w:rPr>
          <w:spacing w:val="-11"/>
        </w:rPr>
        <w:t xml:space="preserve"> </w:t>
      </w:r>
      <w:r>
        <w:t>more</w:t>
      </w:r>
      <w:r>
        <w:rPr>
          <w:spacing w:val="-11"/>
        </w:rPr>
        <w:t xml:space="preserve"> </w:t>
      </w:r>
      <w:r>
        <w:t>stringent</w:t>
      </w:r>
      <w:r>
        <w:rPr>
          <w:spacing w:val="-12"/>
        </w:rPr>
        <w:t xml:space="preserve"> </w:t>
      </w:r>
      <w:r>
        <w:t>in</w:t>
      </w:r>
      <w:r>
        <w:rPr>
          <w:spacing w:val="-12"/>
        </w:rPr>
        <w:t xml:space="preserve"> </w:t>
      </w:r>
      <w:r>
        <w:t>non-attainment</w:t>
      </w:r>
      <w:r>
        <w:rPr>
          <w:spacing w:val="-12"/>
        </w:rPr>
        <w:t xml:space="preserve"> </w:t>
      </w:r>
      <w:r>
        <w:t>areas</w:t>
      </w:r>
      <w:r>
        <w:rPr>
          <w:spacing w:val="-9"/>
        </w:rPr>
        <w:t xml:space="preserve"> </w:t>
      </w:r>
      <w:r>
        <w:t>and</w:t>
      </w:r>
      <w:r>
        <w:rPr>
          <w:spacing w:val="-10"/>
        </w:rPr>
        <w:t xml:space="preserve"> </w:t>
      </w:r>
      <w:r>
        <w:t>vary</w:t>
      </w:r>
      <w:r>
        <w:rPr>
          <w:spacing w:val="-12"/>
        </w:rPr>
        <w:t xml:space="preserve"> </w:t>
      </w:r>
      <w:r>
        <w:t>not</w:t>
      </w:r>
      <w:r>
        <w:rPr>
          <w:spacing w:val="-12"/>
        </w:rPr>
        <w:t xml:space="preserve"> </w:t>
      </w:r>
      <w:r>
        <w:t>only</w:t>
      </w:r>
      <w:r>
        <w:rPr>
          <w:spacing w:val="-12"/>
        </w:rPr>
        <w:t xml:space="preserve"> </w:t>
      </w:r>
      <w:r>
        <w:t>from</w:t>
      </w:r>
      <w:r>
        <w:rPr>
          <w:spacing w:val="-12"/>
        </w:rPr>
        <w:t xml:space="preserve"> </w:t>
      </w:r>
      <w:r>
        <w:t xml:space="preserve">AQCR to AQCR, but </w:t>
      </w:r>
      <w:r>
        <w:t>also within an AQCR. States with air quality conditions that don’t achieve the NAAQS standards are required to develop and maintain</w:t>
      </w:r>
      <w:r w:rsidR="002E2BC4">
        <w:t xml:space="preserve"> SIPs</w:t>
      </w:r>
      <w:r>
        <w:t>. Tribes may develop</w:t>
      </w:r>
      <w:r>
        <w:rPr>
          <w:spacing w:val="9"/>
        </w:rPr>
        <w:t xml:space="preserve"> </w:t>
      </w:r>
      <w:r>
        <w:t>their</w:t>
      </w:r>
      <w:r>
        <w:rPr>
          <w:spacing w:val="14"/>
        </w:rPr>
        <w:t xml:space="preserve"> </w:t>
      </w:r>
      <w:r>
        <w:t>own</w:t>
      </w:r>
      <w:r>
        <w:rPr>
          <w:spacing w:val="12"/>
        </w:rPr>
        <w:t xml:space="preserve"> </w:t>
      </w:r>
      <w:r>
        <w:t>Tribal</w:t>
      </w:r>
      <w:r>
        <w:rPr>
          <w:spacing w:val="16"/>
        </w:rPr>
        <w:t xml:space="preserve"> </w:t>
      </w:r>
      <w:r>
        <w:t>Implementation</w:t>
      </w:r>
      <w:r>
        <w:rPr>
          <w:spacing w:val="12"/>
        </w:rPr>
        <w:t xml:space="preserve"> </w:t>
      </w:r>
      <w:r>
        <w:t>Plans</w:t>
      </w:r>
      <w:r>
        <w:rPr>
          <w:spacing w:val="12"/>
        </w:rPr>
        <w:t xml:space="preserve"> </w:t>
      </w:r>
      <w:r>
        <w:t>(TIP).</w:t>
      </w:r>
      <w:r>
        <w:rPr>
          <w:spacing w:val="14"/>
        </w:rPr>
        <w:t xml:space="preserve"> </w:t>
      </w:r>
      <w:r>
        <w:t>Currently,</w:t>
      </w:r>
      <w:r>
        <w:rPr>
          <w:spacing w:val="11"/>
        </w:rPr>
        <w:t xml:space="preserve"> </w:t>
      </w:r>
      <w:r>
        <w:t>EPA</w:t>
      </w:r>
      <w:r>
        <w:rPr>
          <w:spacing w:val="14"/>
        </w:rPr>
        <w:t xml:space="preserve"> </w:t>
      </w:r>
      <w:r>
        <w:t>has</w:t>
      </w:r>
      <w:r>
        <w:rPr>
          <w:spacing w:val="12"/>
        </w:rPr>
        <w:t xml:space="preserve"> </w:t>
      </w:r>
      <w:r>
        <w:t>approved</w:t>
      </w:r>
      <w:r>
        <w:rPr>
          <w:spacing w:val="14"/>
        </w:rPr>
        <w:t xml:space="preserve"> </w:t>
      </w:r>
      <w:r>
        <w:rPr>
          <w:spacing w:val="-2"/>
        </w:rPr>
        <w:t>regulations</w:t>
      </w:r>
    </w:p>
    <w:p w14:paraId="3BECF993" w14:textId="77777777" w:rsidR="00CC2DB9" w:rsidRDefault="00CD4C05">
      <w:pPr>
        <w:pStyle w:val="BodyText"/>
        <w:spacing w:before="6"/>
        <w:rPr>
          <w:sz w:val="20"/>
        </w:rPr>
      </w:pPr>
      <w:r>
        <w:rPr>
          <w:noProof/>
          <w:sz w:val="20"/>
        </w:rPr>
        <mc:AlternateContent>
          <mc:Choice Requires="wps">
            <w:drawing>
              <wp:anchor distT="0" distB="0" distL="0" distR="0" simplePos="0" relativeHeight="487591936" behindDoc="1" locked="0" layoutInCell="1" allowOverlap="1" wp14:anchorId="3BECFDC1" wp14:editId="376BA280">
                <wp:simplePos x="0" y="0"/>
                <wp:positionH relativeFrom="page">
                  <wp:posOffset>914400</wp:posOffset>
                </wp:positionH>
                <wp:positionV relativeFrom="paragraph">
                  <wp:posOffset>165537</wp:posOffset>
                </wp:positionV>
                <wp:extent cx="1828800" cy="762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30979" id="Graphic 17" o:spid="_x0000_s1026" alt="&quot;&quot;" style="position:absolute;margin-left:1in;margin-top:13.0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" path="m1828800,l,,,7607r1828800,l1828800,xe" fillcolor="black" stroked="f">
                <v:path arrowok="t"/>
                <w10:wrap type="topAndBottom" anchorx="page"/>
              </v:shape>
            </w:pict>
          </mc:Fallback>
        </mc:AlternateContent>
      </w:r>
    </w:p>
    <w:p w14:paraId="3BECF994" w14:textId="77777777" w:rsidR="00CC2DB9" w:rsidRDefault="00CC2DB9">
      <w:pPr>
        <w:pStyle w:val="BodyText"/>
        <w:spacing w:before="152"/>
        <w:rPr>
          <w:sz w:val="20"/>
        </w:rPr>
      </w:pPr>
    </w:p>
    <w:p w14:paraId="3BECF995" w14:textId="77777777" w:rsidR="00CC2DB9" w:rsidRDefault="00CD4C05">
      <w:pPr>
        <w:ind w:left="1440"/>
        <w:rPr>
          <w:sz w:val="20"/>
        </w:rPr>
      </w:pPr>
      <w:bookmarkStart w:id="58" w:name="_bookmark34"/>
      <w:bookmarkEnd w:id="58"/>
      <w:r>
        <w:rPr>
          <w:sz w:val="20"/>
          <w:vertAlign w:val="superscript"/>
        </w:rPr>
        <w:t>12</w:t>
      </w:r>
      <w:r>
        <w:rPr>
          <w:spacing w:val="-2"/>
          <w:sz w:val="20"/>
        </w:rPr>
        <w:t xml:space="preserve"> Lbid.7</w:t>
      </w:r>
    </w:p>
    <w:p w14:paraId="3BECF996" w14:textId="77777777" w:rsidR="00CC2DB9" w:rsidRDefault="00CD4C05">
      <w:pPr>
        <w:ind w:left="1440"/>
        <w:rPr>
          <w:sz w:val="20"/>
        </w:rPr>
      </w:pPr>
      <w:bookmarkStart w:id="59" w:name="_bookmark35"/>
      <w:bookmarkEnd w:id="59"/>
      <w:r>
        <w:rPr>
          <w:sz w:val="20"/>
          <w:vertAlign w:val="superscript"/>
        </w:rPr>
        <w:t>13</w:t>
      </w:r>
      <w:r>
        <w:rPr>
          <w:spacing w:val="-2"/>
          <w:sz w:val="20"/>
        </w:rPr>
        <w:t xml:space="preserve"> Lbid.7</w:t>
      </w:r>
    </w:p>
    <w:p w14:paraId="3BECF997" w14:textId="77777777" w:rsidR="00CC2DB9" w:rsidRDefault="00CC2DB9">
      <w:pPr>
        <w:pStyle w:val="BodyText"/>
        <w:spacing w:before="51"/>
        <w:rPr>
          <w:sz w:val="20"/>
        </w:rPr>
      </w:pPr>
    </w:p>
    <w:p w14:paraId="3BECF998" w14:textId="77777777" w:rsidR="00CC2DB9" w:rsidRDefault="00CD4C05">
      <w:pPr>
        <w:ind w:left="1440"/>
        <w:rPr>
          <w:sz w:val="20"/>
        </w:rPr>
      </w:pPr>
      <w:bookmarkStart w:id="60" w:name="_bookmark36"/>
      <w:bookmarkEnd w:id="60"/>
      <w:r>
        <w:rPr>
          <w:sz w:val="20"/>
          <w:vertAlign w:val="superscript"/>
        </w:rPr>
        <w:t>14</w:t>
      </w:r>
      <w:r>
        <w:rPr>
          <w:spacing w:val="-2"/>
          <w:sz w:val="20"/>
        </w:rPr>
        <w:t xml:space="preserve"> lbid.7</w:t>
      </w:r>
    </w:p>
    <w:p w14:paraId="3BECF999" w14:textId="77777777" w:rsidR="00CC2DB9" w:rsidRDefault="00CC2DB9">
      <w:pPr>
        <w:rPr>
          <w:sz w:val="20"/>
        </w:rPr>
        <w:sectPr w:rsidR="00CC2DB9">
          <w:pgSz w:w="12240" w:h="15840"/>
          <w:pgMar w:top="1360" w:right="0" w:bottom="1800" w:left="0" w:header="0" w:footer="1618" w:gutter="0"/>
          <w:cols w:space="720"/>
        </w:sectPr>
      </w:pPr>
    </w:p>
    <w:p w14:paraId="3BECF99A" w14:textId="77777777" w:rsidR="00CC2DB9" w:rsidRDefault="00CD4C05">
      <w:pPr>
        <w:pStyle w:val="BodyText"/>
        <w:spacing w:before="79" w:line="276" w:lineRule="auto"/>
        <w:ind w:left="1440" w:right="1436"/>
        <w:jc w:val="both"/>
      </w:pPr>
      <w:r>
        <w:lastRenderedPageBreak/>
        <w:t>for</w:t>
      </w:r>
      <w:r>
        <w:rPr>
          <w:spacing w:val="-10"/>
        </w:rPr>
        <w:t xml:space="preserve"> </w:t>
      </w:r>
      <w:r>
        <w:t>Montana’s</w:t>
      </w:r>
      <w:r>
        <w:rPr>
          <w:spacing w:val="-9"/>
        </w:rPr>
        <w:t xml:space="preserve"> </w:t>
      </w:r>
      <w:r>
        <w:t>SIP.</w:t>
      </w:r>
      <w:r>
        <w:rPr>
          <w:spacing w:val="-9"/>
        </w:rPr>
        <w:t xml:space="preserve"> </w:t>
      </w:r>
      <w:r>
        <w:t>Montana</w:t>
      </w:r>
      <w:r>
        <w:rPr>
          <w:spacing w:val="-10"/>
        </w:rPr>
        <w:t xml:space="preserve"> </w:t>
      </w:r>
      <w:r>
        <w:t>Department</w:t>
      </w:r>
      <w:r>
        <w:rPr>
          <w:spacing w:val="-9"/>
        </w:rPr>
        <w:t xml:space="preserve"> </w:t>
      </w:r>
      <w:r>
        <w:t>of</w:t>
      </w:r>
      <w:r>
        <w:rPr>
          <w:spacing w:val="-10"/>
        </w:rPr>
        <w:t xml:space="preserve"> </w:t>
      </w:r>
      <w:r>
        <w:t>Environmental</w:t>
      </w:r>
      <w:r>
        <w:rPr>
          <w:spacing w:val="-9"/>
        </w:rPr>
        <w:t xml:space="preserve"> </w:t>
      </w:r>
      <w:r>
        <w:t>Quality</w:t>
      </w:r>
      <w:r>
        <w:rPr>
          <w:spacing w:val="-9"/>
        </w:rPr>
        <w:t xml:space="preserve"> </w:t>
      </w:r>
      <w:r>
        <w:t>is</w:t>
      </w:r>
      <w:r>
        <w:rPr>
          <w:spacing w:val="-11"/>
        </w:rPr>
        <w:t xml:space="preserve"> </w:t>
      </w:r>
      <w:r>
        <w:t>the</w:t>
      </w:r>
      <w:r>
        <w:rPr>
          <w:spacing w:val="-10"/>
        </w:rPr>
        <w:t xml:space="preserve"> </w:t>
      </w:r>
      <w:r>
        <w:t>state</w:t>
      </w:r>
      <w:r>
        <w:rPr>
          <w:spacing w:val="-10"/>
        </w:rPr>
        <w:t xml:space="preserve"> </w:t>
      </w:r>
      <w:r>
        <w:t>agency</w:t>
      </w:r>
      <w:r>
        <w:rPr>
          <w:spacing w:val="-9"/>
        </w:rPr>
        <w:t xml:space="preserve"> </w:t>
      </w:r>
      <w:r>
        <w:t>responsible for regulating air quality and developing SIPs for Montana. Under the Tribal Authority Rule (TAR),</w:t>
      </w:r>
      <w:r>
        <w:rPr>
          <w:spacing w:val="-7"/>
        </w:rPr>
        <w:t xml:space="preserve"> </w:t>
      </w:r>
      <w:r>
        <w:t>provisions</w:t>
      </w:r>
      <w:r>
        <w:rPr>
          <w:spacing w:val="-7"/>
        </w:rPr>
        <w:t xml:space="preserve"> </w:t>
      </w:r>
      <w:r>
        <w:t>of</w:t>
      </w:r>
      <w:r>
        <w:rPr>
          <w:spacing w:val="-8"/>
        </w:rPr>
        <w:t xml:space="preserve"> </w:t>
      </w:r>
      <w:r>
        <w:t>section</w:t>
      </w:r>
      <w:r>
        <w:rPr>
          <w:spacing w:val="-7"/>
        </w:rPr>
        <w:t xml:space="preserve"> </w:t>
      </w:r>
      <w:r>
        <w:t>301(d)</w:t>
      </w:r>
      <w:r>
        <w:rPr>
          <w:spacing w:val="-8"/>
        </w:rPr>
        <w:t xml:space="preserve"> </w:t>
      </w:r>
      <w:r>
        <w:t>of</w:t>
      </w:r>
      <w:r>
        <w:rPr>
          <w:spacing w:val="-6"/>
        </w:rPr>
        <w:t xml:space="preserve"> </w:t>
      </w:r>
      <w:r>
        <w:t>the</w:t>
      </w:r>
      <w:r>
        <w:rPr>
          <w:spacing w:val="-8"/>
        </w:rPr>
        <w:t xml:space="preserve"> </w:t>
      </w:r>
      <w:r>
        <w:t>CAA</w:t>
      </w:r>
      <w:r>
        <w:rPr>
          <w:spacing w:val="-5"/>
        </w:rPr>
        <w:t xml:space="preserve"> </w:t>
      </w:r>
      <w:r>
        <w:t>also</w:t>
      </w:r>
      <w:r>
        <w:rPr>
          <w:spacing w:val="-7"/>
        </w:rPr>
        <w:t xml:space="preserve"> </w:t>
      </w:r>
      <w:r>
        <w:t>authorizes</w:t>
      </w:r>
      <w:r>
        <w:rPr>
          <w:spacing w:val="-5"/>
        </w:rPr>
        <w:t xml:space="preserve"> </w:t>
      </w:r>
      <w:r>
        <w:t>eligible</w:t>
      </w:r>
      <w:r>
        <w:rPr>
          <w:spacing w:val="-8"/>
        </w:rPr>
        <w:t xml:space="preserve"> </w:t>
      </w:r>
      <w:r>
        <w:t>Tribes</w:t>
      </w:r>
      <w:r>
        <w:rPr>
          <w:spacing w:val="-7"/>
        </w:rPr>
        <w:t xml:space="preserve"> </w:t>
      </w:r>
      <w:r>
        <w:t>to</w:t>
      </w:r>
      <w:r>
        <w:rPr>
          <w:spacing w:val="-7"/>
        </w:rPr>
        <w:t xml:space="preserve"> </w:t>
      </w:r>
      <w:r>
        <w:t>implement</w:t>
      </w:r>
      <w:r>
        <w:rPr>
          <w:spacing w:val="-7"/>
        </w:rPr>
        <w:t xml:space="preserve"> </w:t>
      </w:r>
      <w:r>
        <w:t>their own Tribal air programs; under TAR, areas covered by a TIP might be excluded from the SIP.</w:t>
      </w:r>
    </w:p>
    <w:p w14:paraId="3BECF99B" w14:textId="77777777" w:rsidR="00CC2DB9" w:rsidRDefault="00CC2DB9">
      <w:pPr>
        <w:pStyle w:val="BodyText"/>
        <w:spacing w:before="5"/>
      </w:pPr>
    </w:p>
    <w:p w14:paraId="3BECF99C" w14:textId="77777777" w:rsidR="00CC2DB9" w:rsidRDefault="00CD4C05">
      <w:pPr>
        <w:pStyle w:val="BodyText"/>
        <w:spacing w:line="276" w:lineRule="auto"/>
        <w:ind w:left="1439" w:right="1437"/>
        <w:jc w:val="both"/>
      </w:pPr>
      <w:r>
        <w:t>The Administrative Rules of Montana Title 17, chapter 8, covers air quality requirements for the state.</w:t>
      </w:r>
      <w:r>
        <w:rPr>
          <w:spacing w:val="-11"/>
        </w:rPr>
        <w:t xml:space="preserve"> </w:t>
      </w:r>
      <w:r>
        <w:t>The</w:t>
      </w:r>
      <w:r>
        <w:rPr>
          <w:spacing w:val="-12"/>
        </w:rPr>
        <w:t xml:space="preserve"> </w:t>
      </w:r>
      <w:r>
        <w:t>Montana</w:t>
      </w:r>
      <w:r>
        <w:rPr>
          <w:spacing w:val="-9"/>
        </w:rPr>
        <w:t xml:space="preserve"> </w:t>
      </w:r>
      <w:r>
        <w:t>Department</w:t>
      </w:r>
      <w:r>
        <w:rPr>
          <w:spacing w:val="-10"/>
        </w:rPr>
        <w:t xml:space="preserve"> </w:t>
      </w:r>
      <w:r>
        <w:t>of</w:t>
      </w:r>
      <w:r>
        <w:rPr>
          <w:spacing w:val="-11"/>
        </w:rPr>
        <w:t xml:space="preserve"> </w:t>
      </w:r>
      <w:r>
        <w:t>Environmental</w:t>
      </w:r>
      <w:r>
        <w:rPr>
          <w:spacing w:val="-8"/>
        </w:rPr>
        <w:t xml:space="preserve"> </w:t>
      </w:r>
      <w:r>
        <w:t>Quality</w:t>
      </w:r>
      <w:r>
        <w:rPr>
          <w:spacing w:val="-11"/>
        </w:rPr>
        <w:t xml:space="preserve"> </w:t>
      </w:r>
      <w:r>
        <w:t>(MT</w:t>
      </w:r>
      <w:r>
        <w:rPr>
          <w:spacing w:val="-11"/>
        </w:rPr>
        <w:t xml:space="preserve"> </w:t>
      </w:r>
      <w:r>
        <w:t>DEQ)</w:t>
      </w:r>
      <w:r>
        <w:rPr>
          <w:spacing w:val="-9"/>
        </w:rPr>
        <w:t xml:space="preserve"> </w:t>
      </w:r>
      <w:r>
        <w:t>and</w:t>
      </w:r>
      <w:r>
        <w:rPr>
          <w:spacing w:val="-11"/>
        </w:rPr>
        <w:t xml:space="preserve"> </w:t>
      </w:r>
      <w:r>
        <w:t>the</w:t>
      </w:r>
      <w:r>
        <w:rPr>
          <w:spacing w:val="-12"/>
        </w:rPr>
        <w:t xml:space="preserve"> </w:t>
      </w:r>
      <w:r>
        <w:t>EPA</w:t>
      </w:r>
      <w:r>
        <w:rPr>
          <w:spacing w:val="-11"/>
        </w:rPr>
        <w:t xml:space="preserve"> </w:t>
      </w:r>
      <w:r>
        <w:t>have</w:t>
      </w:r>
      <w:r>
        <w:rPr>
          <w:spacing w:val="-12"/>
        </w:rPr>
        <w:t xml:space="preserve"> </w:t>
      </w:r>
      <w:r>
        <w:t>programs to deal with issues that affect the comfort, health, safety, and wellbeing of Montana citizens and their environment. Enforcement of state</w:t>
      </w:r>
      <w:r>
        <w:rPr>
          <w:spacing w:val="-1"/>
        </w:rPr>
        <w:t xml:space="preserve"> </w:t>
      </w:r>
      <w:r>
        <w:t>and federal environmental laws is</w:t>
      </w:r>
      <w:r>
        <w:rPr>
          <w:spacing w:val="-2"/>
        </w:rPr>
        <w:t xml:space="preserve"> </w:t>
      </w:r>
      <w:r>
        <w:t>accomplished through permitting,</w:t>
      </w:r>
      <w:r>
        <w:rPr>
          <w:spacing w:val="-1"/>
        </w:rPr>
        <w:t xml:space="preserve"> </w:t>
      </w:r>
      <w:r>
        <w:t>inspection,</w:t>
      </w:r>
      <w:r>
        <w:rPr>
          <w:spacing w:val="-1"/>
        </w:rPr>
        <w:t xml:space="preserve"> </w:t>
      </w:r>
      <w:r>
        <w:t>sampling,</w:t>
      </w:r>
      <w:r>
        <w:rPr>
          <w:spacing w:val="-1"/>
        </w:rPr>
        <w:t xml:space="preserve"> </w:t>
      </w:r>
      <w:r>
        <w:t>analytical</w:t>
      </w:r>
      <w:r>
        <w:rPr>
          <w:spacing w:val="-1"/>
        </w:rPr>
        <w:t xml:space="preserve"> </w:t>
      </w:r>
      <w:r>
        <w:t>services,</w:t>
      </w:r>
      <w:r>
        <w:rPr>
          <w:spacing w:val="-1"/>
        </w:rPr>
        <w:t xml:space="preserve"> </w:t>
      </w:r>
      <w:r>
        <w:t>and monitoring</w:t>
      </w:r>
      <w:r>
        <w:rPr>
          <w:spacing w:val="-1"/>
        </w:rPr>
        <w:t xml:space="preserve"> </w:t>
      </w:r>
      <w:r>
        <w:t>activities</w:t>
      </w:r>
      <w:r>
        <w:rPr>
          <w:spacing w:val="-1"/>
        </w:rPr>
        <w:t xml:space="preserve"> </w:t>
      </w:r>
      <w:r>
        <w:t>of</w:t>
      </w:r>
      <w:r>
        <w:rPr>
          <w:spacing w:val="-2"/>
        </w:rPr>
        <w:t xml:space="preserve"> </w:t>
      </w:r>
      <w:r>
        <w:t>the department. Enforcement of tribal environmental laws are subject to the particulars of the TIP.</w:t>
      </w:r>
    </w:p>
    <w:p w14:paraId="3BECF99D" w14:textId="77777777" w:rsidR="00CC2DB9" w:rsidRDefault="00CC2DB9">
      <w:pPr>
        <w:pStyle w:val="BodyText"/>
        <w:spacing w:before="3"/>
      </w:pPr>
    </w:p>
    <w:p w14:paraId="3BECF99E" w14:textId="77777777" w:rsidR="00CC2DB9" w:rsidRDefault="00CD4C05">
      <w:pPr>
        <w:pStyle w:val="Heading3"/>
        <w:spacing w:before="1" w:line="520" w:lineRule="auto"/>
        <w:ind w:left="1439" w:right="7754"/>
        <w:jc w:val="both"/>
      </w:pPr>
      <w:bookmarkStart w:id="61" w:name="_bookmark37"/>
      <w:bookmarkEnd w:id="61"/>
      <w:r>
        <w:t>Environmental</w:t>
      </w:r>
      <w:r>
        <w:rPr>
          <w:spacing w:val="-15"/>
        </w:rPr>
        <w:t xml:space="preserve"> </w:t>
      </w:r>
      <w:r>
        <w:t xml:space="preserve">Consequences No </w:t>
      </w:r>
      <w:r>
        <w:t>Action Alternative</w:t>
      </w:r>
    </w:p>
    <w:p w14:paraId="3BECF99F" w14:textId="77777777" w:rsidR="00CC2DB9" w:rsidRDefault="00CD4C05">
      <w:pPr>
        <w:pStyle w:val="BodyText"/>
        <w:spacing w:line="276" w:lineRule="auto"/>
        <w:ind w:left="1439" w:right="1437"/>
        <w:jc w:val="both"/>
      </w:pPr>
      <w:r>
        <w:t>Under the No Action Alternative, FEMA would not provide funding for dam safety repair, rehabilitation, replacement, reconstruction, and/or removal activities. The No Action Alternative is expected to have no immediate or long-term effects on current air quality conditions.</w:t>
      </w:r>
    </w:p>
    <w:p w14:paraId="3BECF9A0" w14:textId="77777777" w:rsidR="00CC2DB9" w:rsidRDefault="00CC2DB9">
      <w:pPr>
        <w:pStyle w:val="BodyText"/>
      </w:pPr>
    </w:p>
    <w:p w14:paraId="3BECF9A1" w14:textId="77777777" w:rsidR="00CC2DB9" w:rsidRDefault="00CD4C05">
      <w:pPr>
        <w:pStyle w:val="Heading3"/>
        <w:ind w:left="1439"/>
      </w:pPr>
      <w:r>
        <w:t>Alternative</w:t>
      </w:r>
      <w:r>
        <w:rPr>
          <w:spacing w:val="-3"/>
        </w:rPr>
        <w:t xml:space="preserve"> </w:t>
      </w:r>
      <w:r>
        <w:t>1:</w:t>
      </w:r>
      <w:r>
        <w:rPr>
          <w:spacing w:val="-2"/>
        </w:rPr>
        <w:t xml:space="preserve"> Repair</w:t>
      </w:r>
    </w:p>
    <w:p w14:paraId="3BECF9A2" w14:textId="77777777" w:rsidR="00CC2DB9" w:rsidRDefault="00CC2DB9">
      <w:pPr>
        <w:pStyle w:val="BodyText"/>
        <w:spacing w:before="46"/>
        <w:rPr>
          <w:b/>
        </w:rPr>
      </w:pPr>
    </w:p>
    <w:p w14:paraId="3BECF9A3" w14:textId="77777777" w:rsidR="00CC2DB9" w:rsidRDefault="00CD4C05">
      <w:pPr>
        <w:pStyle w:val="BodyText"/>
        <w:spacing w:line="276" w:lineRule="auto"/>
        <w:ind w:left="1439" w:right="1438"/>
        <w:jc w:val="both"/>
      </w:pPr>
      <w:r>
        <w:t>The proposed action is expected to release minimal number of emissions during the construction phase</w:t>
      </w:r>
      <w:r>
        <w:rPr>
          <w:spacing w:val="-11"/>
        </w:rPr>
        <w:t xml:space="preserve"> </w:t>
      </w:r>
      <w:r>
        <w:t>of</w:t>
      </w:r>
      <w:r>
        <w:rPr>
          <w:spacing w:val="-8"/>
        </w:rPr>
        <w:t xml:space="preserve"> </w:t>
      </w:r>
      <w:r>
        <w:t>the</w:t>
      </w:r>
      <w:r>
        <w:rPr>
          <w:spacing w:val="-8"/>
        </w:rPr>
        <w:t xml:space="preserve"> </w:t>
      </w:r>
      <w:r>
        <w:t>dam</w:t>
      </w:r>
      <w:r>
        <w:rPr>
          <w:spacing w:val="-7"/>
        </w:rPr>
        <w:t xml:space="preserve"> </w:t>
      </w:r>
      <w:r>
        <w:t>repair</w:t>
      </w:r>
      <w:r>
        <w:rPr>
          <w:spacing w:val="-8"/>
        </w:rPr>
        <w:t xml:space="preserve"> </w:t>
      </w:r>
      <w:r>
        <w:t>project.</w:t>
      </w:r>
      <w:r>
        <w:rPr>
          <w:spacing w:val="-10"/>
        </w:rPr>
        <w:t xml:space="preserve"> </w:t>
      </w:r>
      <w:r>
        <w:t>There</w:t>
      </w:r>
      <w:r>
        <w:rPr>
          <w:spacing w:val="-8"/>
        </w:rPr>
        <w:t xml:space="preserve"> </w:t>
      </w:r>
      <w:r>
        <w:t>will</w:t>
      </w:r>
      <w:r>
        <w:rPr>
          <w:spacing w:val="-9"/>
        </w:rPr>
        <w:t xml:space="preserve"> </w:t>
      </w:r>
      <w:r>
        <w:t>be</w:t>
      </w:r>
      <w:r>
        <w:rPr>
          <w:spacing w:val="-8"/>
        </w:rPr>
        <w:t xml:space="preserve"> </w:t>
      </w:r>
      <w:r>
        <w:t>a</w:t>
      </w:r>
      <w:r>
        <w:rPr>
          <w:spacing w:val="-8"/>
        </w:rPr>
        <w:t xml:space="preserve"> </w:t>
      </w:r>
      <w:r>
        <w:t>temporary</w:t>
      </w:r>
      <w:r>
        <w:rPr>
          <w:spacing w:val="-10"/>
        </w:rPr>
        <w:t xml:space="preserve"> </w:t>
      </w:r>
      <w:r>
        <w:t>increase</w:t>
      </w:r>
      <w:r>
        <w:rPr>
          <w:spacing w:val="-11"/>
        </w:rPr>
        <w:t xml:space="preserve"> </w:t>
      </w:r>
      <w:r>
        <w:t>of</w:t>
      </w:r>
      <w:r>
        <w:rPr>
          <w:spacing w:val="-8"/>
        </w:rPr>
        <w:t xml:space="preserve"> </w:t>
      </w:r>
      <w:r>
        <w:t>emissions</w:t>
      </w:r>
      <w:r>
        <w:rPr>
          <w:spacing w:val="-9"/>
        </w:rPr>
        <w:t xml:space="preserve"> </w:t>
      </w:r>
      <w:r>
        <w:t>within</w:t>
      </w:r>
      <w:r>
        <w:rPr>
          <w:spacing w:val="-10"/>
        </w:rPr>
        <w:t xml:space="preserve"> </w:t>
      </w:r>
      <w:r>
        <w:t>the</w:t>
      </w:r>
      <w:r>
        <w:rPr>
          <w:spacing w:val="-11"/>
        </w:rPr>
        <w:t xml:space="preserve"> </w:t>
      </w:r>
      <w:r>
        <w:t xml:space="preserve">project area, but this alternative will not adversely affect state air quality conditions or exceed NAAQS </w:t>
      </w:r>
      <w:r>
        <w:rPr>
          <w:spacing w:val="-2"/>
        </w:rPr>
        <w:t>standards.</w:t>
      </w:r>
    </w:p>
    <w:p w14:paraId="3BECF9A4" w14:textId="77777777" w:rsidR="00CC2DB9" w:rsidRDefault="00CC2DB9">
      <w:pPr>
        <w:pStyle w:val="BodyText"/>
        <w:spacing w:before="2"/>
      </w:pPr>
    </w:p>
    <w:p w14:paraId="3BECF9A5" w14:textId="77777777" w:rsidR="00CC2DB9" w:rsidRDefault="00CD4C05">
      <w:pPr>
        <w:pStyle w:val="Heading3"/>
        <w:ind w:left="1439"/>
      </w:pPr>
      <w:r>
        <w:t>Alternative</w:t>
      </w:r>
      <w:r>
        <w:rPr>
          <w:spacing w:val="-3"/>
        </w:rPr>
        <w:t xml:space="preserve"> </w:t>
      </w:r>
      <w:r>
        <w:t>2:</w:t>
      </w:r>
      <w:r>
        <w:rPr>
          <w:spacing w:val="-2"/>
        </w:rPr>
        <w:t xml:space="preserve"> Rehabilitation</w:t>
      </w:r>
    </w:p>
    <w:p w14:paraId="3BECF9A6" w14:textId="77777777" w:rsidR="00CC2DB9" w:rsidRDefault="00CC2DB9">
      <w:pPr>
        <w:pStyle w:val="BodyText"/>
        <w:spacing w:before="46"/>
        <w:rPr>
          <w:b/>
        </w:rPr>
      </w:pPr>
    </w:p>
    <w:p w14:paraId="3BECF9A7" w14:textId="77777777" w:rsidR="00CC2DB9" w:rsidRDefault="00CD4C05">
      <w:pPr>
        <w:pStyle w:val="BodyText"/>
        <w:spacing w:line="276" w:lineRule="auto"/>
        <w:ind w:left="1439" w:right="1437"/>
        <w:jc w:val="both"/>
      </w:pPr>
      <w:r>
        <w:t>The proposed action is expected to release minimal number of emissions during the construction phase</w:t>
      </w:r>
      <w:r>
        <w:rPr>
          <w:spacing w:val="-10"/>
        </w:rPr>
        <w:t xml:space="preserve"> </w:t>
      </w:r>
      <w:r>
        <w:t>of</w:t>
      </w:r>
      <w:r>
        <w:rPr>
          <w:spacing w:val="-9"/>
        </w:rPr>
        <w:t xml:space="preserve"> </w:t>
      </w:r>
      <w:r>
        <w:t>the</w:t>
      </w:r>
      <w:r>
        <w:rPr>
          <w:spacing w:val="-7"/>
        </w:rPr>
        <w:t xml:space="preserve"> </w:t>
      </w:r>
      <w:r>
        <w:t>dam</w:t>
      </w:r>
      <w:r>
        <w:rPr>
          <w:spacing w:val="-6"/>
        </w:rPr>
        <w:t xml:space="preserve"> </w:t>
      </w:r>
      <w:r>
        <w:t>rehabilitation</w:t>
      </w:r>
      <w:r>
        <w:rPr>
          <w:spacing w:val="-9"/>
        </w:rPr>
        <w:t xml:space="preserve"> </w:t>
      </w:r>
      <w:r>
        <w:t>project.</w:t>
      </w:r>
      <w:r>
        <w:rPr>
          <w:spacing w:val="-9"/>
        </w:rPr>
        <w:t xml:space="preserve"> </w:t>
      </w:r>
      <w:r>
        <w:t>There</w:t>
      </w:r>
      <w:r>
        <w:rPr>
          <w:spacing w:val="-10"/>
        </w:rPr>
        <w:t xml:space="preserve"> </w:t>
      </w:r>
      <w:r>
        <w:t>will</w:t>
      </w:r>
      <w:r>
        <w:rPr>
          <w:spacing w:val="-6"/>
        </w:rPr>
        <w:t xml:space="preserve"> </w:t>
      </w:r>
      <w:r>
        <w:t>be</w:t>
      </w:r>
      <w:r>
        <w:rPr>
          <w:spacing w:val="-10"/>
        </w:rPr>
        <w:t xml:space="preserve"> </w:t>
      </w:r>
      <w:r>
        <w:t>a</w:t>
      </w:r>
      <w:r>
        <w:rPr>
          <w:spacing w:val="-7"/>
        </w:rPr>
        <w:t xml:space="preserve"> </w:t>
      </w:r>
      <w:r>
        <w:t>temporary</w:t>
      </w:r>
      <w:r>
        <w:rPr>
          <w:spacing w:val="-9"/>
        </w:rPr>
        <w:t xml:space="preserve"> </w:t>
      </w:r>
      <w:r>
        <w:t>increase</w:t>
      </w:r>
      <w:r>
        <w:rPr>
          <w:spacing w:val="-10"/>
        </w:rPr>
        <w:t xml:space="preserve"> </w:t>
      </w:r>
      <w:r>
        <w:t>of</w:t>
      </w:r>
      <w:r>
        <w:rPr>
          <w:spacing w:val="-9"/>
        </w:rPr>
        <w:t xml:space="preserve"> </w:t>
      </w:r>
      <w:r>
        <w:t>emissions</w:t>
      </w:r>
      <w:r>
        <w:rPr>
          <w:spacing w:val="-8"/>
        </w:rPr>
        <w:t xml:space="preserve"> </w:t>
      </w:r>
      <w:r>
        <w:t>within</w:t>
      </w:r>
      <w:r>
        <w:rPr>
          <w:spacing w:val="-9"/>
        </w:rPr>
        <w:t xml:space="preserve"> </w:t>
      </w:r>
      <w:r>
        <w:t>the project area, but this alternative will not adversely affect state air quality conditions or exceed NAAQS standards.</w:t>
      </w:r>
    </w:p>
    <w:p w14:paraId="3BECF9A8" w14:textId="77777777" w:rsidR="00CC2DB9" w:rsidRDefault="00CC2DB9">
      <w:pPr>
        <w:pStyle w:val="BodyText"/>
        <w:spacing w:before="5"/>
      </w:pPr>
    </w:p>
    <w:p w14:paraId="3BECF9A9" w14:textId="77777777" w:rsidR="00CC2DB9" w:rsidRDefault="00CD4C05">
      <w:pPr>
        <w:pStyle w:val="Heading3"/>
        <w:ind w:left="1439"/>
      </w:pPr>
      <w:r>
        <w:t>Alternative</w:t>
      </w:r>
      <w:r>
        <w:rPr>
          <w:spacing w:val="-3"/>
        </w:rPr>
        <w:t xml:space="preserve"> </w:t>
      </w:r>
      <w:r>
        <w:t>3:</w:t>
      </w:r>
      <w:r>
        <w:rPr>
          <w:spacing w:val="-2"/>
        </w:rPr>
        <w:t xml:space="preserve"> Removal</w:t>
      </w:r>
    </w:p>
    <w:p w14:paraId="3BECF9AA" w14:textId="77777777" w:rsidR="00CC2DB9" w:rsidRDefault="00CC2DB9">
      <w:pPr>
        <w:pStyle w:val="BodyText"/>
        <w:spacing w:before="45"/>
        <w:rPr>
          <w:b/>
        </w:rPr>
      </w:pPr>
    </w:p>
    <w:p w14:paraId="3BECF9AB" w14:textId="77777777" w:rsidR="00CC2DB9" w:rsidRDefault="00CD4C05">
      <w:pPr>
        <w:pStyle w:val="BodyText"/>
        <w:spacing w:before="1" w:line="276" w:lineRule="auto"/>
        <w:ind w:left="1439" w:right="1437"/>
        <w:jc w:val="both"/>
      </w:pPr>
      <w:r>
        <w:t xml:space="preserve">The proposed action is </w:t>
      </w:r>
      <w:r>
        <w:t>expected to release minimal number of emissions during the removal of the</w:t>
      </w:r>
      <w:r>
        <w:rPr>
          <w:spacing w:val="-9"/>
        </w:rPr>
        <w:t xml:space="preserve"> </w:t>
      </w:r>
      <w:r>
        <w:t>dam.</w:t>
      </w:r>
      <w:r>
        <w:rPr>
          <w:spacing w:val="-8"/>
        </w:rPr>
        <w:t xml:space="preserve"> </w:t>
      </w:r>
      <w:r>
        <w:t>Removing</w:t>
      </w:r>
      <w:r>
        <w:rPr>
          <w:spacing w:val="-8"/>
        </w:rPr>
        <w:t xml:space="preserve"> </w:t>
      </w:r>
      <w:r>
        <w:t>the</w:t>
      </w:r>
      <w:r>
        <w:rPr>
          <w:spacing w:val="-9"/>
        </w:rPr>
        <w:t xml:space="preserve"> </w:t>
      </w:r>
      <w:r>
        <w:t>dam</w:t>
      </w:r>
      <w:r>
        <w:rPr>
          <w:spacing w:val="-8"/>
        </w:rPr>
        <w:t xml:space="preserve"> </w:t>
      </w:r>
      <w:r>
        <w:t>and</w:t>
      </w:r>
      <w:r>
        <w:rPr>
          <w:spacing w:val="-8"/>
        </w:rPr>
        <w:t xml:space="preserve"> </w:t>
      </w:r>
      <w:r>
        <w:t>restoring</w:t>
      </w:r>
      <w:r>
        <w:rPr>
          <w:spacing w:val="-8"/>
        </w:rPr>
        <w:t xml:space="preserve"> </w:t>
      </w:r>
      <w:r>
        <w:t>the</w:t>
      </w:r>
      <w:r>
        <w:rPr>
          <w:spacing w:val="-9"/>
        </w:rPr>
        <w:t xml:space="preserve"> </w:t>
      </w:r>
      <w:r>
        <w:t>natural</w:t>
      </w:r>
      <w:r>
        <w:rPr>
          <w:spacing w:val="-8"/>
        </w:rPr>
        <w:t xml:space="preserve"> </w:t>
      </w:r>
      <w:r>
        <w:t>environment</w:t>
      </w:r>
      <w:r>
        <w:rPr>
          <w:spacing w:val="-8"/>
        </w:rPr>
        <w:t xml:space="preserve"> </w:t>
      </w:r>
      <w:r>
        <w:t>will</w:t>
      </w:r>
      <w:r>
        <w:rPr>
          <w:spacing w:val="-8"/>
        </w:rPr>
        <w:t xml:space="preserve"> </w:t>
      </w:r>
      <w:r>
        <w:t>provide</w:t>
      </w:r>
      <w:r>
        <w:rPr>
          <w:spacing w:val="-9"/>
        </w:rPr>
        <w:t xml:space="preserve"> </w:t>
      </w:r>
      <w:r>
        <w:t>beneficial</w:t>
      </w:r>
      <w:r>
        <w:rPr>
          <w:spacing w:val="-8"/>
        </w:rPr>
        <w:t xml:space="preserve"> </w:t>
      </w:r>
      <w:r>
        <w:t>impacts to</w:t>
      </w:r>
      <w:r>
        <w:rPr>
          <w:spacing w:val="-7"/>
        </w:rPr>
        <w:t xml:space="preserve"> </w:t>
      </w:r>
      <w:r>
        <w:t>air</w:t>
      </w:r>
      <w:r>
        <w:rPr>
          <w:spacing w:val="-5"/>
        </w:rPr>
        <w:t xml:space="preserve"> </w:t>
      </w:r>
      <w:r>
        <w:t>quality</w:t>
      </w:r>
      <w:r>
        <w:rPr>
          <w:spacing w:val="-4"/>
        </w:rPr>
        <w:t xml:space="preserve"> </w:t>
      </w:r>
      <w:r>
        <w:t>conditions</w:t>
      </w:r>
      <w:r>
        <w:rPr>
          <w:spacing w:val="-4"/>
        </w:rPr>
        <w:t xml:space="preserve"> </w:t>
      </w:r>
      <w:r>
        <w:t>through</w:t>
      </w:r>
      <w:r>
        <w:rPr>
          <w:spacing w:val="-4"/>
        </w:rPr>
        <w:t xml:space="preserve"> </w:t>
      </w:r>
      <w:r>
        <w:t>regeneration</w:t>
      </w:r>
      <w:r>
        <w:rPr>
          <w:spacing w:val="-4"/>
        </w:rPr>
        <w:t xml:space="preserve"> </w:t>
      </w:r>
      <w:r>
        <w:t>of</w:t>
      </w:r>
      <w:r>
        <w:rPr>
          <w:spacing w:val="-5"/>
        </w:rPr>
        <w:t xml:space="preserve"> </w:t>
      </w:r>
      <w:r>
        <w:t>plant</w:t>
      </w:r>
      <w:r>
        <w:rPr>
          <w:spacing w:val="-3"/>
        </w:rPr>
        <w:t xml:space="preserve"> </w:t>
      </w:r>
      <w:r>
        <w:t>and</w:t>
      </w:r>
      <w:r>
        <w:rPr>
          <w:spacing w:val="-5"/>
        </w:rPr>
        <w:t xml:space="preserve"> </w:t>
      </w:r>
      <w:r>
        <w:t>tree</w:t>
      </w:r>
      <w:r>
        <w:rPr>
          <w:spacing w:val="-5"/>
        </w:rPr>
        <w:t xml:space="preserve"> </w:t>
      </w:r>
      <w:r>
        <w:t>species.</w:t>
      </w:r>
      <w:r>
        <w:rPr>
          <w:spacing w:val="53"/>
        </w:rPr>
        <w:t xml:space="preserve"> </w:t>
      </w:r>
      <w:r>
        <w:t>There</w:t>
      </w:r>
      <w:r>
        <w:rPr>
          <w:spacing w:val="-5"/>
        </w:rPr>
        <w:t xml:space="preserve"> </w:t>
      </w:r>
      <w:r>
        <w:t>will</w:t>
      </w:r>
      <w:r>
        <w:rPr>
          <w:spacing w:val="-3"/>
        </w:rPr>
        <w:t xml:space="preserve"> </w:t>
      </w:r>
      <w:r>
        <w:t>be</w:t>
      </w:r>
      <w:r>
        <w:rPr>
          <w:spacing w:val="-5"/>
        </w:rPr>
        <w:t xml:space="preserve"> </w:t>
      </w:r>
      <w:r>
        <w:t>a</w:t>
      </w:r>
      <w:r>
        <w:rPr>
          <w:spacing w:val="-5"/>
        </w:rPr>
        <w:t xml:space="preserve"> </w:t>
      </w:r>
      <w:r>
        <w:rPr>
          <w:spacing w:val="-2"/>
        </w:rPr>
        <w:t>temporary</w:t>
      </w:r>
    </w:p>
    <w:p w14:paraId="3BECF9AC"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9AD" w14:textId="77777777" w:rsidR="00CC2DB9" w:rsidRDefault="00CD4C05">
      <w:pPr>
        <w:pStyle w:val="BodyText"/>
        <w:spacing w:before="79" w:line="276" w:lineRule="auto"/>
        <w:ind w:left="1439" w:right="1439"/>
        <w:jc w:val="both"/>
      </w:pPr>
      <w:r>
        <w:lastRenderedPageBreak/>
        <w:t>increase</w:t>
      </w:r>
      <w:r>
        <w:rPr>
          <w:spacing w:val="-4"/>
        </w:rPr>
        <w:t xml:space="preserve"> </w:t>
      </w:r>
      <w:r>
        <w:t>of</w:t>
      </w:r>
      <w:r>
        <w:rPr>
          <w:spacing w:val="-4"/>
        </w:rPr>
        <w:t xml:space="preserve"> </w:t>
      </w:r>
      <w:r>
        <w:t>emissions</w:t>
      </w:r>
      <w:r>
        <w:rPr>
          <w:spacing w:val="-3"/>
        </w:rPr>
        <w:t xml:space="preserve"> </w:t>
      </w:r>
      <w:r>
        <w:t>within</w:t>
      </w:r>
      <w:r>
        <w:rPr>
          <w:spacing w:val="-3"/>
        </w:rPr>
        <w:t xml:space="preserve"> </w:t>
      </w:r>
      <w:r>
        <w:t>the</w:t>
      </w:r>
      <w:r>
        <w:rPr>
          <w:spacing w:val="-4"/>
        </w:rPr>
        <w:t xml:space="preserve"> </w:t>
      </w:r>
      <w:r>
        <w:t>project</w:t>
      </w:r>
      <w:r>
        <w:rPr>
          <w:spacing w:val="-3"/>
        </w:rPr>
        <w:t xml:space="preserve"> </w:t>
      </w:r>
      <w:r>
        <w:t>area,</w:t>
      </w:r>
      <w:r>
        <w:rPr>
          <w:spacing w:val="-3"/>
        </w:rPr>
        <w:t xml:space="preserve"> </w:t>
      </w:r>
      <w:r>
        <w:t>but</w:t>
      </w:r>
      <w:r>
        <w:rPr>
          <w:spacing w:val="-3"/>
        </w:rPr>
        <w:t xml:space="preserve"> </w:t>
      </w:r>
      <w:r>
        <w:t>this</w:t>
      </w:r>
      <w:r>
        <w:rPr>
          <w:spacing w:val="-3"/>
        </w:rPr>
        <w:t xml:space="preserve"> </w:t>
      </w:r>
      <w:r>
        <w:t>alternative</w:t>
      </w:r>
      <w:r>
        <w:rPr>
          <w:spacing w:val="-4"/>
        </w:rPr>
        <w:t xml:space="preserve"> </w:t>
      </w:r>
      <w:r>
        <w:t>will</w:t>
      </w:r>
      <w:r>
        <w:rPr>
          <w:spacing w:val="-3"/>
        </w:rPr>
        <w:t xml:space="preserve"> </w:t>
      </w:r>
      <w:r>
        <w:t>not</w:t>
      </w:r>
      <w:r>
        <w:rPr>
          <w:spacing w:val="-3"/>
        </w:rPr>
        <w:t xml:space="preserve"> </w:t>
      </w:r>
      <w:r>
        <w:t>adversely</w:t>
      </w:r>
      <w:r>
        <w:rPr>
          <w:spacing w:val="-3"/>
        </w:rPr>
        <w:t xml:space="preserve"> </w:t>
      </w:r>
      <w:r>
        <w:t>affect</w:t>
      </w:r>
      <w:r>
        <w:rPr>
          <w:spacing w:val="-3"/>
        </w:rPr>
        <w:t xml:space="preserve"> </w:t>
      </w:r>
      <w:r>
        <w:t>state</w:t>
      </w:r>
      <w:r>
        <w:rPr>
          <w:spacing w:val="-4"/>
        </w:rPr>
        <w:t xml:space="preserve"> </w:t>
      </w:r>
      <w:r>
        <w:t>air quality conditions or exceed NAAQS standards.</w:t>
      </w:r>
    </w:p>
    <w:p w14:paraId="3BECF9AE" w14:textId="77777777" w:rsidR="00CC2DB9" w:rsidRDefault="00CC2DB9">
      <w:pPr>
        <w:pStyle w:val="BodyText"/>
        <w:spacing w:before="3"/>
      </w:pPr>
    </w:p>
    <w:p w14:paraId="3BECF9AF" w14:textId="77777777" w:rsidR="00CC2DB9" w:rsidRDefault="00CD4C05">
      <w:pPr>
        <w:pStyle w:val="Heading3"/>
        <w:spacing w:before="1"/>
        <w:ind w:left="1439"/>
        <w:jc w:val="both"/>
      </w:pPr>
      <w:r>
        <w:t>Alternative</w:t>
      </w:r>
      <w:r>
        <w:rPr>
          <w:spacing w:val="-3"/>
        </w:rPr>
        <w:t xml:space="preserve"> </w:t>
      </w:r>
      <w:r>
        <w:t>4:</w:t>
      </w:r>
      <w:r>
        <w:rPr>
          <w:spacing w:val="-2"/>
        </w:rPr>
        <w:t xml:space="preserve"> Replacement</w:t>
      </w:r>
    </w:p>
    <w:p w14:paraId="3BECF9B0" w14:textId="77777777" w:rsidR="00CC2DB9" w:rsidRDefault="00CC2DB9">
      <w:pPr>
        <w:pStyle w:val="BodyText"/>
        <w:spacing w:before="45"/>
        <w:rPr>
          <w:b/>
        </w:rPr>
      </w:pPr>
    </w:p>
    <w:p w14:paraId="3BECF9B1" w14:textId="77777777" w:rsidR="00CC2DB9" w:rsidRDefault="00CD4C05">
      <w:pPr>
        <w:pStyle w:val="BodyText"/>
        <w:spacing w:line="276" w:lineRule="auto"/>
        <w:ind w:left="1439" w:right="1437"/>
        <w:jc w:val="both"/>
      </w:pPr>
      <w:r>
        <w:t xml:space="preserve">The proposed action is expected to release </w:t>
      </w:r>
      <w:r>
        <w:t>minimal number of emissions during the construction phase</w:t>
      </w:r>
      <w:r>
        <w:rPr>
          <w:spacing w:val="-3"/>
        </w:rPr>
        <w:t xml:space="preserve"> </w:t>
      </w:r>
      <w:r>
        <w:t>of</w:t>
      </w:r>
      <w:r>
        <w:rPr>
          <w:spacing w:val="-1"/>
        </w:rPr>
        <w:t xml:space="preserve"> </w:t>
      </w:r>
      <w:r>
        <w:t>the</w:t>
      </w:r>
      <w:r>
        <w:rPr>
          <w:spacing w:val="-1"/>
        </w:rPr>
        <w:t xml:space="preserve"> </w:t>
      </w:r>
      <w:r>
        <w:t>dam replacement</w:t>
      </w:r>
      <w:r>
        <w:rPr>
          <w:spacing w:val="-2"/>
        </w:rPr>
        <w:t xml:space="preserve"> </w:t>
      </w:r>
      <w:r>
        <w:t>project. There</w:t>
      </w:r>
      <w:r>
        <w:rPr>
          <w:spacing w:val="-3"/>
        </w:rPr>
        <w:t xml:space="preserve"> </w:t>
      </w:r>
      <w:r>
        <w:t>will be</w:t>
      </w:r>
      <w:r>
        <w:rPr>
          <w:spacing w:val="-3"/>
        </w:rPr>
        <w:t xml:space="preserve"> </w:t>
      </w:r>
      <w:r>
        <w:t>a</w:t>
      </w:r>
      <w:r>
        <w:rPr>
          <w:spacing w:val="-1"/>
        </w:rPr>
        <w:t xml:space="preserve"> </w:t>
      </w:r>
      <w:r>
        <w:t>temporary</w:t>
      </w:r>
      <w:r>
        <w:rPr>
          <w:spacing w:val="-2"/>
        </w:rPr>
        <w:t xml:space="preserve"> </w:t>
      </w:r>
      <w:r>
        <w:t>increase</w:t>
      </w:r>
      <w:r>
        <w:rPr>
          <w:spacing w:val="-1"/>
        </w:rPr>
        <w:t xml:space="preserve"> </w:t>
      </w:r>
      <w:r>
        <w:t>of</w:t>
      </w:r>
      <w:r>
        <w:rPr>
          <w:spacing w:val="-3"/>
        </w:rPr>
        <w:t xml:space="preserve"> </w:t>
      </w:r>
      <w:r>
        <w:t>emissions</w:t>
      </w:r>
      <w:r>
        <w:rPr>
          <w:spacing w:val="-2"/>
        </w:rPr>
        <w:t xml:space="preserve"> </w:t>
      </w:r>
      <w:r>
        <w:t>within</w:t>
      </w:r>
      <w:r>
        <w:rPr>
          <w:spacing w:val="-2"/>
        </w:rPr>
        <w:t xml:space="preserve"> </w:t>
      </w:r>
      <w:r>
        <w:t>the project area, but this alternative will not adversely affect state air quality conditions or trigger NAAQS standards.</w:t>
      </w:r>
    </w:p>
    <w:p w14:paraId="3BECF9B2" w14:textId="77777777" w:rsidR="00CC2DB9" w:rsidRDefault="00CC2DB9">
      <w:pPr>
        <w:pStyle w:val="BodyText"/>
        <w:spacing w:before="6"/>
      </w:pPr>
    </w:p>
    <w:p w14:paraId="3BECF9B3" w14:textId="77777777" w:rsidR="00CC2DB9" w:rsidRDefault="00CD4C05">
      <w:pPr>
        <w:pStyle w:val="Heading2"/>
        <w:numPr>
          <w:ilvl w:val="1"/>
          <w:numId w:val="15"/>
        </w:numPr>
        <w:tabs>
          <w:tab w:val="left" w:pos="1859"/>
        </w:tabs>
        <w:ind w:left="1859" w:hanging="419"/>
        <w:jc w:val="left"/>
      </w:pPr>
      <w:bookmarkStart w:id="62" w:name="4.3_Floodplains"/>
      <w:bookmarkStart w:id="63" w:name="_bookmark38"/>
      <w:bookmarkEnd w:id="62"/>
      <w:bookmarkEnd w:id="63"/>
      <w:r>
        <w:rPr>
          <w:spacing w:val="-2"/>
        </w:rPr>
        <w:t>Floodplains</w:t>
      </w:r>
    </w:p>
    <w:p w14:paraId="3BECF9B4" w14:textId="77777777" w:rsidR="00CC2DB9" w:rsidRDefault="00CC2DB9">
      <w:pPr>
        <w:pStyle w:val="BodyText"/>
        <w:spacing w:before="5"/>
        <w:rPr>
          <w:b/>
          <w:sz w:val="28"/>
        </w:rPr>
      </w:pPr>
    </w:p>
    <w:p w14:paraId="3BECF9B5" w14:textId="77777777" w:rsidR="00CC2DB9" w:rsidRDefault="00CD4C05">
      <w:pPr>
        <w:pStyle w:val="BodyText"/>
        <w:spacing w:before="1" w:line="276" w:lineRule="auto"/>
        <w:ind w:left="1440" w:right="1438"/>
        <w:jc w:val="both"/>
      </w:pPr>
      <w:r>
        <w:t>Floodplains</w:t>
      </w:r>
      <w:r>
        <w:rPr>
          <w:spacing w:val="-4"/>
        </w:rPr>
        <w:t xml:space="preserve"> </w:t>
      </w:r>
      <w:r>
        <w:t>are</w:t>
      </w:r>
      <w:r>
        <w:rPr>
          <w:spacing w:val="-3"/>
        </w:rPr>
        <w:t xml:space="preserve"> </w:t>
      </w:r>
      <w:r>
        <w:t>flat,</w:t>
      </w:r>
      <w:r>
        <w:rPr>
          <w:spacing w:val="-4"/>
        </w:rPr>
        <w:t xml:space="preserve"> </w:t>
      </w:r>
      <w:r>
        <w:t>low-lying</w:t>
      </w:r>
      <w:r>
        <w:rPr>
          <w:spacing w:val="-4"/>
        </w:rPr>
        <w:t xml:space="preserve"> </w:t>
      </w:r>
      <w:r>
        <w:t>areas</w:t>
      </w:r>
      <w:r>
        <w:rPr>
          <w:spacing w:val="-2"/>
        </w:rPr>
        <w:t xml:space="preserve"> </w:t>
      </w:r>
      <w:r>
        <w:t>adjacent</w:t>
      </w:r>
      <w:r>
        <w:rPr>
          <w:spacing w:val="-4"/>
        </w:rPr>
        <w:t xml:space="preserve"> </w:t>
      </w:r>
      <w:r>
        <w:t>to</w:t>
      </w:r>
      <w:r>
        <w:rPr>
          <w:spacing w:val="-4"/>
        </w:rPr>
        <w:t xml:space="preserve"> </w:t>
      </w:r>
      <w:r>
        <w:t>water</w:t>
      </w:r>
      <w:r>
        <w:rPr>
          <w:spacing w:val="-5"/>
        </w:rPr>
        <w:t xml:space="preserve"> </w:t>
      </w:r>
      <w:r>
        <w:t>bodies</w:t>
      </w:r>
      <w:r>
        <w:rPr>
          <w:spacing w:val="-4"/>
        </w:rPr>
        <w:t xml:space="preserve"> </w:t>
      </w:r>
      <w:r>
        <w:t>susceptible</w:t>
      </w:r>
      <w:r>
        <w:rPr>
          <w:spacing w:val="-5"/>
        </w:rPr>
        <w:t xml:space="preserve"> </w:t>
      </w:r>
      <w:r>
        <w:t>to</w:t>
      </w:r>
      <w:r>
        <w:rPr>
          <w:spacing w:val="-4"/>
        </w:rPr>
        <w:t xml:space="preserve"> </w:t>
      </w:r>
      <w:r>
        <w:t>flooding.</w:t>
      </w:r>
      <w:r>
        <w:rPr>
          <w:spacing w:val="-4"/>
        </w:rPr>
        <w:t xml:space="preserve"> </w:t>
      </w:r>
      <w:r>
        <w:t>Floodplains perform</w:t>
      </w:r>
      <w:r>
        <w:rPr>
          <w:spacing w:val="-15"/>
        </w:rPr>
        <w:t xml:space="preserve"> </w:t>
      </w:r>
      <w:r>
        <w:t>a</w:t>
      </w:r>
      <w:r>
        <w:rPr>
          <w:spacing w:val="-15"/>
        </w:rPr>
        <w:t xml:space="preserve"> </w:t>
      </w:r>
      <w:r>
        <w:t>variety</w:t>
      </w:r>
      <w:r>
        <w:rPr>
          <w:spacing w:val="-15"/>
        </w:rPr>
        <w:t xml:space="preserve"> </w:t>
      </w:r>
      <w:r>
        <w:t>of</w:t>
      </w:r>
      <w:r>
        <w:rPr>
          <w:spacing w:val="-15"/>
        </w:rPr>
        <w:t xml:space="preserve"> </w:t>
      </w:r>
      <w:r>
        <w:t>essential</w:t>
      </w:r>
      <w:r>
        <w:rPr>
          <w:spacing w:val="-15"/>
        </w:rPr>
        <w:t xml:space="preserve"> </w:t>
      </w:r>
      <w:r>
        <w:t>functions</w:t>
      </w:r>
      <w:r>
        <w:rPr>
          <w:spacing w:val="-15"/>
        </w:rPr>
        <w:t xml:space="preserve"> </w:t>
      </w:r>
      <w:r>
        <w:t>including</w:t>
      </w:r>
      <w:r>
        <w:rPr>
          <w:spacing w:val="-15"/>
        </w:rPr>
        <w:t xml:space="preserve"> </w:t>
      </w:r>
      <w:r>
        <w:t>floodwater</w:t>
      </w:r>
      <w:r>
        <w:rPr>
          <w:spacing w:val="-15"/>
        </w:rPr>
        <w:t xml:space="preserve"> </w:t>
      </w:r>
      <w:r>
        <w:t>conveyance</w:t>
      </w:r>
      <w:r>
        <w:rPr>
          <w:spacing w:val="-15"/>
        </w:rPr>
        <w:t xml:space="preserve"> </w:t>
      </w:r>
      <w:r>
        <w:t>and</w:t>
      </w:r>
      <w:r>
        <w:rPr>
          <w:spacing w:val="-15"/>
        </w:rPr>
        <w:t xml:space="preserve"> </w:t>
      </w:r>
      <w:r>
        <w:t>storage,</w:t>
      </w:r>
      <w:r>
        <w:rPr>
          <w:spacing w:val="-15"/>
        </w:rPr>
        <w:t xml:space="preserve"> </w:t>
      </w:r>
      <w:r>
        <w:t>groundwater recharge, wave attenuation, streambank erosion, reduction in sedimentation rates, water quality maintenance, and support of highly productive ecosystems.</w:t>
      </w:r>
    </w:p>
    <w:p w14:paraId="3BECF9B6" w14:textId="77777777" w:rsidR="00CC2DB9" w:rsidRDefault="00CC2DB9">
      <w:pPr>
        <w:pStyle w:val="BodyText"/>
        <w:spacing w:before="2"/>
      </w:pPr>
    </w:p>
    <w:p w14:paraId="3BECF9B7" w14:textId="77777777" w:rsidR="00CC2DB9" w:rsidRDefault="00CD4C05">
      <w:pPr>
        <w:pStyle w:val="BodyText"/>
        <w:spacing w:line="276" w:lineRule="auto"/>
        <w:ind w:left="1439" w:right="1435"/>
        <w:jc w:val="both"/>
      </w:pPr>
      <w:r>
        <w:t xml:space="preserve">FEMA’s regulations in 44 CFR Part 9 implement floodplain management for the agency. These regulations require FEMA to engage in an </w:t>
      </w:r>
      <w:r>
        <w:t xml:space="preserve">8-step decision-making process before undertaking an action within the floodplain or that would be affected by the floodplain. These steps involve: (1) determination that the action is in the floodplain, would affect the 100-year floodplain, or would indirectly support development in the floodplain; (2) early public notice; (3) identification and evaluation of alternatives to locating in the floodplain; (4) identification of the impacts of the proposed action; (5) selection of minimization, restoration and </w:t>
      </w:r>
      <w:r>
        <w:t>preservation measures; (6) reevaluation of alternatives; (7) publication of findings and public explanation; and (8) implementation</w:t>
      </w:r>
      <w:r>
        <w:rPr>
          <w:spacing w:val="-11"/>
        </w:rPr>
        <w:t xml:space="preserve"> </w:t>
      </w:r>
      <w:r>
        <w:t>of</w:t>
      </w:r>
      <w:r>
        <w:rPr>
          <w:spacing w:val="-11"/>
        </w:rPr>
        <w:t xml:space="preserve"> </w:t>
      </w:r>
      <w:r>
        <w:t>the</w:t>
      </w:r>
      <w:r>
        <w:rPr>
          <w:spacing w:val="-9"/>
        </w:rPr>
        <w:t xml:space="preserve"> </w:t>
      </w:r>
      <w:r>
        <w:t>action.</w:t>
      </w:r>
      <w:r>
        <w:rPr>
          <w:spacing w:val="-11"/>
        </w:rPr>
        <w:t xml:space="preserve"> </w:t>
      </w:r>
      <w:r>
        <w:t>For</w:t>
      </w:r>
      <w:r>
        <w:rPr>
          <w:spacing w:val="-9"/>
        </w:rPr>
        <w:t xml:space="preserve"> </w:t>
      </w:r>
      <w:r>
        <w:t>critical</w:t>
      </w:r>
      <w:r>
        <w:rPr>
          <w:spacing w:val="-8"/>
        </w:rPr>
        <w:t xml:space="preserve"> </w:t>
      </w:r>
      <w:r>
        <w:t>actions</w:t>
      </w:r>
      <w:r>
        <w:rPr>
          <w:spacing w:val="-10"/>
        </w:rPr>
        <w:t xml:space="preserve"> </w:t>
      </w:r>
      <w:r>
        <w:t>at</w:t>
      </w:r>
      <w:r>
        <w:rPr>
          <w:spacing w:val="-8"/>
        </w:rPr>
        <w:t xml:space="preserve"> </w:t>
      </w:r>
      <w:r>
        <w:t>facilities</w:t>
      </w:r>
      <w:r>
        <w:rPr>
          <w:spacing w:val="-10"/>
        </w:rPr>
        <w:t xml:space="preserve"> </w:t>
      </w:r>
      <w:r>
        <w:t>such</w:t>
      </w:r>
      <w:r>
        <w:rPr>
          <w:spacing w:val="-8"/>
        </w:rPr>
        <w:t xml:space="preserve"> </w:t>
      </w:r>
      <w:r>
        <w:t>as</w:t>
      </w:r>
      <w:r>
        <w:rPr>
          <w:spacing w:val="-8"/>
        </w:rPr>
        <w:t xml:space="preserve"> </w:t>
      </w:r>
      <w:r>
        <w:t>emergency</w:t>
      </w:r>
      <w:r>
        <w:rPr>
          <w:spacing w:val="-11"/>
        </w:rPr>
        <w:t xml:space="preserve"> </w:t>
      </w:r>
      <w:r>
        <w:t>operation</w:t>
      </w:r>
      <w:r>
        <w:rPr>
          <w:spacing w:val="-11"/>
        </w:rPr>
        <w:t xml:space="preserve"> </w:t>
      </w:r>
      <w:r>
        <w:t>centers, communication</w:t>
      </w:r>
      <w:r>
        <w:rPr>
          <w:spacing w:val="-13"/>
        </w:rPr>
        <w:t xml:space="preserve"> </w:t>
      </w:r>
      <w:r>
        <w:t>towers,</w:t>
      </w:r>
      <w:r>
        <w:rPr>
          <w:spacing w:val="-13"/>
        </w:rPr>
        <w:t xml:space="preserve"> </w:t>
      </w:r>
      <w:r>
        <w:t>hazardous</w:t>
      </w:r>
      <w:r>
        <w:rPr>
          <w:spacing w:val="-11"/>
        </w:rPr>
        <w:t xml:space="preserve"> </w:t>
      </w:r>
      <w:r>
        <w:t>waste</w:t>
      </w:r>
      <w:r>
        <w:rPr>
          <w:spacing w:val="-12"/>
        </w:rPr>
        <w:t xml:space="preserve"> </w:t>
      </w:r>
      <w:r>
        <w:t>facilities,</w:t>
      </w:r>
      <w:r>
        <w:rPr>
          <w:spacing w:val="-13"/>
        </w:rPr>
        <w:t xml:space="preserve"> </w:t>
      </w:r>
      <w:r>
        <w:t>hospitals,</w:t>
      </w:r>
      <w:r>
        <w:rPr>
          <w:spacing w:val="-13"/>
        </w:rPr>
        <w:t xml:space="preserve"> </w:t>
      </w:r>
      <w:r>
        <w:t>or</w:t>
      </w:r>
      <w:r>
        <w:rPr>
          <w:spacing w:val="-14"/>
        </w:rPr>
        <w:t xml:space="preserve"> </w:t>
      </w:r>
      <w:r>
        <w:t>utility</w:t>
      </w:r>
      <w:r>
        <w:rPr>
          <w:spacing w:val="-13"/>
        </w:rPr>
        <w:t xml:space="preserve"> </w:t>
      </w:r>
      <w:r>
        <w:t>plants,</w:t>
      </w:r>
      <w:r>
        <w:rPr>
          <w:spacing w:val="-13"/>
        </w:rPr>
        <w:t xml:space="preserve"> </w:t>
      </w:r>
      <w:r>
        <w:t>FEMA</w:t>
      </w:r>
      <w:r>
        <w:rPr>
          <w:spacing w:val="-14"/>
        </w:rPr>
        <w:t xml:space="preserve"> </w:t>
      </w:r>
      <w:r>
        <w:t>must</w:t>
      </w:r>
      <w:r>
        <w:rPr>
          <w:spacing w:val="-13"/>
        </w:rPr>
        <w:t xml:space="preserve"> </w:t>
      </w:r>
      <w:r>
        <w:t>identify practicable alternatives outside the 500-year floodplain.</w:t>
      </w:r>
    </w:p>
    <w:p w14:paraId="3BECF9B8" w14:textId="77777777" w:rsidR="00CC2DB9" w:rsidRDefault="00CC2DB9">
      <w:pPr>
        <w:pStyle w:val="BodyText"/>
        <w:spacing w:before="6"/>
      </w:pPr>
    </w:p>
    <w:p w14:paraId="3BECF9B9" w14:textId="502B6F15" w:rsidR="00CC2DB9" w:rsidRDefault="00CD4C05">
      <w:pPr>
        <w:pStyle w:val="BodyText"/>
        <w:spacing w:line="276" w:lineRule="auto"/>
        <w:ind w:left="1439" w:right="1435"/>
        <w:jc w:val="both"/>
      </w:pPr>
      <w:r>
        <w:t>If no practicable alternatives exist to constructing a facility and supporting features, outside the floodplain, FEMA is required to minimize the impacts to the floodplain. Minimization measures apply to the location of structures, equipment, and building contents in floodplain areas. This includes</w:t>
      </w:r>
      <w:r>
        <w:rPr>
          <w:spacing w:val="-14"/>
        </w:rPr>
        <w:t xml:space="preserve"> </w:t>
      </w:r>
      <w:r>
        <w:t>elevating</w:t>
      </w:r>
      <w:r>
        <w:rPr>
          <w:spacing w:val="-14"/>
        </w:rPr>
        <w:t xml:space="preserve"> </w:t>
      </w:r>
      <w:r>
        <w:t>facilities</w:t>
      </w:r>
      <w:r>
        <w:rPr>
          <w:spacing w:val="-14"/>
        </w:rPr>
        <w:t xml:space="preserve"> </w:t>
      </w:r>
      <w:r>
        <w:t>above</w:t>
      </w:r>
      <w:r>
        <w:rPr>
          <w:spacing w:val="-14"/>
        </w:rPr>
        <w:t xml:space="preserve"> </w:t>
      </w:r>
      <w:r>
        <w:t>the</w:t>
      </w:r>
      <w:r>
        <w:rPr>
          <w:spacing w:val="-14"/>
        </w:rPr>
        <w:t xml:space="preserve"> </w:t>
      </w:r>
      <w:r>
        <w:t>base</w:t>
      </w:r>
      <w:r>
        <w:rPr>
          <w:spacing w:val="-14"/>
        </w:rPr>
        <w:t xml:space="preserve"> </w:t>
      </w:r>
      <w:r>
        <w:t>flood</w:t>
      </w:r>
      <w:r>
        <w:rPr>
          <w:spacing w:val="-14"/>
        </w:rPr>
        <w:t xml:space="preserve"> </w:t>
      </w:r>
      <w:r>
        <w:t>elevation</w:t>
      </w:r>
      <w:r>
        <w:rPr>
          <w:spacing w:val="-14"/>
        </w:rPr>
        <w:t xml:space="preserve"> </w:t>
      </w:r>
      <w:r>
        <w:t>or</w:t>
      </w:r>
      <w:r>
        <w:rPr>
          <w:spacing w:val="-14"/>
        </w:rPr>
        <w:t xml:space="preserve"> </w:t>
      </w:r>
      <w:r>
        <w:t>flood-proofing</w:t>
      </w:r>
      <w:r>
        <w:rPr>
          <w:spacing w:val="-12"/>
        </w:rPr>
        <w:t xml:space="preserve"> </w:t>
      </w:r>
      <w:r>
        <w:t>structures.</w:t>
      </w:r>
      <w:r>
        <w:rPr>
          <w:spacing w:val="-14"/>
        </w:rPr>
        <w:t xml:space="preserve"> </w:t>
      </w:r>
      <w:r>
        <w:t>All</w:t>
      </w:r>
      <w:r>
        <w:rPr>
          <w:spacing w:val="-14"/>
        </w:rPr>
        <w:t xml:space="preserve"> </w:t>
      </w:r>
      <w:r>
        <w:t>FEMA funded</w:t>
      </w:r>
      <w:r>
        <w:rPr>
          <w:spacing w:val="-13"/>
        </w:rPr>
        <w:t xml:space="preserve"> </w:t>
      </w:r>
      <w:r>
        <w:t>programs</w:t>
      </w:r>
      <w:r>
        <w:rPr>
          <w:spacing w:val="-13"/>
        </w:rPr>
        <w:t xml:space="preserve"> </w:t>
      </w:r>
      <w:r>
        <w:t>will</w:t>
      </w:r>
      <w:r>
        <w:rPr>
          <w:spacing w:val="-13"/>
        </w:rPr>
        <w:t xml:space="preserve"> </w:t>
      </w:r>
      <w:r>
        <w:t>require</w:t>
      </w:r>
      <w:r>
        <w:rPr>
          <w:spacing w:val="-13"/>
        </w:rPr>
        <w:t xml:space="preserve"> </w:t>
      </w:r>
      <w:r>
        <w:t>a</w:t>
      </w:r>
      <w:r>
        <w:rPr>
          <w:spacing w:val="-13"/>
        </w:rPr>
        <w:t xml:space="preserve"> </w:t>
      </w:r>
      <w:r>
        <w:t>compliance</w:t>
      </w:r>
      <w:r>
        <w:rPr>
          <w:spacing w:val="-12"/>
        </w:rPr>
        <w:t xml:space="preserve"> </w:t>
      </w:r>
      <w:r>
        <w:t>review</w:t>
      </w:r>
      <w:r>
        <w:rPr>
          <w:spacing w:val="-11"/>
        </w:rPr>
        <w:t xml:space="preserve"> </w:t>
      </w:r>
      <w:r>
        <w:t>of</w:t>
      </w:r>
      <w:r>
        <w:rPr>
          <w:spacing w:val="-13"/>
        </w:rPr>
        <w:t xml:space="preserve"> </w:t>
      </w:r>
      <w:r>
        <w:t>the</w:t>
      </w:r>
      <w:r>
        <w:rPr>
          <w:spacing w:val="-13"/>
        </w:rPr>
        <w:t xml:space="preserve"> </w:t>
      </w:r>
      <w:r>
        <w:t>floodplains</w:t>
      </w:r>
      <w:r>
        <w:rPr>
          <w:spacing w:val="-13"/>
        </w:rPr>
        <w:t xml:space="preserve"> </w:t>
      </w:r>
      <w:r>
        <w:t>to</w:t>
      </w:r>
      <w:r>
        <w:rPr>
          <w:spacing w:val="-13"/>
        </w:rPr>
        <w:t xml:space="preserve"> </w:t>
      </w:r>
      <w:r>
        <w:t>make</w:t>
      </w:r>
      <w:r>
        <w:rPr>
          <w:spacing w:val="-13"/>
        </w:rPr>
        <w:t xml:space="preserve"> </w:t>
      </w:r>
      <w:r>
        <w:t>sure</w:t>
      </w:r>
      <w:r>
        <w:rPr>
          <w:spacing w:val="-13"/>
        </w:rPr>
        <w:t xml:space="preserve"> </w:t>
      </w:r>
      <w:r>
        <w:t>that</w:t>
      </w:r>
      <w:r>
        <w:rPr>
          <w:spacing w:val="-13"/>
        </w:rPr>
        <w:t xml:space="preserve"> </w:t>
      </w:r>
      <w:r>
        <w:t>there</w:t>
      </w:r>
      <w:r>
        <w:rPr>
          <w:spacing w:val="-13"/>
        </w:rPr>
        <w:t xml:space="preserve"> </w:t>
      </w:r>
      <w:r>
        <w:t xml:space="preserve">will be no adverse effect on floodplains. Some of the FEMA funded programs will require recipients to provide a comprehensive floodplain management plan that </w:t>
      </w:r>
      <w:r>
        <w:t>will display measures that will reduce impacts of future flood events for dam safety projects.</w:t>
      </w:r>
    </w:p>
    <w:p w14:paraId="3BECF9BA"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9BB" w14:textId="77777777" w:rsidR="00CC2DB9" w:rsidRDefault="00CD4C05">
      <w:pPr>
        <w:pStyle w:val="Heading3"/>
        <w:spacing w:before="79" w:line="520" w:lineRule="auto"/>
        <w:ind w:right="7688" w:firstLine="60"/>
      </w:pPr>
      <w:bookmarkStart w:id="64" w:name="_bookmark39"/>
      <w:bookmarkEnd w:id="64"/>
      <w:r>
        <w:lastRenderedPageBreak/>
        <w:t>Environmental</w:t>
      </w:r>
      <w:r>
        <w:rPr>
          <w:spacing w:val="-15"/>
        </w:rPr>
        <w:t xml:space="preserve"> </w:t>
      </w:r>
      <w:r>
        <w:t>Consequences No Action Alternative</w:t>
      </w:r>
    </w:p>
    <w:p w14:paraId="3BECF9BC" w14:textId="77777777" w:rsidR="00CC2DB9" w:rsidRDefault="00CD4C05">
      <w:pPr>
        <w:pStyle w:val="BodyText"/>
        <w:spacing w:line="276" w:lineRule="auto"/>
        <w:ind w:left="1440" w:right="1480"/>
      </w:pPr>
      <w:r>
        <w:t>Under the No Action Alternative, FEMA would not provide funding for dam safety repair, rehabilitation,</w:t>
      </w:r>
      <w:r>
        <w:rPr>
          <w:spacing w:val="-5"/>
        </w:rPr>
        <w:t xml:space="preserve"> </w:t>
      </w:r>
      <w:r>
        <w:t>replacement,</w:t>
      </w:r>
      <w:r>
        <w:rPr>
          <w:spacing w:val="-5"/>
        </w:rPr>
        <w:t xml:space="preserve"> </w:t>
      </w:r>
      <w:r>
        <w:t>reconstruction,</w:t>
      </w:r>
      <w:r>
        <w:rPr>
          <w:spacing w:val="-5"/>
        </w:rPr>
        <w:t xml:space="preserve"> </w:t>
      </w:r>
      <w:r>
        <w:t>and/or</w:t>
      </w:r>
      <w:r>
        <w:rPr>
          <w:spacing w:val="-4"/>
        </w:rPr>
        <w:t xml:space="preserve"> </w:t>
      </w:r>
      <w:r>
        <w:t>removal</w:t>
      </w:r>
      <w:r>
        <w:rPr>
          <w:spacing w:val="-5"/>
        </w:rPr>
        <w:t xml:space="preserve"> </w:t>
      </w:r>
      <w:r>
        <w:t>activities.</w:t>
      </w:r>
      <w:r>
        <w:rPr>
          <w:spacing w:val="-5"/>
        </w:rPr>
        <w:t xml:space="preserve"> </w:t>
      </w:r>
      <w:r>
        <w:t>The</w:t>
      </w:r>
      <w:r>
        <w:rPr>
          <w:spacing w:val="-4"/>
        </w:rPr>
        <w:t xml:space="preserve"> </w:t>
      </w:r>
      <w:r>
        <w:t>No</w:t>
      </w:r>
      <w:r>
        <w:rPr>
          <w:spacing w:val="-5"/>
        </w:rPr>
        <w:t xml:space="preserve"> </w:t>
      </w:r>
      <w:r>
        <w:t>Action</w:t>
      </w:r>
      <w:r>
        <w:rPr>
          <w:spacing w:val="-5"/>
        </w:rPr>
        <w:t xml:space="preserve"> </w:t>
      </w:r>
      <w:r>
        <w:t>Alternative is expected to have no immediate effect on the floodplain’s existing condition but may have adverse effect on the floodplain from sudden inundation downstream and loss of water level upstream if there is a breach.</w:t>
      </w:r>
    </w:p>
    <w:p w14:paraId="3BECF9BD" w14:textId="77777777" w:rsidR="00CC2DB9" w:rsidRDefault="00CC2DB9">
      <w:pPr>
        <w:pStyle w:val="BodyText"/>
        <w:spacing w:before="1"/>
      </w:pPr>
    </w:p>
    <w:p w14:paraId="3BECF9BE" w14:textId="77777777" w:rsidR="00CC2DB9" w:rsidRDefault="00CD4C05">
      <w:pPr>
        <w:pStyle w:val="Heading3"/>
        <w:spacing w:before="1"/>
      </w:pPr>
      <w:r>
        <w:t>Alternative</w:t>
      </w:r>
      <w:r>
        <w:rPr>
          <w:spacing w:val="-3"/>
        </w:rPr>
        <w:t xml:space="preserve"> </w:t>
      </w:r>
      <w:r>
        <w:t>1:</w:t>
      </w:r>
      <w:r>
        <w:rPr>
          <w:spacing w:val="-2"/>
        </w:rPr>
        <w:t xml:space="preserve"> Repair</w:t>
      </w:r>
    </w:p>
    <w:p w14:paraId="3BECF9BF" w14:textId="77777777" w:rsidR="00CC2DB9" w:rsidRDefault="00CC2DB9">
      <w:pPr>
        <w:pStyle w:val="BodyText"/>
        <w:spacing w:before="45"/>
        <w:rPr>
          <w:b/>
        </w:rPr>
      </w:pPr>
    </w:p>
    <w:p w14:paraId="3BECF9C0" w14:textId="77777777" w:rsidR="00CC2DB9" w:rsidRDefault="00CD4C05">
      <w:pPr>
        <w:pStyle w:val="BodyText"/>
        <w:spacing w:line="276" w:lineRule="auto"/>
        <w:ind w:left="1440" w:right="1437"/>
        <w:jc w:val="both"/>
      </w:pPr>
      <w:r>
        <w:rPr>
          <w:spacing w:val="-2"/>
        </w:rPr>
        <w:t>The</w:t>
      </w:r>
      <w:r>
        <w:rPr>
          <w:spacing w:val="-8"/>
        </w:rPr>
        <w:t xml:space="preserve"> </w:t>
      </w:r>
      <w:r>
        <w:rPr>
          <w:spacing w:val="-2"/>
        </w:rPr>
        <w:t>proposed</w:t>
      </w:r>
      <w:r>
        <w:rPr>
          <w:spacing w:val="-7"/>
        </w:rPr>
        <w:t xml:space="preserve"> </w:t>
      </w:r>
      <w:r>
        <w:rPr>
          <w:spacing w:val="-2"/>
        </w:rPr>
        <w:t>action</w:t>
      </w:r>
      <w:r>
        <w:rPr>
          <w:spacing w:val="-7"/>
        </w:rPr>
        <w:t xml:space="preserve"> </w:t>
      </w:r>
      <w:r>
        <w:rPr>
          <w:spacing w:val="-2"/>
        </w:rPr>
        <w:t>has</w:t>
      </w:r>
      <w:r>
        <w:rPr>
          <w:spacing w:val="-7"/>
        </w:rPr>
        <w:t xml:space="preserve"> </w:t>
      </w:r>
      <w:r>
        <w:rPr>
          <w:spacing w:val="-2"/>
        </w:rPr>
        <w:t>the</w:t>
      </w:r>
      <w:r>
        <w:rPr>
          <w:spacing w:val="-8"/>
        </w:rPr>
        <w:t xml:space="preserve"> </w:t>
      </w:r>
      <w:r>
        <w:rPr>
          <w:spacing w:val="-2"/>
        </w:rPr>
        <w:t>potential</w:t>
      </w:r>
      <w:r>
        <w:rPr>
          <w:spacing w:val="-6"/>
        </w:rPr>
        <w:t xml:space="preserve"> </w:t>
      </w:r>
      <w:r>
        <w:rPr>
          <w:spacing w:val="-2"/>
        </w:rPr>
        <w:t>to</w:t>
      </w:r>
      <w:r>
        <w:rPr>
          <w:spacing w:val="-7"/>
        </w:rPr>
        <w:t xml:space="preserve"> </w:t>
      </w:r>
      <w:r>
        <w:rPr>
          <w:spacing w:val="-2"/>
        </w:rPr>
        <w:t>have</w:t>
      </w:r>
      <w:r>
        <w:rPr>
          <w:spacing w:val="-8"/>
        </w:rPr>
        <w:t xml:space="preserve"> </w:t>
      </w:r>
      <w:r>
        <w:rPr>
          <w:spacing w:val="-2"/>
        </w:rPr>
        <w:t>minimal</w:t>
      </w:r>
      <w:r>
        <w:rPr>
          <w:spacing w:val="-6"/>
        </w:rPr>
        <w:t xml:space="preserve"> </w:t>
      </w:r>
      <w:r>
        <w:rPr>
          <w:spacing w:val="-2"/>
        </w:rPr>
        <w:t>to</w:t>
      </w:r>
      <w:r>
        <w:rPr>
          <w:spacing w:val="-7"/>
        </w:rPr>
        <w:t xml:space="preserve"> </w:t>
      </w:r>
      <w:r>
        <w:rPr>
          <w:spacing w:val="-2"/>
        </w:rPr>
        <w:t>no</w:t>
      </w:r>
      <w:r>
        <w:rPr>
          <w:spacing w:val="-7"/>
        </w:rPr>
        <w:t xml:space="preserve"> </w:t>
      </w:r>
      <w:r>
        <w:rPr>
          <w:spacing w:val="-2"/>
        </w:rPr>
        <w:t>effects</w:t>
      </w:r>
      <w:r>
        <w:rPr>
          <w:spacing w:val="-7"/>
        </w:rPr>
        <w:t xml:space="preserve"> </w:t>
      </w:r>
      <w:r>
        <w:rPr>
          <w:spacing w:val="-2"/>
        </w:rPr>
        <w:t>to</w:t>
      </w:r>
      <w:r>
        <w:rPr>
          <w:spacing w:val="-7"/>
        </w:rPr>
        <w:t xml:space="preserve"> </w:t>
      </w:r>
      <w:r>
        <w:rPr>
          <w:spacing w:val="-2"/>
        </w:rPr>
        <w:t>the</w:t>
      </w:r>
      <w:r>
        <w:rPr>
          <w:spacing w:val="-8"/>
        </w:rPr>
        <w:t xml:space="preserve"> </w:t>
      </w:r>
      <w:r>
        <w:rPr>
          <w:spacing w:val="-2"/>
        </w:rPr>
        <w:t>floodplain.</w:t>
      </w:r>
      <w:r>
        <w:rPr>
          <w:spacing w:val="-7"/>
        </w:rPr>
        <w:t xml:space="preserve"> </w:t>
      </w:r>
      <w:r>
        <w:rPr>
          <w:spacing w:val="-2"/>
        </w:rPr>
        <w:t>The</w:t>
      </w:r>
      <w:r>
        <w:rPr>
          <w:spacing w:val="-8"/>
        </w:rPr>
        <w:t xml:space="preserve"> </w:t>
      </w:r>
      <w:r>
        <w:rPr>
          <w:spacing w:val="-2"/>
        </w:rPr>
        <w:t xml:space="preserve">applicant, </w:t>
      </w:r>
      <w:r>
        <w:t>sub-applicant, and/or contractor contact may be required to contact the floodplain administrator, obtain the necessary permits, and complete any applicable assessments before construction starts within the floodplain.</w:t>
      </w:r>
    </w:p>
    <w:p w14:paraId="3BECF9C1" w14:textId="77777777" w:rsidR="00CC2DB9" w:rsidRDefault="00CC2DB9">
      <w:pPr>
        <w:pStyle w:val="BodyText"/>
        <w:spacing w:before="3"/>
      </w:pPr>
    </w:p>
    <w:p w14:paraId="3BECF9C2" w14:textId="77777777" w:rsidR="00CC2DB9" w:rsidRDefault="00CD4C05">
      <w:pPr>
        <w:pStyle w:val="Heading3"/>
      </w:pPr>
      <w:r>
        <w:t>Alternative</w:t>
      </w:r>
      <w:r>
        <w:rPr>
          <w:spacing w:val="-3"/>
        </w:rPr>
        <w:t xml:space="preserve"> </w:t>
      </w:r>
      <w:r>
        <w:t>2:</w:t>
      </w:r>
      <w:r>
        <w:rPr>
          <w:spacing w:val="-2"/>
        </w:rPr>
        <w:t xml:space="preserve"> Rehabilitation</w:t>
      </w:r>
    </w:p>
    <w:p w14:paraId="3BECF9C3" w14:textId="77777777" w:rsidR="00CC2DB9" w:rsidRDefault="00CC2DB9">
      <w:pPr>
        <w:pStyle w:val="BodyText"/>
        <w:spacing w:before="45"/>
        <w:rPr>
          <w:b/>
        </w:rPr>
      </w:pPr>
    </w:p>
    <w:p w14:paraId="3BECF9C4" w14:textId="77777777" w:rsidR="00CC2DB9" w:rsidRDefault="00CD4C05">
      <w:pPr>
        <w:pStyle w:val="BodyText"/>
        <w:spacing w:line="276" w:lineRule="auto"/>
        <w:ind w:left="1440" w:right="1480"/>
      </w:pPr>
      <w:r>
        <w:t>The proposed action has the potential to have minimal to moderate impacts to the floodplain. Best</w:t>
      </w:r>
      <w:r>
        <w:rPr>
          <w:spacing w:val="-3"/>
        </w:rPr>
        <w:t xml:space="preserve"> </w:t>
      </w:r>
      <w:r>
        <w:t>management</w:t>
      </w:r>
      <w:r>
        <w:rPr>
          <w:spacing w:val="-3"/>
        </w:rPr>
        <w:t xml:space="preserve"> </w:t>
      </w:r>
      <w:r>
        <w:t>practices</w:t>
      </w:r>
      <w:r>
        <w:rPr>
          <w:spacing w:val="-3"/>
        </w:rPr>
        <w:t xml:space="preserve"> </w:t>
      </w:r>
      <w:r>
        <w:t>for</w:t>
      </w:r>
      <w:r>
        <w:rPr>
          <w:spacing w:val="-4"/>
        </w:rPr>
        <w:t xml:space="preserve"> </w:t>
      </w:r>
      <w:r>
        <w:t>work</w:t>
      </w:r>
      <w:r>
        <w:rPr>
          <w:spacing w:val="-3"/>
        </w:rPr>
        <w:t xml:space="preserve"> </w:t>
      </w:r>
      <w:r>
        <w:t>in</w:t>
      </w:r>
      <w:r>
        <w:rPr>
          <w:spacing w:val="-1"/>
        </w:rPr>
        <w:t xml:space="preserve"> </w:t>
      </w:r>
      <w:r>
        <w:t>floodplains</w:t>
      </w:r>
      <w:r>
        <w:rPr>
          <w:spacing w:val="-3"/>
        </w:rPr>
        <w:t xml:space="preserve"> </w:t>
      </w:r>
      <w:r>
        <w:t>are</w:t>
      </w:r>
      <w:r>
        <w:rPr>
          <w:spacing w:val="-4"/>
        </w:rPr>
        <w:t xml:space="preserve"> </w:t>
      </w:r>
      <w:r>
        <w:t>encouraged</w:t>
      </w:r>
      <w:r>
        <w:rPr>
          <w:spacing w:val="-3"/>
        </w:rPr>
        <w:t xml:space="preserve"> </w:t>
      </w:r>
      <w:r>
        <w:t>to</w:t>
      </w:r>
      <w:r>
        <w:rPr>
          <w:spacing w:val="-3"/>
        </w:rPr>
        <w:t xml:space="preserve"> </w:t>
      </w:r>
      <w:r>
        <w:t>be</w:t>
      </w:r>
      <w:r>
        <w:rPr>
          <w:spacing w:val="-4"/>
        </w:rPr>
        <w:t xml:space="preserve"> </w:t>
      </w:r>
      <w:r>
        <w:t>included</w:t>
      </w:r>
      <w:r>
        <w:rPr>
          <w:spacing w:val="-3"/>
        </w:rPr>
        <w:t xml:space="preserve"> </w:t>
      </w:r>
      <w:r>
        <w:t>into</w:t>
      </w:r>
      <w:r>
        <w:rPr>
          <w:spacing w:val="-3"/>
        </w:rPr>
        <w:t xml:space="preserve"> </w:t>
      </w:r>
      <w:r>
        <w:t>the</w:t>
      </w:r>
      <w:r>
        <w:rPr>
          <w:spacing w:val="-4"/>
        </w:rPr>
        <w:t xml:space="preserve"> </w:t>
      </w:r>
      <w:r>
        <w:t xml:space="preserve">design plan that minimize the changes in the hydrologic patterns. The applicant, sub-applicant, and/or contractor may be required to contact the floodplain </w:t>
      </w:r>
      <w:r>
        <w:t>administrator, obtain the necessary permits, and complete any applicable assessments before construction starts within the floodplain.</w:t>
      </w:r>
    </w:p>
    <w:p w14:paraId="3BECF9C5" w14:textId="77777777" w:rsidR="00CC2DB9" w:rsidRDefault="00CC2DB9">
      <w:pPr>
        <w:pStyle w:val="BodyText"/>
        <w:spacing w:before="5"/>
      </w:pPr>
    </w:p>
    <w:p w14:paraId="3BECF9C6" w14:textId="77777777" w:rsidR="00CC2DB9" w:rsidRDefault="00CD4C05">
      <w:pPr>
        <w:pStyle w:val="Heading3"/>
      </w:pPr>
      <w:r>
        <w:t>Alternative</w:t>
      </w:r>
      <w:r>
        <w:rPr>
          <w:spacing w:val="-3"/>
        </w:rPr>
        <w:t xml:space="preserve"> </w:t>
      </w:r>
      <w:r>
        <w:t>3:</w:t>
      </w:r>
      <w:r>
        <w:rPr>
          <w:spacing w:val="-2"/>
        </w:rPr>
        <w:t xml:space="preserve"> Removal</w:t>
      </w:r>
    </w:p>
    <w:p w14:paraId="3BECF9C7" w14:textId="77777777" w:rsidR="00CC2DB9" w:rsidRDefault="00CC2DB9">
      <w:pPr>
        <w:pStyle w:val="BodyText"/>
        <w:spacing w:before="45"/>
        <w:rPr>
          <w:b/>
        </w:rPr>
      </w:pPr>
    </w:p>
    <w:p w14:paraId="3BECF9C8" w14:textId="77777777" w:rsidR="00CC2DB9" w:rsidRDefault="00CD4C05">
      <w:pPr>
        <w:pStyle w:val="BodyText"/>
        <w:spacing w:line="276" w:lineRule="auto"/>
        <w:ind w:left="1440" w:right="1480"/>
      </w:pPr>
      <w:r>
        <w:t>This</w:t>
      </w:r>
      <w:r>
        <w:rPr>
          <w:spacing w:val="-3"/>
        </w:rPr>
        <w:t xml:space="preserve"> </w:t>
      </w:r>
      <w:r>
        <w:t>alternative</w:t>
      </w:r>
      <w:r>
        <w:rPr>
          <w:spacing w:val="-4"/>
        </w:rPr>
        <w:t xml:space="preserve"> </w:t>
      </w:r>
      <w:r>
        <w:t>will</w:t>
      </w:r>
      <w:r>
        <w:rPr>
          <w:spacing w:val="-3"/>
        </w:rPr>
        <w:t xml:space="preserve"> </w:t>
      </w:r>
      <w:r>
        <w:t>be</w:t>
      </w:r>
      <w:r>
        <w:rPr>
          <w:spacing w:val="-4"/>
        </w:rPr>
        <w:t xml:space="preserve"> </w:t>
      </w:r>
      <w:r>
        <w:t>beneficial</w:t>
      </w:r>
      <w:r>
        <w:rPr>
          <w:spacing w:val="-3"/>
        </w:rPr>
        <w:t xml:space="preserve"> </w:t>
      </w:r>
      <w:r>
        <w:t>to</w:t>
      </w:r>
      <w:r>
        <w:rPr>
          <w:spacing w:val="-3"/>
        </w:rPr>
        <w:t xml:space="preserve"> </w:t>
      </w:r>
      <w:r>
        <w:t>the</w:t>
      </w:r>
      <w:r>
        <w:rPr>
          <w:spacing w:val="-4"/>
        </w:rPr>
        <w:t xml:space="preserve"> </w:t>
      </w:r>
      <w:r>
        <w:t>floodplain.</w:t>
      </w:r>
      <w:r>
        <w:rPr>
          <w:spacing w:val="-3"/>
        </w:rPr>
        <w:t xml:space="preserve"> </w:t>
      </w:r>
      <w:r>
        <w:t>Removing</w:t>
      </w:r>
      <w:r>
        <w:rPr>
          <w:spacing w:val="-3"/>
        </w:rPr>
        <w:t xml:space="preserve"> </w:t>
      </w:r>
      <w:r>
        <w:t>the</w:t>
      </w:r>
      <w:r>
        <w:rPr>
          <w:spacing w:val="-4"/>
        </w:rPr>
        <w:t xml:space="preserve"> </w:t>
      </w:r>
      <w:r>
        <w:t>dam</w:t>
      </w:r>
      <w:r>
        <w:rPr>
          <w:spacing w:val="-3"/>
        </w:rPr>
        <w:t xml:space="preserve"> </w:t>
      </w:r>
      <w:r>
        <w:t>will</w:t>
      </w:r>
      <w:r>
        <w:rPr>
          <w:spacing w:val="-3"/>
        </w:rPr>
        <w:t xml:space="preserve"> </w:t>
      </w:r>
      <w:r>
        <w:t>restore</w:t>
      </w:r>
      <w:r>
        <w:rPr>
          <w:spacing w:val="-4"/>
        </w:rPr>
        <w:t xml:space="preserve"> </w:t>
      </w:r>
      <w:r>
        <w:t>the</w:t>
      </w:r>
      <w:r>
        <w:rPr>
          <w:spacing w:val="-4"/>
        </w:rPr>
        <w:t xml:space="preserve"> </w:t>
      </w:r>
      <w:r>
        <w:t>body</w:t>
      </w:r>
      <w:r>
        <w:rPr>
          <w:spacing w:val="-3"/>
        </w:rPr>
        <w:t xml:space="preserve"> </w:t>
      </w:r>
      <w:r>
        <w:t>of water to its natural flow which decreases flood risk long-term. A floodplain review and a hydrologic and hydraulic assessment will be required to ensure no adverse effects.</w:t>
      </w:r>
    </w:p>
    <w:p w14:paraId="3BECF9C9" w14:textId="77777777" w:rsidR="00CC2DB9" w:rsidRDefault="00CC2DB9">
      <w:pPr>
        <w:pStyle w:val="BodyText"/>
        <w:spacing w:before="3"/>
      </w:pPr>
    </w:p>
    <w:p w14:paraId="3BECF9CA" w14:textId="77777777" w:rsidR="00CC2DB9" w:rsidRDefault="00CD4C05">
      <w:pPr>
        <w:pStyle w:val="Heading3"/>
        <w:spacing w:before="1"/>
      </w:pPr>
      <w:r>
        <w:t>Alternative</w:t>
      </w:r>
      <w:r>
        <w:rPr>
          <w:spacing w:val="-3"/>
        </w:rPr>
        <w:t xml:space="preserve"> </w:t>
      </w:r>
      <w:r>
        <w:t>4:</w:t>
      </w:r>
      <w:r>
        <w:rPr>
          <w:spacing w:val="-2"/>
        </w:rPr>
        <w:t xml:space="preserve"> Replacement</w:t>
      </w:r>
    </w:p>
    <w:p w14:paraId="3BECF9CB" w14:textId="77777777" w:rsidR="00CC2DB9" w:rsidRDefault="00CC2DB9">
      <w:pPr>
        <w:pStyle w:val="BodyText"/>
        <w:spacing w:before="45"/>
        <w:rPr>
          <w:b/>
        </w:rPr>
      </w:pPr>
    </w:p>
    <w:p w14:paraId="3BECF9CC" w14:textId="77777777" w:rsidR="00CC2DB9" w:rsidRDefault="00CD4C05">
      <w:pPr>
        <w:pStyle w:val="BodyText"/>
        <w:spacing w:line="276" w:lineRule="auto"/>
        <w:ind w:left="1440" w:right="1480"/>
      </w:pPr>
      <w:r>
        <w:t>The proposed action has the potential to have minimal to moderate impacts to the floodplain. Best</w:t>
      </w:r>
      <w:r>
        <w:rPr>
          <w:spacing w:val="-3"/>
        </w:rPr>
        <w:t xml:space="preserve"> </w:t>
      </w:r>
      <w:r>
        <w:t>management</w:t>
      </w:r>
      <w:r>
        <w:rPr>
          <w:spacing w:val="-3"/>
        </w:rPr>
        <w:t xml:space="preserve"> </w:t>
      </w:r>
      <w:r>
        <w:t>practices</w:t>
      </w:r>
      <w:r>
        <w:rPr>
          <w:spacing w:val="-3"/>
        </w:rPr>
        <w:t xml:space="preserve"> </w:t>
      </w:r>
      <w:r>
        <w:t>for</w:t>
      </w:r>
      <w:r>
        <w:rPr>
          <w:spacing w:val="-4"/>
        </w:rPr>
        <w:t xml:space="preserve"> </w:t>
      </w:r>
      <w:r>
        <w:t>work</w:t>
      </w:r>
      <w:r>
        <w:rPr>
          <w:spacing w:val="-3"/>
        </w:rPr>
        <w:t xml:space="preserve"> </w:t>
      </w:r>
      <w:r>
        <w:t>in</w:t>
      </w:r>
      <w:r>
        <w:rPr>
          <w:spacing w:val="-1"/>
        </w:rPr>
        <w:t xml:space="preserve"> </w:t>
      </w:r>
      <w:r>
        <w:t>floodplains</w:t>
      </w:r>
      <w:r>
        <w:rPr>
          <w:spacing w:val="-3"/>
        </w:rPr>
        <w:t xml:space="preserve"> </w:t>
      </w:r>
      <w:r>
        <w:t>are</w:t>
      </w:r>
      <w:r>
        <w:rPr>
          <w:spacing w:val="-4"/>
        </w:rPr>
        <w:t xml:space="preserve"> </w:t>
      </w:r>
      <w:r>
        <w:t>encouraged</w:t>
      </w:r>
      <w:r>
        <w:rPr>
          <w:spacing w:val="-3"/>
        </w:rPr>
        <w:t xml:space="preserve"> </w:t>
      </w:r>
      <w:r>
        <w:t>to</w:t>
      </w:r>
      <w:r>
        <w:rPr>
          <w:spacing w:val="-3"/>
        </w:rPr>
        <w:t xml:space="preserve"> </w:t>
      </w:r>
      <w:r>
        <w:t>be</w:t>
      </w:r>
      <w:r>
        <w:rPr>
          <w:spacing w:val="-4"/>
        </w:rPr>
        <w:t xml:space="preserve"> </w:t>
      </w:r>
      <w:r>
        <w:t>included</w:t>
      </w:r>
      <w:r>
        <w:rPr>
          <w:spacing w:val="-3"/>
        </w:rPr>
        <w:t xml:space="preserve"> </w:t>
      </w:r>
      <w:r>
        <w:t>into</w:t>
      </w:r>
      <w:r>
        <w:rPr>
          <w:spacing w:val="-3"/>
        </w:rPr>
        <w:t xml:space="preserve"> </w:t>
      </w:r>
      <w:r>
        <w:t>the</w:t>
      </w:r>
      <w:r>
        <w:rPr>
          <w:spacing w:val="-4"/>
        </w:rPr>
        <w:t xml:space="preserve"> </w:t>
      </w:r>
      <w:r>
        <w:t xml:space="preserve">design plan that minimize the changes in the hydrologic patterns. The applicant, sub-applicant, and/or </w:t>
      </w:r>
      <w:r>
        <w:t>contractor may be required contact the floodplain administrator, obtain the necessary permits, and complete any applicable assessments before construction starts within the floodplain.</w:t>
      </w:r>
    </w:p>
    <w:p w14:paraId="3BECF9CD" w14:textId="77777777" w:rsidR="00CC2DB9" w:rsidRDefault="00CC2DB9">
      <w:pPr>
        <w:pStyle w:val="BodyText"/>
        <w:spacing w:line="276" w:lineRule="auto"/>
        <w:sectPr w:rsidR="00CC2DB9">
          <w:pgSz w:w="12240" w:h="15840"/>
          <w:pgMar w:top="1360" w:right="0" w:bottom="1800" w:left="0" w:header="0" w:footer="1618" w:gutter="0"/>
          <w:cols w:space="720"/>
        </w:sectPr>
      </w:pPr>
    </w:p>
    <w:p w14:paraId="3BECF9CE" w14:textId="77777777" w:rsidR="00CC2DB9" w:rsidRDefault="00CD4C05">
      <w:pPr>
        <w:pStyle w:val="Heading2"/>
        <w:numPr>
          <w:ilvl w:val="1"/>
          <w:numId w:val="15"/>
        </w:numPr>
        <w:tabs>
          <w:tab w:val="left" w:pos="1861"/>
        </w:tabs>
        <w:spacing w:before="60"/>
        <w:ind w:left="1861" w:hanging="421"/>
        <w:jc w:val="left"/>
      </w:pPr>
      <w:bookmarkStart w:id="65" w:name="4.4_Water_Quality,_Resources,_and_Pollut"/>
      <w:bookmarkStart w:id="66" w:name="_bookmark40"/>
      <w:bookmarkEnd w:id="65"/>
      <w:bookmarkEnd w:id="66"/>
      <w:r>
        <w:lastRenderedPageBreak/>
        <w:t>Water</w:t>
      </w:r>
      <w:r>
        <w:rPr>
          <w:spacing w:val="-6"/>
        </w:rPr>
        <w:t xml:space="preserve"> </w:t>
      </w:r>
      <w:r>
        <w:t>Quality,</w:t>
      </w:r>
      <w:r>
        <w:rPr>
          <w:spacing w:val="-6"/>
        </w:rPr>
        <w:t xml:space="preserve"> </w:t>
      </w:r>
      <w:r>
        <w:t>Resources,</w:t>
      </w:r>
      <w:r>
        <w:rPr>
          <w:spacing w:val="-5"/>
        </w:rPr>
        <w:t xml:space="preserve"> </w:t>
      </w:r>
      <w:r>
        <w:t>and</w:t>
      </w:r>
      <w:r>
        <w:rPr>
          <w:spacing w:val="-7"/>
        </w:rPr>
        <w:t xml:space="preserve"> </w:t>
      </w:r>
      <w:r>
        <w:rPr>
          <w:spacing w:val="-2"/>
        </w:rPr>
        <w:t>Pollution</w:t>
      </w:r>
    </w:p>
    <w:p w14:paraId="3BECF9CF" w14:textId="77777777" w:rsidR="00CC2DB9" w:rsidRDefault="00CC2DB9">
      <w:pPr>
        <w:pStyle w:val="BodyText"/>
        <w:spacing w:before="5"/>
        <w:rPr>
          <w:b/>
          <w:sz w:val="28"/>
        </w:rPr>
      </w:pPr>
    </w:p>
    <w:p w14:paraId="3BECF9D0" w14:textId="77777777" w:rsidR="00CC2DB9" w:rsidRDefault="00CD4C05">
      <w:pPr>
        <w:pStyle w:val="BodyText"/>
        <w:spacing w:line="276" w:lineRule="auto"/>
        <w:ind w:left="1439" w:right="1437"/>
        <w:jc w:val="both"/>
      </w:pPr>
      <w:r>
        <w:t>Water</w:t>
      </w:r>
      <w:r>
        <w:rPr>
          <w:spacing w:val="-15"/>
        </w:rPr>
        <w:t xml:space="preserve"> </w:t>
      </w:r>
      <w:r>
        <w:t>quality</w:t>
      </w:r>
      <w:r>
        <w:rPr>
          <w:spacing w:val="-15"/>
        </w:rPr>
        <w:t xml:space="preserve"> </w:t>
      </w:r>
      <w:r>
        <w:t>and</w:t>
      </w:r>
      <w:r>
        <w:rPr>
          <w:spacing w:val="-15"/>
        </w:rPr>
        <w:t xml:space="preserve"> </w:t>
      </w:r>
      <w:r>
        <w:t>resources</w:t>
      </w:r>
      <w:r>
        <w:rPr>
          <w:spacing w:val="-15"/>
        </w:rPr>
        <w:t xml:space="preserve"> </w:t>
      </w:r>
      <w:r>
        <w:t>refer</w:t>
      </w:r>
      <w:r>
        <w:rPr>
          <w:spacing w:val="-15"/>
        </w:rPr>
        <w:t xml:space="preserve"> </w:t>
      </w:r>
      <w:r>
        <w:t>to</w:t>
      </w:r>
      <w:r>
        <w:rPr>
          <w:spacing w:val="-15"/>
        </w:rPr>
        <w:t xml:space="preserve"> </w:t>
      </w:r>
      <w:r>
        <w:t>the</w:t>
      </w:r>
      <w:r>
        <w:rPr>
          <w:spacing w:val="-15"/>
        </w:rPr>
        <w:t xml:space="preserve"> </w:t>
      </w:r>
      <w:r>
        <w:t>occurrence,</w:t>
      </w:r>
      <w:r>
        <w:rPr>
          <w:spacing w:val="-15"/>
        </w:rPr>
        <w:t xml:space="preserve"> </w:t>
      </w:r>
      <w:r>
        <w:t>availability,</w:t>
      </w:r>
      <w:r>
        <w:rPr>
          <w:spacing w:val="-15"/>
        </w:rPr>
        <w:t xml:space="preserve"> </w:t>
      </w:r>
      <w:r>
        <w:t>physical,</w:t>
      </w:r>
      <w:r>
        <w:rPr>
          <w:spacing w:val="-15"/>
        </w:rPr>
        <w:t xml:space="preserve"> </w:t>
      </w:r>
      <w:r>
        <w:t>chemical,</w:t>
      </w:r>
      <w:r>
        <w:rPr>
          <w:spacing w:val="-15"/>
        </w:rPr>
        <w:t xml:space="preserve"> </w:t>
      </w:r>
      <w:r>
        <w:t>and</w:t>
      </w:r>
      <w:r>
        <w:rPr>
          <w:spacing w:val="-15"/>
        </w:rPr>
        <w:t xml:space="preserve"> </w:t>
      </w:r>
      <w:r>
        <w:t>biological characteristics of surface water and groundwater. Water quality encompasses the level of pollutants that affect the suitability of the water. Water quality and resources are protected and regulated by many federal statutes and executive orders, as well as state, local, and Tribal regulations, and directives. Surface, ground, and coastal waters are protected from pollution originating</w:t>
      </w:r>
      <w:r>
        <w:rPr>
          <w:spacing w:val="-9"/>
        </w:rPr>
        <w:t xml:space="preserve"> </w:t>
      </w:r>
      <w:r>
        <w:t>from</w:t>
      </w:r>
      <w:r>
        <w:rPr>
          <w:spacing w:val="-9"/>
        </w:rPr>
        <w:t xml:space="preserve"> </w:t>
      </w:r>
      <w:r>
        <w:t>point</w:t>
      </w:r>
      <w:r>
        <w:rPr>
          <w:spacing w:val="-11"/>
        </w:rPr>
        <w:t xml:space="preserve"> </w:t>
      </w:r>
      <w:r>
        <w:t>sources</w:t>
      </w:r>
      <w:r>
        <w:rPr>
          <w:spacing w:val="-9"/>
        </w:rPr>
        <w:t xml:space="preserve"> </w:t>
      </w:r>
      <w:r>
        <w:t>such</w:t>
      </w:r>
      <w:r>
        <w:rPr>
          <w:spacing w:val="-9"/>
        </w:rPr>
        <w:t xml:space="preserve"> </w:t>
      </w:r>
      <w:r>
        <w:t>as</w:t>
      </w:r>
      <w:r>
        <w:rPr>
          <w:spacing w:val="-9"/>
        </w:rPr>
        <w:t xml:space="preserve"> </w:t>
      </w:r>
      <w:r>
        <w:t>s</w:t>
      </w:r>
      <w:r>
        <w:t>ewage</w:t>
      </w:r>
      <w:r>
        <w:rPr>
          <w:spacing w:val="-10"/>
        </w:rPr>
        <w:t xml:space="preserve"> </w:t>
      </w:r>
      <w:r>
        <w:t>treatment</w:t>
      </w:r>
      <w:r>
        <w:rPr>
          <w:spacing w:val="-9"/>
        </w:rPr>
        <w:t xml:space="preserve"> </w:t>
      </w:r>
      <w:r>
        <w:t>plant</w:t>
      </w:r>
      <w:r>
        <w:rPr>
          <w:spacing w:val="-9"/>
        </w:rPr>
        <w:t xml:space="preserve"> </w:t>
      </w:r>
      <w:r>
        <w:t>discharge</w:t>
      </w:r>
      <w:r>
        <w:rPr>
          <w:spacing w:val="-11"/>
        </w:rPr>
        <w:t xml:space="preserve"> </w:t>
      </w:r>
      <w:r>
        <w:t>and</w:t>
      </w:r>
      <w:r>
        <w:rPr>
          <w:spacing w:val="-9"/>
        </w:rPr>
        <w:t xml:space="preserve"> </w:t>
      </w:r>
      <w:r>
        <w:t>industrial</w:t>
      </w:r>
      <w:r>
        <w:rPr>
          <w:spacing w:val="-9"/>
        </w:rPr>
        <w:t xml:space="preserve"> </w:t>
      </w:r>
      <w:r>
        <w:t>discharges, and from non-point sources such as runoff from urban paved areas, mines, and livestock operations. Statutes, laws, and executive orders governing water resources are listed below:</w:t>
      </w:r>
    </w:p>
    <w:p w14:paraId="3BECF9D1" w14:textId="77777777" w:rsidR="00CC2DB9" w:rsidRDefault="00CC2DB9">
      <w:pPr>
        <w:pStyle w:val="BodyText"/>
        <w:spacing w:before="5"/>
      </w:pPr>
    </w:p>
    <w:p w14:paraId="3BECF9D2" w14:textId="77777777" w:rsidR="00CC2DB9" w:rsidRDefault="00CD4C05">
      <w:pPr>
        <w:pStyle w:val="Heading3"/>
        <w:ind w:left="1439"/>
        <w:jc w:val="both"/>
      </w:pPr>
      <w:bookmarkStart w:id="67" w:name="Federal_Water_Pollution_Control_Act_of_1"/>
      <w:bookmarkEnd w:id="67"/>
      <w:r>
        <w:t>Federal</w:t>
      </w:r>
      <w:r>
        <w:rPr>
          <w:spacing w:val="-3"/>
        </w:rPr>
        <w:t xml:space="preserve"> </w:t>
      </w:r>
      <w:r>
        <w:t>Water</w:t>
      </w:r>
      <w:r>
        <w:rPr>
          <w:spacing w:val="-2"/>
        </w:rPr>
        <w:t xml:space="preserve"> </w:t>
      </w:r>
      <w:r>
        <w:t>Pollution</w:t>
      </w:r>
      <w:r>
        <w:rPr>
          <w:spacing w:val="-2"/>
        </w:rPr>
        <w:t xml:space="preserve"> </w:t>
      </w:r>
      <w:r>
        <w:t>Control</w:t>
      </w:r>
      <w:r>
        <w:rPr>
          <w:spacing w:val="-3"/>
        </w:rPr>
        <w:t xml:space="preserve"> </w:t>
      </w:r>
      <w:r>
        <w:t>Act</w:t>
      </w:r>
      <w:r>
        <w:rPr>
          <w:spacing w:val="-2"/>
        </w:rPr>
        <w:t xml:space="preserve"> </w:t>
      </w:r>
      <w:r>
        <w:t>of</w:t>
      </w:r>
      <w:r>
        <w:rPr>
          <w:spacing w:val="-3"/>
        </w:rPr>
        <w:t xml:space="preserve"> </w:t>
      </w:r>
      <w:r>
        <w:t>1972</w:t>
      </w:r>
      <w:r>
        <w:rPr>
          <w:spacing w:val="-2"/>
        </w:rPr>
        <w:t xml:space="preserve"> </w:t>
      </w:r>
      <w:r>
        <w:t>(better</w:t>
      </w:r>
      <w:r>
        <w:rPr>
          <w:spacing w:val="-3"/>
        </w:rPr>
        <w:t xml:space="preserve"> </w:t>
      </w:r>
      <w:r>
        <w:t>known</w:t>
      </w:r>
      <w:r>
        <w:rPr>
          <w:spacing w:val="-2"/>
        </w:rPr>
        <w:t xml:space="preserve"> </w:t>
      </w:r>
      <w:r>
        <w:t>as</w:t>
      </w:r>
      <w:r>
        <w:rPr>
          <w:spacing w:val="-2"/>
        </w:rPr>
        <w:t xml:space="preserve"> </w:t>
      </w:r>
      <w:r>
        <w:t>Clean</w:t>
      </w:r>
      <w:r>
        <w:rPr>
          <w:spacing w:val="-3"/>
        </w:rPr>
        <w:t xml:space="preserve"> </w:t>
      </w:r>
      <w:r>
        <w:t>Water</w:t>
      </w:r>
      <w:r>
        <w:rPr>
          <w:spacing w:val="-2"/>
        </w:rPr>
        <w:t xml:space="preserve"> </w:t>
      </w:r>
      <w:r>
        <w:rPr>
          <w:spacing w:val="-4"/>
        </w:rPr>
        <w:t>Act)</w:t>
      </w:r>
    </w:p>
    <w:p w14:paraId="3BECF9D3" w14:textId="77777777" w:rsidR="00CC2DB9" w:rsidRDefault="00CC2DB9">
      <w:pPr>
        <w:pStyle w:val="BodyText"/>
        <w:spacing w:before="43"/>
        <w:rPr>
          <w:b/>
        </w:rPr>
      </w:pPr>
    </w:p>
    <w:p w14:paraId="3BECF9D4" w14:textId="77777777" w:rsidR="00CC2DB9" w:rsidRDefault="00CD4C05">
      <w:pPr>
        <w:pStyle w:val="BodyText"/>
        <w:spacing w:before="1" w:line="276" w:lineRule="auto"/>
        <w:ind w:left="1439" w:right="1435"/>
        <w:jc w:val="both"/>
      </w:pPr>
      <w:r>
        <w:rPr>
          <w:b/>
        </w:rPr>
        <w:t>([CWA])</w:t>
      </w:r>
      <w:r>
        <w:rPr>
          <w:b/>
          <w:spacing w:val="-15"/>
        </w:rPr>
        <w:t xml:space="preserve"> </w:t>
      </w:r>
      <w:r>
        <w:rPr>
          <w:b/>
        </w:rPr>
        <w:t>(33</w:t>
      </w:r>
      <w:r>
        <w:rPr>
          <w:b/>
          <w:spacing w:val="-15"/>
        </w:rPr>
        <w:t xml:space="preserve"> </w:t>
      </w:r>
      <w:r>
        <w:rPr>
          <w:b/>
        </w:rPr>
        <w:t>U.S.C.</w:t>
      </w:r>
      <w:r>
        <w:rPr>
          <w:b/>
          <w:spacing w:val="-15"/>
        </w:rPr>
        <w:t xml:space="preserve"> </w:t>
      </w:r>
      <w:r>
        <w:rPr>
          <w:b/>
        </w:rPr>
        <w:t>§</w:t>
      </w:r>
      <w:r>
        <w:rPr>
          <w:b/>
          <w:spacing w:val="-14"/>
        </w:rPr>
        <w:t xml:space="preserve"> </w:t>
      </w:r>
      <w:r>
        <w:rPr>
          <w:b/>
        </w:rPr>
        <w:t>1251</w:t>
      </w:r>
      <w:r>
        <w:rPr>
          <w:b/>
          <w:spacing w:val="-15"/>
        </w:rPr>
        <w:t xml:space="preserve"> </w:t>
      </w:r>
      <w:r>
        <w:rPr>
          <w:b/>
          <w:i/>
        </w:rPr>
        <w:t>et</w:t>
      </w:r>
      <w:r>
        <w:rPr>
          <w:b/>
          <w:i/>
          <w:spacing w:val="-14"/>
        </w:rPr>
        <w:t xml:space="preserve"> </w:t>
      </w:r>
      <w:r>
        <w:rPr>
          <w:b/>
          <w:i/>
        </w:rPr>
        <w:t>seq</w:t>
      </w:r>
      <w:r>
        <w:rPr>
          <w:b/>
        </w:rPr>
        <w:t>.):</w:t>
      </w:r>
      <w:r>
        <w:rPr>
          <w:b/>
          <w:spacing w:val="-15"/>
        </w:rPr>
        <w:t xml:space="preserve"> </w:t>
      </w:r>
      <w:r>
        <w:t>This</w:t>
      </w:r>
      <w:r>
        <w:rPr>
          <w:spacing w:val="-15"/>
        </w:rPr>
        <w:t xml:space="preserve"> </w:t>
      </w:r>
      <w:r>
        <w:t>Act</w:t>
      </w:r>
      <w:r>
        <w:rPr>
          <w:spacing w:val="-14"/>
        </w:rPr>
        <w:t xml:space="preserve"> </w:t>
      </w:r>
      <w:r>
        <w:t>regulates</w:t>
      </w:r>
      <w:r>
        <w:rPr>
          <w:spacing w:val="-15"/>
        </w:rPr>
        <w:t xml:space="preserve"> </w:t>
      </w:r>
      <w:r>
        <w:t>water</w:t>
      </w:r>
      <w:r>
        <w:rPr>
          <w:spacing w:val="-15"/>
        </w:rPr>
        <w:t xml:space="preserve"> </w:t>
      </w:r>
      <w:r>
        <w:t>quality</w:t>
      </w:r>
      <w:r>
        <w:rPr>
          <w:spacing w:val="-14"/>
        </w:rPr>
        <w:t xml:space="preserve"> </w:t>
      </w:r>
      <w:r>
        <w:t>of</w:t>
      </w:r>
      <w:r>
        <w:rPr>
          <w:spacing w:val="-15"/>
        </w:rPr>
        <w:t xml:space="preserve"> </w:t>
      </w:r>
      <w:r>
        <w:t>all</w:t>
      </w:r>
      <w:r>
        <w:rPr>
          <w:spacing w:val="-15"/>
        </w:rPr>
        <w:t xml:space="preserve"> </w:t>
      </w:r>
      <w:r>
        <w:t>discharges</w:t>
      </w:r>
      <w:r>
        <w:rPr>
          <w:spacing w:val="-14"/>
        </w:rPr>
        <w:t xml:space="preserve"> </w:t>
      </w:r>
      <w:r>
        <w:t>into</w:t>
      </w:r>
      <w:r>
        <w:rPr>
          <w:spacing w:val="-15"/>
        </w:rPr>
        <w:t xml:space="preserve"> </w:t>
      </w:r>
      <w:r>
        <w:t xml:space="preserve">“waters of the United States.” The CWA also establishes the National Pollutant Discharge Elimination </w:t>
      </w:r>
      <w:r>
        <w:t>System (NPDES) under Section 402, permits for dredged or fill material under Section 404, and state water quality certification requirements under Section 401. The NPDES Permit Program regulates</w:t>
      </w:r>
      <w:r>
        <w:rPr>
          <w:spacing w:val="-14"/>
        </w:rPr>
        <w:t xml:space="preserve"> </w:t>
      </w:r>
      <w:r>
        <w:t>wastewater</w:t>
      </w:r>
      <w:r>
        <w:rPr>
          <w:spacing w:val="-14"/>
        </w:rPr>
        <w:t xml:space="preserve"> </w:t>
      </w:r>
      <w:r>
        <w:t>discharges</w:t>
      </w:r>
      <w:r>
        <w:rPr>
          <w:spacing w:val="-14"/>
        </w:rPr>
        <w:t xml:space="preserve"> </w:t>
      </w:r>
      <w:r>
        <w:t>from</w:t>
      </w:r>
      <w:r>
        <w:rPr>
          <w:spacing w:val="-15"/>
        </w:rPr>
        <w:t xml:space="preserve"> </w:t>
      </w:r>
      <w:r>
        <w:t>point</w:t>
      </w:r>
      <w:r>
        <w:rPr>
          <w:spacing w:val="-15"/>
        </w:rPr>
        <w:t xml:space="preserve"> </w:t>
      </w:r>
      <w:r>
        <w:t>sources.</w:t>
      </w:r>
      <w:r>
        <w:rPr>
          <w:spacing w:val="-15"/>
        </w:rPr>
        <w:t xml:space="preserve"> </w:t>
      </w:r>
      <w:r>
        <w:t>An</w:t>
      </w:r>
      <w:r>
        <w:rPr>
          <w:spacing w:val="-15"/>
        </w:rPr>
        <w:t xml:space="preserve"> </w:t>
      </w:r>
      <w:r>
        <w:t>NPDES</w:t>
      </w:r>
      <w:r>
        <w:rPr>
          <w:spacing w:val="-15"/>
        </w:rPr>
        <w:t xml:space="preserve"> </w:t>
      </w:r>
      <w:r>
        <w:t>Stormwater</w:t>
      </w:r>
      <w:r>
        <w:rPr>
          <w:spacing w:val="-14"/>
        </w:rPr>
        <w:t xml:space="preserve"> </w:t>
      </w:r>
      <w:r>
        <w:t>General</w:t>
      </w:r>
      <w:r>
        <w:rPr>
          <w:spacing w:val="-15"/>
        </w:rPr>
        <w:t xml:space="preserve"> </w:t>
      </w:r>
      <w:r>
        <w:t>Construction Permit</w:t>
      </w:r>
      <w:r>
        <w:rPr>
          <w:spacing w:val="-8"/>
        </w:rPr>
        <w:t xml:space="preserve"> </w:t>
      </w:r>
      <w:r>
        <w:t>is</w:t>
      </w:r>
      <w:r>
        <w:rPr>
          <w:spacing w:val="-8"/>
        </w:rPr>
        <w:t xml:space="preserve"> </w:t>
      </w:r>
      <w:r>
        <w:t>required</w:t>
      </w:r>
      <w:r>
        <w:rPr>
          <w:spacing w:val="-8"/>
        </w:rPr>
        <w:t xml:space="preserve"> </w:t>
      </w:r>
      <w:r>
        <w:t>before</w:t>
      </w:r>
      <w:r>
        <w:rPr>
          <w:spacing w:val="-4"/>
        </w:rPr>
        <w:t xml:space="preserve"> </w:t>
      </w:r>
      <w:r>
        <w:t>construction</w:t>
      </w:r>
      <w:r>
        <w:rPr>
          <w:spacing w:val="-8"/>
        </w:rPr>
        <w:t xml:space="preserve"> </w:t>
      </w:r>
      <w:r>
        <w:t>modification</w:t>
      </w:r>
      <w:r>
        <w:rPr>
          <w:spacing w:val="-8"/>
        </w:rPr>
        <w:t xml:space="preserve"> </w:t>
      </w:r>
      <w:r>
        <w:t>activities</w:t>
      </w:r>
      <w:r>
        <w:rPr>
          <w:spacing w:val="-8"/>
        </w:rPr>
        <w:t xml:space="preserve"> </w:t>
      </w:r>
      <w:r>
        <w:t>commence</w:t>
      </w:r>
      <w:r>
        <w:rPr>
          <w:spacing w:val="-9"/>
        </w:rPr>
        <w:t xml:space="preserve"> </w:t>
      </w:r>
      <w:r>
        <w:t>at</w:t>
      </w:r>
      <w:r>
        <w:rPr>
          <w:spacing w:val="-5"/>
        </w:rPr>
        <w:t xml:space="preserve"> </w:t>
      </w:r>
      <w:r>
        <w:t>a</w:t>
      </w:r>
      <w:r>
        <w:rPr>
          <w:spacing w:val="-9"/>
        </w:rPr>
        <w:t xml:space="preserve"> </w:t>
      </w:r>
      <w:r>
        <w:t>site</w:t>
      </w:r>
      <w:r>
        <w:rPr>
          <w:spacing w:val="-9"/>
        </w:rPr>
        <w:t xml:space="preserve"> </w:t>
      </w:r>
      <w:r>
        <w:t>where</w:t>
      </w:r>
      <w:r>
        <w:rPr>
          <w:spacing w:val="-9"/>
        </w:rPr>
        <w:t xml:space="preserve"> </w:t>
      </w:r>
      <w:r>
        <w:t>more</w:t>
      </w:r>
      <w:r>
        <w:rPr>
          <w:spacing w:val="-9"/>
        </w:rPr>
        <w:t xml:space="preserve"> </w:t>
      </w:r>
      <w:r>
        <w:t xml:space="preserve">than 1 acre of land will be disturbed. Grantees and sub-grantees are responsible for obtaining any applicable NPDES permits and </w:t>
      </w:r>
      <w:r>
        <w:t>meeting permit conditions, which may include developing a Stormwater Pollution</w:t>
      </w:r>
      <w:r>
        <w:rPr>
          <w:spacing w:val="-2"/>
        </w:rPr>
        <w:t xml:space="preserve"> </w:t>
      </w:r>
      <w:r>
        <w:t>Prevention Plan (SWPPP) for the</w:t>
      </w:r>
      <w:r>
        <w:rPr>
          <w:spacing w:val="-1"/>
        </w:rPr>
        <w:t xml:space="preserve"> </w:t>
      </w:r>
      <w:r>
        <w:t>construction activity. The</w:t>
      </w:r>
      <w:r>
        <w:rPr>
          <w:spacing w:val="-1"/>
        </w:rPr>
        <w:t xml:space="preserve"> </w:t>
      </w:r>
      <w:r>
        <w:t>SWPPP would include practices to control soil erosion, sedimentation, and water pollution.</w:t>
      </w:r>
    </w:p>
    <w:p w14:paraId="3BECF9D5" w14:textId="77777777" w:rsidR="00CC2DB9" w:rsidRDefault="00CC2DB9">
      <w:pPr>
        <w:pStyle w:val="BodyText"/>
        <w:spacing w:before="3"/>
      </w:pPr>
    </w:p>
    <w:p w14:paraId="3BECF9D6" w14:textId="77777777" w:rsidR="00CC2DB9" w:rsidRDefault="00CD4C05">
      <w:pPr>
        <w:pStyle w:val="Heading3"/>
        <w:ind w:left="1439"/>
        <w:jc w:val="both"/>
      </w:pPr>
      <w:bookmarkStart w:id="68" w:name="Section_404_of_the_CWA:_The_U.S._Army_Co"/>
      <w:bookmarkEnd w:id="68"/>
      <w:r>
        <w:t>Section</w:t>
      </w:r>
      <w:r>
        <w:rPr>
          <w:spacing w:val="-2"/>
        </w:rPr>
        <w:t xml:space="preserve"> </w:t>
      </w:r>
      <w:r>
        <w:t>404</w:t>
      </w:r>
      <w:r>
        <w:rPr>
          <w:spacing w:val="-1"/>
        </w:rPr>
        <w:t xml:space="preserve"> </w:t>
      </w:r>
      <w:r>
        <w:t>of</w:t>
      </w:r>
      <w:r>
        <w:rPr>
          <w:spacing w:val="-2"/>
        </w:rPr>
        <w:t xml:space="preserve"> </w:t>
      </w:r>
      <w:r>
        <w:t>the</w:t>
      </w:r>
      <w:r>
        <w:rPr>
          <w:spacing w:val="-3"/>
        </w:rPr>
        <w:t xml:space="preserve"> </w:t>
      </w:r>
      <w:r>
        <w:t>CWA:</w:t>
      </w:r>
      <w:r>
        <w:rPr>
          <w:spacing w:val="-2"/>
        </w:rPr>
        <w:t xml:space="preserve"> </w:t>
      </w:r>
      <w:r>
        <w:t>The</w:t>
      </w:r>
      <w:r>
        <w:rPr>
          <w:spacing w:val="-2"/>
        </w:rPr>
        <w:t xml:space="preserve"> </w:t>
      </w:r>
      <w:r>
        <w:t>U.S.</w:t>
      </w:r>
      <w:r>
        <w:rPr>
          <w:spacing w:val="-1"/>
        </w:rPr>
        <w:t xml:space="preserve"> </w:t>
      </w:r>
      <w:r>
        <w:t>Army</w:t>
      </w:r>
      <w:r>
        <w:rPr>
          <w:spacing w:val="-2"/>
        </w:rPr>
        <w:t xml:space="preserve"> </w:t>
      </w:r>
      <w:r>
        <w:t>Corps</w:t>
      </w:r>
      <w:r>
        <w:rPr>
          <w:spacing w:val="-1"/>
        </w:rPr>
        <w:t xml:space="preserve"> </w:t>
      </w:r>
      <w:r>
        <w:t>of</w:t>
      </w:r>
      <w:r>
        <w:rPr>
          <w:spacing w:val="-2"/>
        </w:rPr>
        <w:t xml:space="preserve"> </w:t>
      </w:r>
      <w:r>
        <w:t>Engineers</w:t>
      </w:r>
      <w:r>
        <w:rPr>
          <w:spacing w:val="-1"/>
        </w:rPr>
        <w:t xml:space="preserve"> </w:t>
      </w:r>
      <w:r>
        <w:rPr>
          <w:spacing w:val="-2"/>
        </w:rPr>
        <w:t>(USACE)</w:t>
      </w:r>
    </w:p>
    <w:p w14:paraId="3BECF9D7" w14:textId="77777777" w:rsidR="00CC2DB9" w:rsidRDefault="00CC2DB9">
      <w:pPr>
        <w:pStyle w:val="BodyText"/>
        <w:spacing w:before="46"/>
        <w:rPr>
          <w:b/>
        </w:rPr>
      </w:pPr>
    </w:p>
    <w:p w14:paraId="3BECF9D8" w14:textId="3AC8DAE8" w:rsidR="00CC2DB9" w:rsidRDefault="00CD4C05">
      <w:pPr>
        <w:pStyle w:val="BodyText"/>
        <w:spacing w:line="276" w:lineRule="auto"/>
        <w:ind w:left="1439" w:right="1435"/>
        <w:jc w:val="both"/>
      </w:pPr>
      <w:r>
        <w:t>USACE is responsible</w:t>
      </w:r>
      <w:r>
        <w:rPr>
          <w:spacing w:val="-1"/>
        </w:rPr>
        <w:t xml:space="preserve"> </w:t>
      </w:r>
      <w:r>
        <w:t>for</w:t>
      </w:r>
      <w:r>
        <w:rPr>
          <w:spacing w:val="-1"/>
        </w:rPr>
        <w:t xml:space="preserve"> </w:t>
      </w:r>
      <w:r>
        <w:t>regulating the disposal of</w:t>
      </w:r>
      <w:r>
        <w:rPr>
          <w:spacing w:val="-1"/>
        </w:rPr>
        <w:t xml:space="preserve"> </w:t>
      </w:r>
      <w:r>
        <w:t>dredged and fill materials under</w:t>
      </w:r>
      <w:r>
        <w:rPr>
          <w:spacing w:val="-1"/>
        </w:rPr>
        <w:t xml:space="preserve"> </w:t>
      </w:r>
      <w:r>
        <w:t xml:space="preserve">Section 404 of the CWA. Certain waters of the United States are considered “special aquatic sites” under the CWA because they </w:t>
      </w:r>
      <w:r>
        <w:t>are generally recognized as having ecological value. Such sites include sanctuaries and refuges, mudflats, wetlands, vegetated shallow, eelgrass beds, coral reefs, and riffle and pool complexes. Special aquatic sites are defined in the CWA and may be afforded additional consideration in the USACE permit process for a project. Section 401 of the CWA specifies</w:t>
      </w:r>
      <w:r>
        <w:rPr>
          <w:spacing w:val="-6"/>
        </w:rPr>
        <w:t xml:space="preserve"> </w:t>
      </w:r>
      <w:r>
        <w:t>that</w:t>
      </w:r>
      <w:r>
        <w:rPr>
          <w:spacing w:val="-5"/>
        </w:rPr>
        <w:t xml:space="preserve"> </w:t>
      </w:r>
      <w:r>
        <w:t>states,</w:t>
      </w:r>
      <w:r>
        <w:rPr>
          <w:spacing w:val="-6"/>
        </w:rPr>
        <w:t xml:space="preserve"> </w:t>
      </w:r>
      <w:r>
        <w:t>and</w:t>
      </w:r>
      <w:r>
        <w:rPr>
          <w:spacing w:val="-3"/>
        </w:rPr>
        <w:t xml:space="preserve"> </w:t>
      </w:r>
      <w:r>
        <w:t>Tribes</w:t>
      </w:r>
      <w:r>
        <w:rPr>
          <w:spacing w:val="-6"/>
        </w:rPr>
        <w:t xml:space="preserve"> </w:t>
      </w:r>
      <w:r>
        <w:t>where</w:t>
      </w:r>
      <w:r>
        <w:rPr>
          <w:spacing w:val="-7"/>
        </w:rPr>
        <w:t xml:space="preserve"> </w:t>
      </w:r>
      <w:r>
        <w:t>applicable,</w:t>
      </w:r>
      <w:r>
        <w:rPr>
          <w:spacing w:val="-3"/>
        </w:rPr>
        <w:t xml:space="preserve"> </w:t>
      </w:r>
      <w:r>
        <w:t>must</w:t>
      </w:r>
      <w:r>
        <w:rPr>
          <w:spacing w:val="-5"/>
        </w:rPr>
        <w:t xml:space="preserve"> </w:t>
      </w:r>
      <w:r>
        <w:t>certify</w:t>
      </w:r>
      <w:r>
        <w:rPr>
          <w:spacing w:val="-6"/>
        </w:rPr>
        <w:t xml:space="preserve"> </w:t>
      </w:r>
      <w:r>
        <w:t>that</w:t>
      </w:r>
      <w:r>
        <w:rPr>
          <w:spacing w:val="-5"/>
        </w:rPr>
        <w:t xml:space="preserve"> </w:t>
      </w:r>
      <w:r>
        <w:t>any</w:t>
      </w:r>
      <w:r>
        <w:rPr>
          <w:spacing w:val="-6"/>
        </w:rPr>
        <w:t xml:space="preserve"> </w:t>
      </w:r>
      <w:r>
        <w:t>activity</w:t>
      </w:r>
      <w:r>
        <w:rPr>
          <w:spacing w:val="-6"/>
        </w:rPr>
        <w:t xml:space="preserve"> </w:t>
      </w:r>
      <w:r>
        <w:t>subject</w:t>
      </w:r>
      <w:r>
        <w:rPr>
          <w:spacing w:val="-5"/>
        </w:rPr>
        <w:t xml:space="preserve"> </w:t>
      </w:r>
      <w:r>
        <w:t>to</w:t>
      </w:r>
      <w:r>
        <w:rPr>
          <w:spacing w:val="-6"/>
        </w:rPr>
        <w:t xml:space="preserve"> </w:t>
      </w:r>
      <w:r>
        <w:t>a</w:t>
      </w:r>
      <w:r>
        <w:rPr>
          <w:spacing w:val="-7"/>
        </w:rPr>
        <w:t xml:space="preserve"> </w:t>
      </w:r>
      <w:r>
        <w:t>permit issued by a federal agency, such as a CWA Section 404 perm</w:t>
      </w:r>
      <w:r>
        <w:t xml:space="preserve">it, meets all state water quality standards. Section 401 gives states and Tribes the authority to grant, deny, or waive certification of proposed federal licenses or permits for projects that result in discharges into waters of the United States </w:t>
      </w:r>
      <w:r w:rsidR="006C344D">
        <w:t xml:space="preserve">under </w:t>
      </w:r>
      <w:r>
        <w:t>33 U.S.C. § 1341.</w:t>
      </w:r>
    </w:p>
    <w:p w14:paraId="3BECF9D9" w14:textId="77777777" w:rsidR="00CC2DB9" w:rsidRDefault="00CC2DB9">
      <w:pPr>
        <w:pStyle w:val="BodyText"/>
        <w:spacing w:line="276" w:lineRule="auto"/>
        <w:jc w:val="both"/>
        <w:sectPr w:rsidR="00CC2DB9">
          <w:pgSz w:w="12240" w:h="15840"/>
          <w:pgMar w:top="1380" w:right="0" w:bottom="1800" w:left="0" w:header="0" w:footer="1618" w:gutter="0"/>
          <w:cols w:space="720"/>
        </w:sectPr>
      </w:pPr>
    </w:p>
    <w:p w14:paraId="3BECF9DA" w14:textId="77777777" w:rsidR="00CC2DB9" w:rsidRDefault="00CD4C05">
      <w:pPr>
        <w:pStyle w:val="Heading3"/>
        <w:spacing w:before="79"/>
      </w:pPr>
      <w:bookmarkStart w:id="69" w:name="Safe_Drinking_Water_Act_(SDWA)_of_1974_("/>
      <w:bookmarkEnd w:id="69"/>
      <w:r>
        <w:lastRenderedPageBreak/>
        <w:t>Safe</w:t>
      </w:r>
      <w:r>
        <w:rPr>
          <w:spacing w:val="-5"/>
        </w:rPr>
        <w:t xml:space="preserve"> </w:t>
      </w:r>
      <w:r>
        <w:t>Drinking</w:t>
      </w:r>
      <w:r>
        <w:rPr>
          <w:spacing w:val="-1"/>
        </w:rPr>
        <w:t xml:space="preserve"> </w:t>
      </w:r>
      <w:r>
        <w:t>Water</w:t>
      </w:r>
      <w:r>
        <w:rPr>
          <w:spacing w:val="-2"/>
        </w:rPr>
        <w:t xml:space="preserve"> </w:t>
      </w:r>
      <w:r>
        <w:t>Act</w:t>
      </w:r>
      <w:r>
        <w:rPr>
          <w:spacing w:val="-2"/>
        </w:rPr>
        <w:t xml:space="preserve"> </w:t>
      </w:r>
      <w:r>
        <w:t>(SDWA)</w:t>
      </w:r>
      <w:r>
        <w:rPr>
          <w:spacing w:val="-2"/>
        </w:rPr>
        <w:t xml:space="preserve"> </w:t>
      </w:r>
      <w:r>
        <w:t>of</w:t>
      </w:r>
      <w:r>
        <w:rPr>
          <w:spacing w:val="-2"/>
        </w:rPr>
        <w:t xml:space="preserve"> </w:t>
      </w:r>
      <w:r>
        <w:t>1974</w:t>
      </w:r>
      <w:r>
        <w:rPr>
          <w:spacing w:val="-1"/>
        </w:rPr>
        <w:t xml:space="preserve"> </w:t>
      </w:r>
      <w:r>
        <w:t>(42</w:t>
      </w:r>
      <w:r>
        <w:rPr>
          <w:spacing w:val="1"/>
        </w:rPr>
        <w:t xml:space="preserve"> </w:t>
      </w:r>
      <w:r>
        <w:t>U.S.C.</w:t>
      </w:r>
      <w:r>
        <w:rPr>
          <w:spacing w:val="-1"/>
        </w:rPr>
        <w:t xml:space="preserve"> </w:t>
      </w:r>
      <w:r>
        <w:t>§</w:t>
      </w:r>
      <w:r>
        <w:rPr>
          <w:spacing w:val="-1"/>
        </w:rPr>
        <w:t xml:space="preserve"> </w:t>
      </w:r>
      <w:r>
        <w:t>300f</w:t>
      </w:r>
      <w:r>
        <w:rPr>
          <w:spacing w:val="-2"/>
        </w:rPr>
        <w:t xml:space="preserve"> </w:t>
      </w:r>
      <w:r>
        <w:t>et</w:t>
      </w:r>
      <w:r>
        <w:rPr>
          <w:spacing w:val="-2"/>
        </w:rPr>
        <w:t xml:space="preserve"> seq.):</w:t>
      </w:r>
    </w:p>
    <w:p w14:paraId="3BECF9DB" w14:textId="77777777" w:rsidR="00CC2DB9" w:rsidRDefault="00CC2DB9">
      <w:pPr>
        <w:pStyle w:val="BodyText"/>
        <w:spacing w:before="45"/>
        <w:rPr>
          <w:b/>
        </w:rPr>
      </w:pPr>
    </w:p>
    <w:p w14:paraId="3BECF9DC" w14:textId="77777777" w:rsidR="00CC2DB9" w:rsidRDefault="00CD4C05">
      <w:pPr>
        <w:pStyle w:val="BodyText"/>
        <w:spacing w:line="276" w:lineRule="auto"/>
        <w:ind w:left="1439" w:right="1436"/>
        <w:jc w:val="both"/>
      </w:pPr>
      <w:r>
        <w:t xml:space="preserve">The EPA regulates primary drinking water supplies under the SDWA. These regulations were established to protect public health and prescribe </w:t>
      </w:r>
      <w:r>
        <w:t>requirements for state programs to implement the</w:t>
      </w:r>
      <w:r>
        <w:rPr>
          <w:spacing w:val="-3"/>
        </w:rPr>
        <w:t xml:space="preserve"> </w:t>
      </w:r>
      <w:r>
        <w:t>public</w:t>
      </w:r>
      <w:r>
        <w:rPr>
          <w:spacing w:val="-3"/>
        </w:rPr>
        <w:t xml:space="preserve"> </w:t>
      </w:r>
      <w:r>
        <w:t>water</w:t>
      </w:r>
      <w:r>
        <w:rPr>
          <w:spacing w:val="-3"/>
        </w:rPr>
        <w:t xml:space="preserve"> </w:t>
      </w:r>
      <w:r>
        <w:t>supply</w:t>
      </w:r>
      <w:r>
        <w:rPr>
          <w:spacing w:val="-2"/>
        </w:rPr>
        <w:t xml:space="preserve"> </w:t>
      </w:r>
      <w:r>
        <w:t>supervisor</w:t>
      </w:r>
      <w:r>
        <w:rPr>
          <w:spacing w:val="-3"/>
        </w:rPr>
        <w:t xml:space="preserve"> </w:t>
      </w:r>
      <w:r>
        <w:t>program</w:t>
      </w:r>
      <w:r>
        <w:rPr>
          <w:spacing w:val="-2"/>
        </w:rPr>
        <w:t xml:space="preserve"> </w:t>
      </w:r>
      <w:r>
        <w:t>and</w:t>
      </w:r>
      <w:r>
        <w:rPr>
          <w:spacing w:val="-2"/>
        </w:rPr>
        <w:t xml:space="preserve"> </w:t>
      </w:r>
      <w:r>
        <w:t>underground</w:t>
      </w:r>
      <w:r>
        <w:rPr>
          <w:spacing w:val="-2"/>
        </w:rPr>
        <w:t xml:space="preserve"> </w:t>
      </w:r>
      <w:r>
        <w:t>injection</w:t>
      </w:r>
      <w:r>
        <w:rPr>
          <w:spacing w:val="-2"/>
        </w:rPr>
        <w:t xml:space="preserve"> </w:t>
      </w:r>
      <w:r>
        <w:t>control</w:t>
      </w:r>
      <w:r>
        <w:rPr>
          <w:spacing w:val="-2"/>
        </w:rPr>
        <w:t xml:space="preserve"> </w:t>
      </w:r>
      <w:r>
        <w:t>program</w:t>
      </w:r>
      <w:r>
        <w:rPr>
          <w:spacing w:val="-2"/>
        </w:rPr>
        <w:t xml:space="preserve"> </w:t>
      </w:r>
      <w:r>
        <w:t>under</w:t>
      </w:r>
      <w:r>
        <w:rPr>
          <w:spacing w:val="-3"/>
        </w:rPr>
        <w:t xml:space="preserve"> </w:t>
      </w:r>
      <w:r>
        <w:t>the authority of SDWA.</w:t>
      </w:r>
    </w:p>
    <w:p w14:paraId="3BECF9DD" w14:textId="77777777" w:rsidR="00CC2DB9" w:rsidRDefault="00CC2DB9">
      <w:pPr>
        <w:pStyle w:val="BodyText"/>
        <w:spacing w:before="5"/>
      </w:pPr>
    </w:p>
    <w:p w14:paraId="3BECF9DE" w14:textId="77777777" w:rsidR="00CC2DB9" w:rsidRDefault="00CD4C05">
      <w:pPr>
        <w:pStyle w:val="Heading3"/>
        <w:ind w:left="1439"/>
      </w:pPr>
      <w:bookmarkStart w:id="70" w:name="Sole_Source_Aquifers_(42_U.S.C._§_300h-3"/>
      <w:bookmarkEnd w:id="70"/>
      <w:r>
        <w:t>Sole</w:t>
      </w:r>
      <w:r>
        <w:rPr>
          <w:spacing w:val="-4"/>
        </w:rPr>
        <w:t xml:space="preserve"> </w:t>
      </w:r>
      <w:r>
        <w:t>Source</w:t>
      </w:r>
      <w:r>
        <w:rPr>
          <w:spacing w:val="-3"/>
        </w:rPr>
        <w:t xml:space="preserve"> </w:t>
      </w:r>
      <w:r>
        <w:t>Aquifers</w:t>
      </w:r>
      <w:r>
        <w:rPr>
          <w:spacing w:val="-2"/>
        </w:rPr>
        <w:t xml:space="preserve"> </w:t>
      </w:r>
      <w:r>
        <w:t>(42</w:t>
      </w:r>
      <w:r>
        <w:rPr>
          <w:spacing w:val="-2"/>
        </w:rPr>
        <w:t xml:space="preserve"> </w:t>
      </w:r>
      <w:r>
        <w:t>U.S.C.</w:t>
      </w:r>
      <w:r>
        <w:rPr>
          <w:spacing w:val="-2"/>
        </w:rPr>
        <w:t xml:space="preserve"> </w:t>
      </w:r>
      <w:r>
        <w:t>§</w:t>
      </w:r>
      <w:r>
        <w:rPr>
          <w:spacing w:val="-2"/>
        </w:rPr>
        <w:t xml:space="preserve"> </w:t>
      </w:r>
      <w:r>
        <w:t>300h-</w:t>
      </w:r>
      <w:r>
        <w:rPr>
          <w:spacing w:val="-4"/>
        </w:rPr>
        <w:t>3I):</w:t>
      </w:r>
    </w:p>
    <w:p w14:paraId="3BECF9DF" w14:textId="77777777" w:rsidR="00CC2DB9" w:rsidRDefault="00CC2DB9">
      <w:pPr>
        <w:pStyle w:val="BodyText"/>
        <w:spacing w:before="43"/>
        <w:rPr>
          <w:b/>
        </w:rPr>
      </w:pPr>
    </w:p>
    <w:p w14:paraId="3BECF9E0" w14:textId="77777777" w:rsidR="00CC2DB9" w:rsidRDefault="00CD4C05">
      <w:pPr>
        <w:pStyle w:val="BodyText"/>
        <w:spacing w:before="1" w:line="276" w:lineRule="auto"/>
        <w:ind w:left="1439" w:right="1435"/>
        <w:jc w:val="both"/>
      </w:pPr>
      <w:r>
        <w:t>The</w:t>
      </w:r>
      <w:r>
        <w:rPr>
          <w:spacing w:val="-1"/>
        </w:rPr>
        <w:t xml:space="preserve"> </w:t>
      </w:r>
      <w:r>
        <w:t>SDWA authorizes EPA</w:t>
      </w:r>
      <w:r>
        <w:rPr>
          <w:spacing w:val="-1"/>
        </w:rPr>
        <w:t xml:space="preserve"> </w:t>
      </w:r>
      <w:r>
        <w:t>to designate aquifers that are the</w:t>
      </w:r>
      <w:r>
        <w:rPr>
          <w:spacing w:val="-1"/>
        </w:rPr>
        <w:t xml:space="preserve"> </w:t>
      </w:r>
      <w:r>
        <w:t>sole or principal source</w:t>
      </w:r>
      <w:r>
        <w:rPr>
          <w:spacing w:val="-1"/>
        </w:rPr>
        <w:t xml:space="preserve"> </w:t>
      </w:r>
      <w:r>
        <w:t>of drinking water for an area. To meet the criteria for designation, a sole-source aquifer must supply at least 50</w:t>
      </w:r>
      <w:r>
        <w:rPr>
          <w:spacing w:val="-5"/>
        </w:rPr>
        <w:t xml:space="preserve"> </w:t>
      </w:r>
      <w:r>
        <w:t>percent</w:t>
      </w:r>
      <w:r>
        <w:rPr>
          <w:spacing w:val="-4"/>
        </w:rPr>
        <w:t xml:space="preserve"> </w:t>
      </w:r>
      <w:r>
        <w:t>of</w:t>
      </w:r>
      <w:r>
        <w:rPr>
          <w:spacing w:val="-6"/>
        </w:rPr>
        <w:t xml:space="preserve"> </w:t>
      </w:r>
      <w:r>
        <w:t>the</w:t>
      </w:r>
      <w:r>
        <w:rPr>
          <w:spacing w:val="-6"/>
        </w:rPr>
        <w:t xml:space="preserve"> </w:t>
      </w:r>
      <w:r>
        <w:t>drinking</w:t>
      </w:r>
      <w:r>
        <w:rPr>
          <w:spacing w:val="-5"/>
        </w:rPr>
        <w:t xml:space="preserve"> </w:t>
      </w:r>
      <w:r>
        <w:t>water</w:t>
      </w:r>
      <w:r>
        <w:rPr>
          <w:spacing w:val="-6"/>
        </w:rPr>
        <w:t xml:space="preserve"> </w:t>
      </w:r>
      <w:r>
        <w:t>to</w:t>
      </w:r>
      <w:r>
        <w:rPr>
          <w:spacing w:val="-5"/>
        </w:rPr>
        <w:t xml:space="preserve"> </w:t>
      </w:r>
      <w:r>
        <w:t>persons</w:t>
      </w:r>
      <w:r>
        <w:rPr>
          <w:spacing w:val="-5"/>
        </w:rPr>
        <w:t xml:space="preserve"> </w:t>
      </w:r>
      <w:r>
        <w:t>living</w:t>
      </w:r>
      <w:r>
        <w:rPr>
          <w:spacing w:val="-7"/>
        </w:rPr>
        <w:t xml:space="preserve"> </w:t>
      </w:r>
      <w:r>
        <w:t>over</w:t>
      </w:r>
      <w:r>
        <w:rPr>
          <w:spacing w:val="-6"/>
        </w:rPr>
        <w:t xml:space="preserve"> </w:t>
      </w:r>
      <w:r>
        <w:t>the</w:t>
      </w:r>
      <w:r>
        <w:rPr>
          <w:spacing w:val="-6"/>
        </w:rPr>
        <w:t xml:space="preserve"> </w:t>
      </w:r>
      <w:r>
        <w:t>aquifer</w:t>
      </w:r>
      <w:r>
        <w:rPr>
          <w:spacing w:val="-3"/>
        </w:rPr>
        <w:t xml:space="preserve"> </w:t>
      </w:r>
      <w:r>
        <w:t>and</w:t>
      </w:r>
      <w:r>
        <w:rPr>
          <w:spacing w:val="-5"/>
        </w:rPr>
        <w:t xml:space="preserve"> </w:t>
      </w:r>
      <w:r>
        <w:t>no</w:t>
      </w:r>
      <w:r>
        <w:rPr>
          <w:spacing w:val="-5"/>
        </w:rPr>
        <w:t xml:space="preserve"> </w:t>
      </w:r>
      <w:r>
        <w:t>feasible</w:t>
      </w:r>
      <w:r>
        <w:rPr>
          <w:spacing w:val="-6"/>
        </w:rPr>
        <w:t xml:space="preserve"> </w:t>
      </w:r>
      <w:r>
        <w:t>alternate</w:t>
      </w:r>
      <w:r>
        <w:rPr>
          <w:spacing w:val="-6"/>
        </w:rPr>
        <w:t xml:space="preserve"> </w:t>
      </w:r>
      <w:r>
        <w:t xml:space="preserve">source of </w:t>
      </w:r>
      <w:r>
        <w:t>drinking water is available. Once an aquifer is designated, EPA can review proposed projects that are to receive federal funds and that have the potential to contaminate the aquifer. Federal agencies cannot provide financial assistance to a project for which the EPA finds that it would create a significant hazard to public health by contaminating a designated soul source aquifer.</w:t>
      </w:r>
    </w:p>
    <w:p w14:paraId="3BECF9E1" w14:textId="77777777" w:rsidR="00CC2DB9" w:rsidRDefault="00CC2DB9">
      <w:pPr>
        <w:pStyle w:val="BodyText"/>
        <w:spacing w:before="5"/>
      </w:pPr>
    </w:p>
    <w:p w14:paraId="3BECF9E2" w14:textId="77777777" w:rsidR="00CC2DB9" w:rsidRDefault="00CD4C05">
      <w:pPr>
        <w:pStyle w:val="Heading3"/>
        <w:ind w:left="1439"/>
      </w:pPr>
      <w:bookmarkStart w:id="71" w:name="Section_10_of_the_Rivers_and_Harbors_Act"/>
      <w:bookmarkEnd w:id="71"/>
      <w:r>
        <w:t>Section</w:t>
      </w:r>
      <w:r>
        <w:rPr>
          <w:spacing w:val="-4"/>
        </w:rPr>
        <w:t xml:space="preserve"> </w:t>
      </w:r>
      <w:r>
        <w:t>10</w:t>
      </w:r>
      <w:r>
        <w:rPr>
          <w:spacing w:val="-1"/>
        </w:rPr>
        <w:t xml:space="preserve"> </w:t>
      </w:r>
      <w:r>
        <w:t>of</w:t>
      </w:r>
      <w:r>
        <w:rPr>
          <w:spacing w:val="-2"/>
        </w:rPr>
        <w:t xml:space="preserve"> </w:t>
      </w:r>
      <w:r>
        <w:t>the</w:t>
      </w:r>
      <w:r>
        <w:rPr>
          <w:spacing w:val="-2"/>
        </w:rPr>
        <w:t xml:space="preserve"> </w:t>
      </w:r>
      <w:r>
        <w:t>Rivers</w:t>
      </w:r>
      <w:r>
        <w:rPr>
          <w:spacing w:val="-1"/>
        </w:rPr>
        <w:t xml:space="preserve"> </w:t>
      </w:r>
      <w:r>
        <w:t>and</w:t>
      </w:r>
      <w:r>
        <w:rPr>
          <w:spacing w:val="-1"/>
        </w:rPr>
        <w:t xml:space="preserve"> </w:t>
      </w:r>
      <w:r>
        <w:t>Harbors</w:t>
      </w:r>
      <w:r>
        <w:rPr>
          <w:spacing w:val="-1"/>
        </w:rPr>
        <w:t xml:space="preserve"> </w:t>
      </w:r>
      <w:r>
        <w:t>Act</w:t>
      </w:r>
      <w:r>
        <w:rPr>
          <w:spacing w:val="-2"/>
        </w:rPr>
        <w:t xml:space="preserve"> </w:t>
      </w:r>
      <w:r>
        <w:t>(RHA)</w:t>
      </w:r>
      <w:r>
        <w:rPr>
          <w:spacing w:val="-3"/>
        </w:rPr>
        <w:t xml:space="preserve"> </w:t>
      </w:r>
      <w:r>
        <w:t>of</w:t>
      </w:r>
      <w:r>
        <w:rPr>
          <w:spacing w:val="-2"/>
        </w:rPr>
        <w:t xml:space="preserve"> </w:t>
      </w:r>
      <w:r>
        <w:t>1899</w:t>
      </w:r>
      <w:r>
        <w:rPr>
          <w:spacing w:val="-1"/>
        </w:rPr>
        <w:t xml:space="preserve"> </w:t>
      </w:r>
      <w:r>
        <w:t>(33</w:t>
      </w:r>
      <w:r>
        <w:rPr>
          <w:spacing w:val="-1"/>
        </w:rPr>
        <w:t xml:space="preserve"> </w:t>
      </w:r>
      <w:r>
        <w:t>U.S.C.</w:t>
      </w:r>
      <w:r>
        <w:rPr>
          <w:spacing w:val="-1"/>
        </w:rPr>
        <w:t xml:space="preserve"> </w:t>
      </w:r>
      <w:r>
        <w:t>§</w:t>
      </w:r>
      <w:r>
        <w:rPr>
          <w:spacing w:val="1"/>
        </w:rPr>
        <w:t xml:space="preserve"> </w:t>
      </w:r>
      <w:r>
        <w:t>401</w:t>
      </w:r>
      <w:r>
        <w:rPr>
          <w:spacing w:val="-1"/>
        </w:rPr>
        <w:t xml:space="preserve"> </w:t>
      </w:r>
      <w:r>
        <w:t>et</w:t>
      </w:r>
      <w:r>
        <w:rPr>
          <w:spacing w:val="-2"/>
        </w:rPr>
        <w:t xml:space="preserve"> seq.):</w:t>
      </w:r>
    </w:p>
    <w:p w14:paraId="3BECF9E3" w14:textId="77777777" w:rsidR="00CC2DB9" w:rsidRDefault="00CC2DB9" w:rsidP="00753B7F">
      <w:pPr>
        <w:pStyle w:val="BodyText"/>
        <w:spacing w:before="44"/>
        <w:rPr>
          <w:b/>
        </w:rPr>
      </w:pPr>
    </w:p>
    <w:p w14:paraId="3BECF9E4" w14:textId="77777777" w:rsidR="00CC2DB9" w:rsidRDefault="00CD4C05" w:rsidP="00753B7F">
      <w:pPr>
        <w:pStyle w:val="BodyText"/>
        <w:ind w:left="1439" w:right="2134"/>
      </w:pPr>
      <w:r>
        <w:t>This</w:t>
      </w:r>
      <w:r>
        <w:rPr>
          <w:spacing w:val="-3"/>
        </w:rPr>
        <w:t xml:space="preserve"> </w:t>
      </w:r>
      <w:r>
        <w:t>Act</w:t>
      </w:r>
      <w:r>
        <w:rPr>
          <w:spacing w:val="-3"/>
        </w:rPr>
        <w:t xml:space="preserve"> </w:t>
      </w:r>
      <w:r>
        <w:t>requires</w:t>
      </w:r>
      <w:r>
        <w:rPr>
          <w:spacing w:val="-1"/>
        </w:rPr>
        <w:t xml:space="preserve"> </w:t>
      </w:r>
      <w:r>
        <w:t>authorization</w:t>
      </w:r>
      <w:r>
        <w:rPr>
          <w:spacing w:val="-3"/>
        </w:rPr>
        <w:t xml:space="preserve"> </w:t>
      </w:r>
      <w:r>
        <w:t>from</w:t>
      </w:r>
      <w:r>
        <w:rPr>
          <w:spacing w:val="-3"/>
        </w:rPr>
        <w:t xml:space="preserve"> </w:t>
      </w:r>
      <w:r>
        <w:t>the</w:t>
      </w:r>
      <w:r>
        <w:rPr>
          <w:spacing w:val="-4"/>
        </w:rPr>
        <w:t xml:space="preserve"> </w:t>
      </w:r>
      <w:r>
        <w:t>USACE</w:t>
      </w:r>
      <w:r>
        <w:rPr>
          <w:spacing w:val="-4"/>
        </w:rPr>
        <w:t xml:space="preserve"> </w:t>
      </w:r>
      <w:r>
        <w:t>for</w:t>
      </w:r>
      <w:r>
        <w:rPr>
          <w:spacing w:val="-4"/>
        </w:rPr>
        <w:t xml:space="preserve"> </w:t>
      </w:r>
      <w:r>
        <w:t>construction</w:t>
      </w:r>
      <w:r>
        <w:rPr>
          <w:spacing w:val="-3"/>
        </w:rPr>
        <w:t xml:space="preserve"> </w:t>
      </w:r>
      <w:r>
        <w:t>activities</w:t>
      </w:r>
      <w:r>
        <w:rPr>
          <w:spacing w:val="-1"/>
        </w:rPr>
        <w:t xml:space="preserve"> </w:t>
      </w:r>
      <w:r>
        <w:t>in</w:t>
      </w:r>
      <w:r>
        <w:rPr>
          <w:spacing w:val="-3"/>
        </w:rPr>
        <w:t xml:space="preserve"> </w:t>
      </w:r>
      <w:r>
        <w:t>or</w:t>
      </w:r>
      <w:r>
        <w:rPr>
          <w:spacing w:val="-4"/>
        </w:rPr>
        <w:t xml:space="preserve"> </w:t>
      </w:r>
      <w:r>
        <w:t>near</w:t>
      </w:r>
      <w:r>
        <w:rPr>
          <w:spacing w:val="-2"/>
        </w:rPr>
        <w:t xml:space="preserve"> </w:t>
      </w:r>
      <w:r>
        <w:t>any navigable water of the United States.</w:t>
      </w:r>
    </w:p>
    <w:p w14:paraId="3BECF9E5" w14:textId="77777777" w:rsidR="00CC2DB9" w:rsidRDefault="00CC2DB9">
      <w:pPr>
        <w:pStyle w:val="BodyText"/>
        <w:spacing w:before="4"/>
      </w:pPr>
    </w:p>
    <w:p w14:paraId="3BECF9E6" w14:textId="77777777" w:rsidR="00CC2DB9" w:rsidRDefault="00CD4C05">
      <w:pPr>
        <w:pStyle w:val="Heading3"/>
        <w:ind w:left="1439"/>
      </w:pPr>
      <w:bookmarkStart w:id="72" w:name="Wild_and_Scenic_Rivers_Act_(WSRA)_of_196"/>
      <w:bookmarkEnd w:id="72"/>
      <w:r>
        <w:t>Wild</w:t>
      </w:r>
      <w:r>
        <w:rPr>
          <w:spacing w:val="-4"/>
        </w:rPr>
        <w:t xml:space="preserve"> </w:t>
      </w:r>
      <w:r>
        <w:t>and</w:t>
      </w:r>
      <w:r>
        <w:rPr>
          <w:spacing w:val="-1"/>
        </w:rPr>
        <w:t xml:space="preserve"> </w:t>
      </w:r>
      <w:r>
        <w:t>Scenic</w:t>
      </w:r>
      <w:r>
        <w:rPr>
          <w:spacing w:val="-2"/>
        </w:rPr>
        <w:t xml:space="preserve"> </w:t>
      </w:r>
      <w:r>
        <w:t>Rivers</w:t>
      </w:r>
      <w:r>
        <w:rPr>
          <w:spacing w:val="-1"/>
        </w:rPr>
        <w:t xml:space="preserve"> </w:t>
      </w:r>
      <w:r>
        <w:t>Act</w:t>
      </w:r>
      <w:r>
        <w:rPr>
          <w:spacing w:val="-3"/>
        </w:rPr>
        <w:t xml:space="preserve"> </w:t>
      </w:r>
      <w:r>
        <w:t>(WSRA)</w:t>
      </w:r>
      <w:r>
        <w:rPr>
          <w:spacing w:val="-2"/>
        </w:rPr>
        <w:t xml:space="preserve"> </w:t>
      </w:r>
      <w:r>
        <w:t>of</w:t>
      </w:r>
      <w:r>
        <w:rPr>
          <w:spacing w:val="-2"/>
        </w:rPr>
        <w:t xml:space="preserve"> </w:t>
      </w:r>
      <w:r>
        <w:t>1968</w:t>
      </w:r>
      <w:r>
        <w:rPr>
          <w:spacing w:val="-1"/>
        </w:rPr>
        <w:t xml:space="preserve"> </w:t>
      </w:r>
      <w:r>
        <w:t>(16</w:t>
      </w:r>
      <w:r>
        <w:rPr>
          <w:spacing w:val="-2"/>
        </w:rPr>
        <w:t xml:space="preserve"> </w:t>
      </w:r>
      <w:r>
        <w:t>U.S.C.</w:t>
      </w:r>
      <w:r>
        <w:rPr>
          <w:spacing w:val="-1"/>
        </w:rPr>
        <w:t xml:space="preserve"> </w:t>
      </w:r>
      <w:r>
        <w:t>§</w:t>
      </w:r>
      <w:r>
        <w:rPr>
          <w:spacing w:val="-1"/>
        </w:rPr>
        <w:t xml:space="preserve"> </w:t>
      </w:r>
      <w:r>
        <w:t>1271</w:t>
      </w:r>
      <w:r>
        <w:rPr>
          <w:spacing w:val="-1"/>
        </w:rPr>
        <w:t xml:space="preserve"> </w:t>
      </w:r>
      <w:r>
        <w:t>et</w:t>
      </w:r>
      <w:r>
        <w:rPr>
          <w:spacing w:val="-2"/>
        </w:rPr>
        <w:t xml:space="preserve"> seq.):</w:t>
      </w:r>
    </w:p>
    <w:p w14:paraId="3BECF9E7" w14:textId="77777777" w:rsidR="00CC2DB9" w:rsidRDefault="00CC2DB9">
      <w:pPr>
        <w:pStyle w:val="BodyText"/>
        <w:spacing w:before="46"/>
        <w:rPr>
          <w:b/>
        </w:rPr>
      </w:pPr>
    </w:p>
    <w:p w14:paraId="3BECF9E8" w14:textId="77777777" w:rsidR="00CC2DB9" w:rsidRDefault="00CD4C05" w:rsidP="00C347C4">
      <w:pPr>
        <w:pStyle w:val="BodyText"/>
        <w:ind w:left="1439" w:right="2134"/>
      </w:pPr>
      <w:r>
        <w:t>This</w:t>
      </w:r>
      <w:r>
        <w:rPr>
          <w:spacing w:val="-4"/>
        </w:rPr>
        <w:t xml:space="preserve"> </w:t>
      </w:r>
      <w:r>
        <w:t>Act</w:t>
      </w:r>
      <w:r>
        <w:rPr>
          <w:spacing w:val="-4"/>
        </w:rPr>
        <w:t xml:space="preserve"> </w:t>
      </w:r>
      <w:r>
        <w:t>preserves</w:t>
      </w:r>
      <w:r>
        <w:rPr>
          <w:spacing w:val="-4"/>
        </w:rPr>
        <w:t xml:space="preserve"> </w:t>
      </w:r>
      <w:r>
        <w:t>selected</w:t>
      </w:r>
      <w:r>
        <w:rPr>
          <w:spacing w:val="-4"/>
        </w:rPr>
        <w:t xml:space="preserve"> </w:t>
      </w:r>
      <w:r>
        <w:t>rivers</w:t>
      </w:r>
      <w:r>
        <w:rPr>
          <w:spacing w:val="-4"/>
        </w:rPr>
        <w:t xml:space="preserve"> </w:t>
      </w:r>
      <w:r>
        <w:t>in</w:t>
      </w:r>
      <w:r>
        <w:rPr>
          <w:spacing w:val="-4"/>
        </w:rPr>
        <w:t xml:space="preserve"> </w:t>
      </w:r>
      <w:r>
        <w:t>a</w:t>
      </w:r>
      <w:r>
        <w:rPr>
          <w:spacing w:val="-3"/>
        </w:rPr>
        <w:t xml:space="preserve"> </w:t>
      </w:r>
      <w:r>
        <w:t>free-flowing</w:t>
      </w:r>
      <w:r>
        <w:rPr>
          <w:spacing w:val="-4"/>
        </w:rPr>
        <w:t xml:space="preserve"> </w:t>
      </w:r>
      <w:r>
        <w:t>condition</w:t>
      </w:r>
      <w:r>
        <w:rPr>
          <w:spacing w:val="-4"/>
        </w:rPr>
        <w:t xml:space="preserve"> </w:t>
      </w:r>
      <w:r>
        <w:t>and</w:t>
      </w:r>
      <w:r>
        <w:rPr>
          <w:spacing w:val="-4"/>
        </w:rPr>
        <w:t xml:space="preserve"> </w:t>
      </w:r>
      <w:r>
        <w:t>protects</w:t>
      </w:r>
      <w:r>
        <w:rPr>
          <w:spacing w:val="-4"/>
        </w:rPr>
        <w:t xml:space="preserve"> </w:t>
      </w:r>
      <w:r>
        <w:t>their</w:t>
      </w:r>
      <w:r>
        <w:rPr>
          <w:spacing w:val="-5"/>
        </w:rPr>
        <w:t xml:space="preserve"> </w:t>
      </w:r>
      <w:r>
        <w:t xml:space="preserve">local </w:t>
      </w:r>
      <w:r>
        <w:rPr>
          <w:spacing w:val="-2"/>
        </w:rPr>
        <w:t>environments.</w:t>
      </w:r>
    </w:p>
    <w:p w14:paraId="3BECF9E9" w14:textId="77777777" w:rsidR="00CC2DB9" w:rsidRDefault="00CC2DB9">
      <w:pPr>
        <w:pStyle w:val="BodyText"/>
        <w:spacing w:before="4"/>
      </w:pPr>
    </w:p>
    <w:p w14:paraId="3BECF9EA" w14:textId="77777777" w:rsidR="00CC2DB9" w:rsidRDefault="00CD4C05">
      <w:pPr>
        <w:pStyle w:val="Heading3"/>
        <w:numPr>
          <w:ilvl w:val="2"/>
          <w:numId w:val="15"/>
        </w:numPr>
        <w:tabs>
          <w:tab w:val="left" w:pos="1979"/>
        </w:tabs>
        <w:spacing w:before="1"/>
        <w:ind w:left="1979"/>
      </w:pPr>
      <w:bookmarkStart w:id="73" w:name="4.4.2_Surface_Waters"/>
      <w:bookmarkStart w:id="74" w:name="_bookmark41"/>
      <w:bookmarkEnd w:id="73"/>
      <w:bookmarkEnd w:id="74"/>
      <w:r>
        <w:t>Surface</w:t>
      </w:r>
      <w:r>
        <w:rPr>
          <w:spacing w:val="-4"/>
        </w:rPr>
        <w:t xml:space="preserve"> </w:t>
      </w:r>
      <w:r>
        <w:rPr>
          <w:spacing w:val="-2"/>
        </w:rPr>
        <w:t>Waters</w:t>
      </w:r>
    </w:p>
    <w:p w14:paraId="3BECF9EB" w14:textId="77777777" w:rsidR="00CC2DB9" w:rsidRDefault="00CC2DB9">
      <w:pPr>
        <w:pStyle w:val="BodyText"/>
        <w:spacing w:before="45"/>
        <w:rPr>
          <w:b/>
        </w:rPr>
      </w:pPr>
    </w:p>
    <w:p w14:paraId="3BECF9EC" w14:textId="77777777" w:rsidR="00CC2DB9" w:rsidRDefault="00CD4C05">
      <w:pPr>
        <w:pStyle w:val="BodyText"/>
        <w:spacing w:line="276" w:lineRule="auto"/>
        <w:ind w:left="1439" w:right="1434"/>
        <w:jc w:val="both"/>
      </w:pPr>
      <w:r>
        <w:t>Surface waters in Montana are divided into four basins (that also contain 16 sub-major basins): Columbia,</w:t>
      </w:r>
      <w:r>
        <w:rPr>
          <w:spacing w:val="-15"/>
        </w:rPr>
        <w:t xml:space="preserve"> </w:t>
      </w:r>
      <w:r>
        <w:t>Lower</w:t>
      </w:r>
      <w:r>
        <w:rPr>
          <w:spacing w:val="-15"/>
        </w:rPr>
        <w:t xml:space="preserve"> </w:t>
      </w:r>
      <w:r>
        <w:t>Missouri,</w:t>
      </w:r>
      <w:r>
        <w:rPr>
          <w:spacing w:val="-15"/>
        </w:rPr>
        <w:t xml:space="preserve"> </w:t>
      </w:r>
      <w:r>
        <w:t>Upper</w:t>
      </w:r>
      <w:r>
        <w:rPr>
          <w:spacing w:val="-15"/>
        </w:rPr>
        <w:t xml:space="preserve"> </w:t>
      </w:r>
      <w:r>
        <w:t>Missouri,</w:t>
      </w:r>
      <w:r>
        <w:rPr>
          <w:spacing w:val="-15"/>
        </w:rPr>
        <w:t xml:space="preserve"> </w:t>
      </w:r>
      <w:r>
        <w:t>and</w:t>
      </w:r>
      <w:r>
        <w:rPr>
          <w:spacing w:val="-15"/>
        </w:rPr>
        <w:t xml:space="preserve"> </w:t>
      </w:r>
      <w:r>
        <w:t>Yellowstone.</w:t>
      </w:r>
      <w:r>
        <w:rPr>
          <w:spacing w:val="30"/>
        </w:rPr>
        <w:t xml:space="preserve"> </w:t>
      </w:r>
      <w:r>
        <w:t>Montana</w:t>
      </w:r>
      <w:r>
        <w:rPr>
          <w:spacing w:val="-15"/>
        </w:rPr>
        <w:t xml:space="preserve"> </w:t>
      </w:r>
      <w:r>
        <w:t>has</w:t>
      </w:r>
      <w:r>
        <w:rPr>
          <w:spacing w:val="-13"/>
        </w:rPr>
        <w:t xml:space="preserve"> </w:t>
      </w:r>
      <w:r>
        <w:t>an</w:t>
      </w:r>
      <w:r>
        <w:rPr>
          <w:spacing w:val="-15"/>
        </w:rPr>
        <w:t xml:space="preserve"> </w:t>
      </w:r>
      <w:r>
        <w:t>estimate</w:t>
      </w:r>
      <w:r>
        <w:rPr>
          <w:spacing w:val="-15"/>
        </w:rPr>
        <w:t xml:space="preserve"> </w:t>
      </w:r>
      <w:r>
        <w:t>of</w:t>
      </w:r>
      <w:r>
        <w:rPr>
          <w:spacing w:val="-15"/>
        </w:rPr>
        <w:t xml:space="preserve"> </w:t>
      </w:r>
      <w:r>
        <w:t>59,400 miles</w:t>
      </w:r>
      <w:r>
        <w:rPr>
          <w:spacing w:val="-13"/>
        </w:rPr>
        <w:t xml:space="preserve"> </w:t>
      </w:r>
      <w:r>
        <w:t>of</w:t>
      </w:r>
      <w:r>
        <w:rPr>
          <w:spacing w:val="-14"/>
        </w:rPr>
        <w:t xml:space="preserve"> </w:t>
      </w:r>
      <w:r>
        <w:t>perennial</w:t>
      </w:r>
      <w:r>
        <w:rPr>
          <w:spacing w:val="-13"/>
        </w:rPr>
        <w:t xml:space="preserve"> </w:t>
      </w:r>
      <w:r>
        <w:t>rivers</w:t>
      </w:r>
      <w:r>
        <w:rPr>
          <w:spacing w:val="-13"/>
        </w:rPr>
        <w:t xml:space="preserve"> </w:t>
      </w:r>
      <w:r>
        <w:t>&amp;</w:t>
      </w:r>
      <w:r>
        <w:rPr>
          <w:spacing w:val="-13"/>
        </w:rPr>
        <w:t xml:space="preserve"> </w:t>
      </w:r>
      <w:r>
        <w:t>streams</w:t>
      </w:r>
      <w:r>
        <w:rPr>
          <w:spacing w:val="-13"/>
        </w:rPr>
        <w:t xml:space="preserve"> </w:t>
      </w:r>
      <w:r>
        <w:t>and</w:t>
      </w:r>
      <w:r>
        <w:rPr>
          <w:spacing w:val="-13"/>
        </w:rPr>
        <w:t xml:space="preserve"> </w:t>
      </w:r>
      <w:r>
        <w:t>730,000</w:t>
      </w:r>
      <w:r>
        <w:rPr>
          <w:spacing w:val="-13"/>
        </w:rPr>
        <w:t xml:space="preserve"> </w:t>
      </w:r>
      <w:r>
        <w:t>miles</w:t>
      </w:r>
      <w:r>
        <w:rPr>
          <w:spacing w:val="-13"/>
        </w:rPr>
        <w:t xml:space="preserve"> </w:t>
      </w:r>
      <w:r>
        <w:t>of</w:t>
      </w:r>
      <w:r>
        <w:rPr>
          <w:spacing w:val="-14"/>
        </w:rPr>
        <w:t xml:space="preserve"> </w:t>
      </w:r>
      <w:r>
        <w:t>total</w:t>
      </w:r>
      <w:r>
        <w:rPr>
          <w:spacing w:val="-13"/>
        </w:rPr>
        <w:t xml:space="preserve"> </w:t>
      </w:r>
      <w:r>
        <w:t>acres</w:t>
      </w:r>
      <w:r>
        <w:rPr>
          <w:spacing w:val="-13"/>
        </w:rPr>
        <w:t xml:space="preserve"> </w:t>
      </w:r>
      <w:r>
        <w:t>of</w:t>
      </w:r>
      <w:r>
        <w:rPr>
          <w:spacing w:val="-14"/>
        </w:rPr>
        <w:t xml:space="preserve"> </w:t>
      </w:r>
      <w:r>
        <w:t>lakes</w:t>
      </w:r>
      <w:r>
        <w:rPr>
          <w:spacing w:val="-15"/>
        </w:rPr>
        <w:t xml:space="preserve"> </w:t>
      </w:r>
      <w:r>
        <w:t>&amp;</w:t>
      </w:r>
      <w:r>
        <w:rPr>
          <w:spacing w:val="-13"/>
        </w:rPr>
        <w:t xml:space="preserve"> </w:t>
      </w:r>
      <w:r>
        <w:t>reservoirs.</w:t>
      </w:r>
      <w:r>
        <w:rPr>
          <w:spacing w:val="-13"/>
        </w:rPr>
        <w:t xml:space="preserve"> </w:t>
      </w:r>
      <w:r>
        <w:t>Majority of</w:t>
      </w:r>
      <w:r>
        <w:rPr>
          <w:spacing w:val="-15"/>
        </w:rPr>
        <w:t xml:space="preserve"> </w:t>
      </w:r>
      <w:r>
        <w:t>perennial</w:t>
      </w:r>
      <w:r>
        <w:rPr>
          <w:spacing w:val="-15"/>
        </w:rPr>
        <w:t xml:space="preserve"> </w:t>
      </w:r>
      <w:r>
        <w:t>rivers</w:t>
      </w:r>
      <w:r>
        <w:rPr>
          <w:spacing w:val="-15"/>
        </w:rPr>
        <w:t xml:space="preserve"> </w:t>
      </w:r>
      <w:r>
        <w:t>are</w:t>
      </w:r>
      <w:r>
        <w:rPr>
          <w:spacing w:val="-15"/>
        </w:rPr>
        <w:t xml:space="preserve"> </w:t>
      </w:r>
      <w:r>
        <w:t>within</w:t>
      </w:r>
      <w:r>
        <w:rPr>
          <w:spacing w:val="-15"/>
        </w:rPr>
        <w:t xml:space="preserve"> </w:t>
      </w:r>
      <w:r>
        <w:t>the</w:t>
      </w:r>
      <w:r>
        <w:rPr>
          <w:spacing w:val="-15"/>
        </w:rPr>
        <w:t xml:space="preserve"> </w:t>
      </w:r>
      <w:r>
        <w:t>Upper</w:t>
      </w:r>
      <w:r>
        <w:rPr>
          <w:spacing w:val="-15"/>
        </w:rPr>
        <w:t xml:space="preserve"> </w:t>
      </w:r>
      <w:r>
        <w:t>Missouri,</w:t>
      </w:r>
      <w:r>
        <w:rPr>
          <w:spacing w:val="-15"/>
        </w:rPr>
        <w:t xml:space="preserve"> </w:t>
      </w:r>
      <w:r>
        <w:t>Columbia,</w:t>
      </w:r>
      <w:r>
        <w:rPr>
          <w:spacing w:val="-15"/>
        </w:rPr>
        <w:t xml:space="preserve"> </w:t>
      </w:r>
      <w:r>
        <w:t>and</w:t>
      </w:r>
      <w:r>
        <w:rPr>
          <w:spacing w:val="-15"/>
        </w:rPr>
        <w:t xml:space="preserve"> </w:t>
      </w:r>
      <w:r>
        <w:t>Lower</w:t>
      </w:r>
      <w:r>
        <w:rPr>
          <w:spacing w:val="-15"/>
        </w:rPr>
        <w:t xml:space="preserve"> </w:t>
      </w:r>
      <w:r>
        <w:t>Missouri</w:t>
      </w:r>
      <w:r>
        <w:rPr>
          <w:spacing w:val="-15"/>
        </w:rPr>
        <w:t xml:space="preserve"> </w:t>
      </w:r>
      <w:r>
        <w:t>basin.</w:t>
      </w:r>
      <w:r>
        <w:rPr>
          <w:vertAlign w:val="superscript"/>
        </w:rPr>
        <w:t>14</w:t>
      </w:r>
      <w:r>
        <w:rPr>
          <w:spacing w:val="-15"/>
        </w:rPr>
        <w:t xml:space="preserve"> </w:t>
      </w:r>
      <w:r>
        <w:t>Montana has</w:t>
      </w:r>
      <w:r>
        <w:rPr>
          <w:spacing w:val="-12"/>
        </w:rPr>
        <w:t xml:space="preserve"> </w:t>
      </w:r>
      <w:r>
        <w:t>1,417</w:t>
      </w:r>
      <w:r>
        <w:rPr>
          <w:spacing w:val="-12"/>
        </w:rPr>
        <w:t xml:space="preserve"> </w:t>
      </w:r>
      <w:r>
        <w:t>named</w:t>
      </w:r>
      <w:r>
        <w:rPr>
          <w:spacing w:val="-12"/>
        </w:rPr>
        <w:t xml:space="preserve"> </w:t>
      </w:r>
      <w:r>
        <w:t>lakes,</w:t>
      </w:r>
      <w:r>
        <w:rPr>
          <w:spacing w:val="-12"/>
        </w:rPr>
        <w:t xml:space="preserve"> </w:t>
      </w:r>
      <w:r>
        <w:t>reservoirs,</w:t>
      </w:r>
      <w:r>
        <w:rPr>
          <w:spacing w:val="-12"/>
        </w:rPr>
        <w:t xml:space="preserve"> </w:t>
      </w:r>
      <w:r>
        <w:t>and</w:t>
      </w:r>
      <w:r>
        <w:rPr>
          <w:spacing w:val="-12"/>
        </w:rPr>
        <w:t xml:space="preserve"> </w:t>
      </w:r>
      <w:r>
        <w:t>ponds</w:t>
      </w:r>
      <w:r>
        <w:rPr>
          <w:spacing w:val="-12"/>
        </w:rPr>
        <w:t xml:space="preserve"> </w:t>
      </w:r>
      <w:r>
        <w:t>that</w:t>
      </w:r>
      <w:r>
        <w:rPr>
          <w:spacing w:val="-12"/>
        </w:rPr>
        <w:t xml:space="preserve"> </w:t>
      </w:r>
      <w:r>
        <w:t>are</w:t>
      </w:r>
      <w:r>
        <w:rPr>
          <w:spacing w:val="-13"/>
        </w:rPr>
        <w:t xml:space="preserve"> </w:t>
      </w:r>
      <w:r>
        <w:t>5</w:t>
      </w:r>
      <w:r>
        <w:rPr>
          <w:spacing w:val="-12"/>
        </w:rPr>
        <w:t xml:space="preserve"> </w:t>
      </w:r>
      <w:r>
        <w:t>acres</w:t>
      </w:r>
      <w:r>
        <w:rPr>
          <w:spacing w:val="-12"/>
        </w:rPr>
        <w:t xml:space="preserve"> </w:t>
      </w:r>
      <w:r>
        <w:t>or</w:t>
      </w:r>
      <w:r>
        <w:rPr>
          <w:spacing w:val="-13"/>
        </w:rPr>
        <w:t xml:space="preserve"> </w:t>
      </w:r>
      <w:r>
        <w:t>greater.</w:t>
      </w:r>
      <w:r>
        <w:rPr>
          <w:spacing w:val="-10"/>
        </w:rPr>
        <w:t xml:space="preserve"> </w:t>
      </w:r>
      <w:r>
        <w:t>In</w:t>
      </w:r>
      <w:r>
        <w:rPr>
          <w:spacing w:val="-12"/>
        </w:rPr>
        <w:t xml:space="preserve"> </w:t>
      </w:r>
      <w:r>
        <w:t>total,</w:t>
      </w:r>
      <w:r>
        <w:rPr>
          <w:spacing w:val="-12"/>
        </w:rPr>
        <w:t xml:space="preserve"> </w:t>
      </w:r>
      <w:r>
        <w:t>these</w:t>
      </w:r>
      <w:r>
        <w:rPr>
          <w:spacing w:val="-13"/>
        </w:rPr>
        <w:t xml:space="preserve"> </w:t>
      </w:r>
      <w:r>
        <w:t>water</w:t>
      </w:r>
      <w:r>
        <w:rPr>
          <w:spacing w:val="-13"/>
        </w:rPr>
        <w:t xml:space="preserve"> </w:t>
      </w:r>
      <w:r>
        <w:t xml:space="preserve">bodies cover approximately 730,000 acres. </w:t>
      </w:r>
      <w:proofErr w:type="gramStart"/>
      <w:r>
        <w:t>The majority of</w:t>
      </w:r>
      <w:proofErr w:type="gramEnd"/>
      <w:r>
        <w:t xml:space="preserve"> lake acres are in the Lower Missouri and Columbia basins. Montana’s rivers and streams are not classified for aquatic life beneficial use, but are classified as drinking water, agriculture, and re</w:t>
      </w:r>
      <w:r>
        <w:t>creational beneficial use. Approximately 242</w:t>
      </w:r>
      <w:r>
        <w:rPr>
          <w:spacing w:val="-2"/>
        </w:rPr>
        <w:t xml:space="preserve"> </w:t>
      </w:r>
      <w:r>
        <w:t>public</w:t>
      </w:r>
      <w:r>
        <w:rPr>
          <w:spacing w:val="-2"/>
        </w:rPr>
        <w:t xml:space="preserve"> </w:t>
      </w:r>
      <w:r>
        <w:t>water</w:t>
      </w:r>
      <w:r>
        <w:rPr>
          <w:spacing w:val="-2"/>
        </w:rPr>
        <w:t xml:space="preserve"> </w:t>
      </w:r>
      <w:r>
        <w:t>systems</w:t>
      </w:r>
      <w:r>
        <w:rPr>
          <w:spacing w:val="1"/>
        </w:rPr>
        <w:t xml:space="preserve"> </w:t>
      </w:r>
      <w:r>
        <w:t>in</w:t>
      </w:r>
      <w:r>
        <w:rPr>
          <w:spacing w:val="-1"/>
        </w:rPr>
        <w:t xml:space="preserve"> </w:t>
      </w:r>
      <w:r>
        <w:t>Montana</w:t>
      </w:r>
      <w:r>
        <w:rPr>
          <w:spacing w:val="-3"/>
        </w:rPr>
        <w:t xml:space="preserve"> </w:t>
      </w:r>
      <w:r>
        <w:t>rely</w:t>
      </w:r>
      <w:r>
        <w:rPr>
          <w:spacing w:val="-1"/>
        </w:rPr>
        <w:t xml:space="preserve"> </w:t>
      </w:r>
      <w:r>
        <w:t>on</w:t>
      </w:r>
      <w:r>
        <w:rPr>
          <w:spacing w:val="-1"/>
        </w:rPr>
        <w:t xml:space="preserve"> </w:t>
      </w:r>
      <w:r>
        <w:t>surface</w:t>
      </w:r>
      <w:r>
        <w:rPr>
          <w:spacing w:val="-2"/>
        </w:rPr>
        <w:t xml:space="preserve"> </w:t>
      </w:r>
      <w:r>
        <w:t>water</w:t>
      </w:r>
      <w:r>
        <w:rPr>
          <w:spacing w:val="-2"/>
        </w:rPr>
        <w:t xml:space="preserve"> </w:t>
      </w:r>
      <w:r>
        <w:t>as</w:t>
      </w:r>
      <w:r>
        <w:rPr>
          <w:spacing w:val="-2"/>
        </w:rPr>
        <w:t xml:space="preserve"> </w:t>
      </w:r>
      <w:r>
        <w:t>a</w:t>
      </w:r>
      <w:r>
        <w:rPr>
          <w:spacing w:val="-2"/>
        </w:rPr>
        <w:t xml:space="preserve"> </w:t>
      </w:r>
      <w:r>
        <w:t>primary</w:t>
      </w:r>
      <w:r>
        <w:rPr>
          <w:spacing w:val="-1"/>
        </w:rPr>
        <w:t xml:space="preserve"> </w:t>
      </w:r>
      <w:r>
        <w:t>or secondary</w:t>
      </w:r>
      <w:r>
        <w:rPr>
          <w:spacing w:val="-1"/>
        </w:rPr>
        <w:t xml:space="preserve"> </w:t>
      </w:r>
      <w:r>
        <w:t>source,</w:t>
      </w:r>
      <w:r>
        <w:rPr>
          <w:spacing w:val="1"/>
        </w:rPr>
        <w:t xml:space="preserve"> </w:t>
      </w:r>
      <w:r>
        <w:rPr>
          <w:spacing w:val="-5"/>
        </w:rPr>
        <w:t>and</w:t>
      </w:r>
    </w:p>
    <w:p w14:paraId="3BECF9ED"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9EE" w14:textId="77777777" w:rsidR="00CC2DB9" w:rsidRDefault="00CD4C05">
      <w:pPr>
        <w:pStyle w:val="BodyText"/>
        <w:spacing w:before="79" w:line="276" w:lineRule="auto"/>
        <w:ind w:left="1439" w:right="1440"/>
        <w:jc w:val="both"/>
      </w:pPr>
      <w:r>
        <w:lastRenderedPageBreak/>
        <w:t xml:space="preserve">the largest public water systems in Montana uses surface water and collectively serve 449,303 </w:t>
      </w:r>
      <w:r>
        <w:t>people daily.</w:t>
      </w:r>
      <w:hyperlink w:anchor="_bookmark43" w:history="1">
        <w:r>
          <w:rPr>
            <w:vertAlign w:val="superscript"/>
          </w:rPr>
          <w:t>15</w:t>
        </w:r>
      </w:hyperlink>
    </w:p>
    <w:p w14:paraId="3BECF9EF" w14:textId="77777777" w:rsidR="00CC2DB9" w:rsidRDefault="00CC2DB9">
      <w:pPr>
        <w:pStyle w:val="BodyText"/>
        <w:spacing w:before="3"/>
      </w:pPr>
    </w:p>
    <w:p w14:paraId="3BECF9F0" w14:textId="77777777" w:rsidR="00CC2DB9" w:rsidRDefault="00CD4C05">
      <w:pPr>
        <w:pStyle w:val="Heading3"/>
        <w:numPr>
          <w:ilvl w:val="2"/>
          <w:numId w:val="15"/>
        </w:numPr>
        <w:tabs>
          <w:tab w:val="left" w:pos="1980"/>
        </w:tabs>
        <w:spacing w:before="1"/>
      </w:pPr>
      <w:bookmarkStart w:id="75" w:name="4.4.3_Ground_Water_Resources"/>
      <w:bookmarkStart w:id="76" w:name="_bookmark42"/>
      <w:bookmarkEnd w:id="75"/>
      <w:bookmarkEnd w:id="76"/>
      <w:r>
        <w:t>Ground</w:t>
      </w:r>
      <w:r>
        <w:rPr>
          <w:spacing w:val="-2"/>
        </w:rPr>
        <w:t xml:space="preserve"> </w:t>
      </w:r>
      <w:r>
        <w:t>Water</w:t>
      </w:r>
      <w:r>
        <w:rPr>
          <w:spacing w:val="-2"/>
        </w:rPr>
        <w:t xml:space="preserve"> Resources</w:t>
      </w:r>
    </w:p>
    <w:p w14:paraId="3BECF9F1" w14:textId="77777777" w:rsidR="00CC2DB9" w:rsidRDefault="00CC2DB9">
      <w:pPr>
        <w:pStyle w:val="BodyText"/>
        <w:spacing w:before="45"/>
        <w:rPr>
          <w:b/>
        </w:rPr>
      </w:pPr>
    </w:p>
    <w:p w14:paraId="3BECF9F2" w14:textId="77777777" w:rsidR="00CC2DB9" w:rsidRDefault="00CD4C05">
      <w:pPr>
        <w:pStyle w:val="BodyText"/>
        <w:spacing w:line="276" w:lineRule="auto"/>
        <w:ind w:left="1439" w:right="1437"/>
        <w:jc w:val="both"/>
      </w:pPr>
      <w:r>
        <w:t>In western Montana, groundwater is typically contained within alluvial and basin-fill aquifers, which are shallow (less than 50 feet) and consist of loose sand and gravel deposits. Alluvial and basin-fill</w:t>
      </w:r>
      <w:r>
        <w:rPr>
          <w:spacing w:val="-8"/>
        </w:rPr>
        <w:t xml:space="preserve"> </w:t>
      </w:r>
      <w:r>
        <w:t>aquifers</w:t>
      </w:r>
      <w:r>
        <w:rPr>
          <w:spacing w:val="-8"/>
        </w:rPr>
        <w:t xml:space="preserve"> </w:t>
      </w:r>
      <w:r>
        <w:t>are</w:t>
      </w:r>
      <w:r>
        <w:rPr>
          <w:spacing w:val="-9"/>
        </w:rPr>
        <w:t xml:space="preserve"> </w:t>
      </w:r>
      <w:r>
        <w:t>replenished</w:t>
      </w:r>
      <w:r>
        <w:rPr>
          <w:spacing w:val="-8"/>
        </w:rPr>
        <w:t xml:space="preserve"> </w:t>
      </w:r>
      <w:r>
        <w:t>by</w:t>
      </w:r>
      <w:r>
        <w:rPr>
          <w:spacing w:val="-8"/>
        </w:rPr>
        <w:t xml:space="preserve"> </w:t>
      </w:r>
      <w:r>
        <w:t>streams</w:t>
      </w:r>
      <w:r>
        <w:rPr>
          <w:spacing w:val="-8"/>
        </w:rPr>
        <w:t xml:space="preserve"> </w:t>
      </w:r>
      <w:r>
        <w:t>and</w:t>
      </w:r>
      <w:r>
        <w:rPr>
          <w:spacing w:val="-6"/>
        </w:rPr>
        <w:t xml:space="preserve"> </w:t>
      </w:r>
      <w:r>
        <w:t>precipitation.</w:t>
      </w:r>
      <w:r>
        <w:rPr>
          <w:spacing w:val="-8"/>
        </w:rPr>
        <w:t xml:space="preserve"> </w:t>
      </w:r>
      <w:r>
        <w:t>They</w:t>
      </w:r>
      <w:r>
        <w:rPr>
          <w:spacing w:val="-8"/>
        </w:rPr>
        <w:t xml:space="preserve"> </w:t>
      </w:r>
      <w:r>
        <w:t>provide</w:t>
      </w:r>
      <w:r>
        <w:rPr>
          <w:spacing w:val="-9"/>
        </w:rPr>
        <w:t xml:space="preserve"> </w:t>
      </w:r>
      <w:r>
        <w:t>a</w:t>
      </w:r>
      <w:r>
        <w:rPr>
          <w:spacing w:val="-9"/>
        </w:rPr>
        <w:t xml:space="preserve"> </w:t>
      </w:r>
      <w:r>
        <w:t>high</w:t>
      </w:r>
      <w:r>
        <w:rPr>
          <w:spacing w:val="-8"/>
        </w:rPr>
        <w:t xml:space="preserve"> </w:t>
      </w:r>
      <w:r>
        <w:t>level</w:t>
      </w:r>
      <w:r>
        <w:rPr>
          <w:spacing w:val="-8"/>
        </w:rPr>
        <w:t xml:space="preserve"> </w:t>
      </w:r>
      <w:r>
        <w:t>of</w:t>
      </w:r>
      <w:r>
        <w:rPr>
          <w:spacing w:val="-9"/>
        </w:rPr>
        <w:t xml:space="preserve"> </w:t>
      </w:r>
      <w:r>
        <w:t>water storage. Because they are shallow, they are prone to contamination from fuel spills, landfills, saltwater, and industrial discharges. In Missoula County, Montana, there is one EPA-designated sole source aquifer, the Missoula Valley aquifer. In contrast, eastern Montana has many bedrock aquifers, which are hard rock that lies below gravel and soil near the ground surface. Bedrock aquifers</w:t>
      </w:r>
      <w:r>
        <w:rPr>
          <w:spacing w:val="-6"/>
        </w:rPr>
        <w:t xml:space="preserve"> </w:t>
      </w:r>
      <w:r>
        <w:t>typically</w:t>
      </w:r>
      <w:r>
        <w:rPr>
          <w:spacing w:val="-6"/>
        </w:rPr>
        <w:t xml:space="preserve"> </w:t>
      </w:r>
      <w:r>
        <w:t>contain</w:t>
      </w:r>
      <w:r>
        <w:rPr>
          <w:spacing w:val="-3"/>
        </w:rPr>
        <w:t xml:space="preserve"> </w:t>
      </w:r>
      <w:r>
        <w:t>less</w:t>
      </w:r>
      <w:r>
        <w:rPr>
          <w:spacing w:val="-6"/>
        </w:rPr>
        <w:t xml:space="preserve"> </w:t>
      </w:r>
      <w:r>
        <w:t>water</w:t>
      </w:r>
      <w:r>
        <w:rPr>
          <w:spacing w:val="-7"/>
        </w:rPr>
        <w:t xml:space="preserve"> </w:t>
      </w:r>
      <w:r>
        <w:t>a</w:t>
      </w:r>
      <w:r>
        <w:t>nd</w:t>
      </w:r>
      <w:r>
        <w:rPr>
          <w:spacing w:val="-6"/>
        </w:rPr>
        <w:t xml:space="preserve"> </w:t>
      </w:r>
      <w:r>
        <w:t>produce</w:t>
      </w:r>
      <w:r>
        <w:rPr>
          <w:spacing w:val="-7"/>
        </w:rPr>
        <w:t xml:space="preserve"> </w:t>
      </w:r>
      <w:r>
        <w:t>poor-quality</w:t>
      </w:r>
      <w:r>
        <w:rPr>
          <w:spacing w:val="-6"/>
        </w:rPr>
        <w:t xml:space="preserve"> </w:t>
      </w:r>
      <w:r>
        <w:t>water.</w:t>
      </w:r>
      <w:r>
        <w:rPr>
          <w:spacing w:val="-6"/>
        </w:rPr>
        <w:t xml:space="preserve"> </w:t>
      </w:r>
      <w:r>
        <w:t>To</w:t>
      </w:r>
      <w:r>
        <w:rPr>
          <w:spacing w:val="-6"/>
        </w:rPr>
        <w:t xml:space="preserve"> </w:t>
      </w:r>
      <w:r>
        <w:t>obtain</w:t>
      </w:r>
      <w:r>
        <w:rPr>
          <w:spacing w:val="-6"/>
        </w:rPr>
        <w:t xml:space="preserve"> </w:t>
      </w:r>
      <w:r>
        <w:t>a</w:t>
      </w:r>
      <w:r>
        <w:rPr>
          <w:spacing w:val="-7"/>
        </w:rPr>
        <w:t xml:space="preserve"> </w:t>
      </w:r>
      <w:r>
        <w:t>higher</w:t>
      </w:r>
      <w:r>
        <w:rPr>
          <w:spacing w:val="-7"/>
        </w:rPr>
        <w:t xml:space="preserve"> </w:t>
      </w:r>
      <w:r>
        <w:t>quality</w:t>
      </w:r>
      <w:r>
        <w:rPr>
          <w:spacing w:val="-6"/>
        </w:rPr>
        <w:t xml:space="preserve"> </w:t>
      </w:r>
      <w:r>
        <w:t xml:space="preserve">of water, wells are drilled deeper in the state. Bedrock aquifers in Montana are found in formations as old as 540 million years (Paleozoic). </w:t>
      </w:r>
      <w:hyperlink w:anchor="_bookmark44" w:history="1">
        <w:r>
          <w:rPr>
            <w:vertAlign w:val="superscript"/>
          </w:rPr>
          <w:t>16</w:t>
        </w:r>
      </w:hyperlink>
    </w:p>
    <w:p w14:paraId="3BECF9F3" w14:textId="77777777" w:rsidR="00CC2DB9" w:rsidRDefault="00CD4C05">
      <w:pPr>
        <w:pStyle w:val="BodyText"/>
        <w:spacing w:before="27"/>
        <w:rPr>
          <w:sz w:val="20"/>
        </w:rPr>
      </w:pPr>
      <w:r>
        <w:rPr>
          <w:noProof/>
          <w:sz w:val="20"/>
        </w:rPr>
        <w:drawing>
          <wp:anchor distT="0" distB="0" distL="0" distR="0" simplePos="0" relativeHeight="487592448" behindDoc="1" locked="0" layoutInCell="1" allowOverlap="1" wp14:anchorId="3BECFDC3" wp14:editId="3BECFDC4">
            <wp:simplePos x="0" y="0"/>
            <wp:positionH relativeFrom="page">
              <wp:posOffset>1365309</wp:posOffset>
            </wp:positionH>
            <wp:positionV relativeFrom="paragraph">
              <wp:posOffset>178723</wp:posOffset>
            </wp:positionV>
            <wp:extent cx="5211859" cy="3605022"/>
            <wp:effectExtent l="0" t="0" r="0" b="0"/>
            <wp:wrapTopAndBottom/>
            <wp:docPr id="18" name="Image 18" descr="Aquifer map of Montana. Image shows the whole state of Montana with the different aquifers shown in different colors. the largest aquifers are in the eastern 1/2 and northeast 1/4 of the stat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quifer map of Montana. Image shows the whole state of Montana with the different aquifers shown in different colors. the largest aquifers are in the eastern 1/2 and northeast 1/4 of the state. "/>
                    <pic:cNvPicPr/>
                  </pic:nvPicPr>
                  <pic:blipFill>
                    <a:blip r:embed="rId21" cstate="print"/>
                    <a:stretch>
                      <a:fillRect/>
                    </a:stretch>
                  </pic:blipFill>
                  <pic:spPr>
                    <a:xfrm>
                      <a:off x="0" y="0"/>
                      <a:ext cx="5211859" cy="3605022"/>
                    </a:xfrm>
                    <a:prstGeom prst="rect">
                      <a:avLst/>
                    </a:prstGeom>
                  </pic:spPr>
                </pic:pic>
              </a:graphicData>
            </a:graphic>
          </wp:anchor>
        </w:drawing>
      </w:r>
    </w:p>
    <w:p w14:paraId="3BECF9F4" w14:textId="77777777" w:rsidR="00CC2DB9" w:rsidRDefault="00CC2DB9">
      <w:pPr>
        <w:pStyle w:val="BodyText"/>
        <w:rPr>
          <w:sz w:val="20"/>
        </w:rPr>
      </w:pPr>
    </w:p>
    <w:p w14:paraId="3BECF9F5" w14:textId="77777777" w:rsidR="00CC2DB9" w:rsidRDefault="00CD4C05">
      <w:pPr>
        <w:pStyle w:val="BodyText"/>
        <w:spacing w:before="208"/>
        <w:rPr>
          <w:sz w:val="20"/>
        </w:rPr>
      </w:pPr>
      <w:r>
        <w:rPr>
          <w:noProof/>
          <w:sz w:val="20"/>
        </w:rPr>
        <mc:AlternateContent>
          <mc:Choice Requires="wps">
            <w:drawing>
              <wp:anchor distT="0" distB="0" distL="0" distR="0" simplePos="0" relativeHeight="487592960" behindDoc="1" locked="0" layoutInCell="1" allowOverlap="1" wp14:anchorId="3BECFDC5" wp14:editId="3745E137">
                <wp:simplePos x="0" y="0"/>
                <wp:positionH relativeFrom="page">
                  <wp:posOffset>914400</wp:posOffset>
                </wp:positionH>
                <wp:positionV relativeFrom="paragraph">
                  <wp:posOffset>293471</wp:posOffset>
                </wp:positionV>
                <wp:extent cx="1828800" cy="762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C85CD" id="Graphic 19" o:spid="_x0000_s1026" alt="&quot;&quot;" style="position:absolute;margin-left:1in;margin-top:23.1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" path="m1828800,l,,,7620r1828800,l1828800,xe" fillcolor="black" stroked="f">
                <v:path arrowok="t"/>
                <w10:wrap type="topAndBottom" anchorx="page"/>
              </v:shape>
            </w:pict>
          </mc:Fallback>
        </mc:AlternateContent>
      </w:r>
    </w:p>
    <w:p w14:paraId="3BECF9F6" w14:textId="77777777" w:rsidR="00CC2DB9" w:rsidRDefault="00CC2DB9">
      <w:pPr>
        <w:pStyle w:val="BodyText"/>
        <w:spacing w:before="106"/>
      </w:pPr>
    </w:p>
    <w:p w14:paraId="3BECF9F7" w14:textId="77777777" w:rsidR="00CC2DB9" w:rsidRDefault="00CD4C05">
      <w:pPr>
        <w:ind w:left="1440"/>
        <w:jc w:val="both"/>
        <w:rPr>
          <w:sz w:val="20"/>
        </w:rPr>
      </w:pPr>
      <w:bookmarkStart w:id="77" w:name="_bookmark43"/>
      <w:bookmarkEnd w:id="77"/>
      <w:r>
        <w:rPr>
          <w:sz w:val="20"/>
          <w:vertAlign w:val="superscript"/>
        </w:rPr>
        <w:t>15</w:t>
      </w:r>
      <w:r>
        <w:rPr>
          <w:spacing w:val="-2"/>
          <w:sz w:val="20"/>
        </w:rPr>
        <w:t xml:space="preserve"> </w:t>
      </w:r>
      <w:hyperlink r:id="rId22">
        <w:r>
          <w:rPr>
            <w:color w:val="0000FF"/>
            <w:spacing w:val="-2"/>
            <w:sz w:val="20"/>
            <w:u w:val="single" w:color="0000FF"/>
          </w:rPr>
          <w:t>MT_2020_IR_Final.pdf</w:t>
        </w:r>
      </w:hyperlink>
    </w:p>
    <w:p w14:paraId="3BECF9F8" w14:textId="77777777" w:rsidR="00CC2DB9" w:rsidRDefault="00CD4C05">
      <w:pPr>
        <w:ind w:left="1440"/>
        <w:jc w:val="both"/>
        <w:rPr>
          <w:sz w:val="20"/>
        </w:rPr>
      </w:pPr>
      <w:bookmarkStart w:id="78" w:name="_bookmark44"/>
      <w:bookmarkEnd w:id="78"/>
      <w:r>
        <w:rPr>
          <w:sz w:val="20"/>
          <w:vertAlign w:val="superscript"/>
        </w:rPr>
        <w:t>16</w:t>
      </w:r>
      <w:r>
        <w:rPr>
          <w:spacing w:val="-2"/>
          <w:sz w:val="20"/>
        </w:rPr>
        <w:t xml:space="preserve"> Ibid.13</w:t>
      </w:r>
    </w:p>
    <w:p w14:paraId="3BECF9F9" w14:textId="77777777" w:rsidR="00CC2DB9" w:rsidRDefault="00CC2DB9">
      <w:pPr>
        <w:jc w:val="both"/>
        <w:rPr>
          <w:sz w:val="20"/>
        </w:rPr>
        <w:sectPr w:rsidR="00CC2DB9">
          <w:pgSz w:w="12240" w:h="15840"/>
          <w:pgMar w:top="1360" w:right="0" w:bottom="1800" w:left="0" w:header="0" w:footer="1618" w:gutter="0"/>
          <w:cols w:space="720"/>
        </w:sectPr>
      </w:pPr>
    </w:p>
    <w:p w14:paraId="3BECF9FA" w14:textId="77777777" w:rsidR="00CC2DB9" w:rsidRDefault="00CD4C05">
      <w:pPr>
        <w:spacing w:before="79"/>
        <w:ind w:right="2"/>
        <w:jc w:val="center"/>
        <w:rPr>
          <w:sz w:val="24"/>
        </w:rPr>
      </w:pPr>
      <w:bookmarkStart w:id="79" w:name="_bookmark45"/>
      <w:bookmarkEnd w:id="79"/>
      <w:r>
        <w:rPr>
          <w:i/>
          <w:sz w:val="24"/>
        </w:rPr>
        <w:lastRenderedPageBreak/>
        <w:t>Figure</w:t>
      </w:r>
      <w:r>
        <w:rPr>
          <w:i/>
          <w:spacing w:val="-3"/>
          <w:sz w:val="24"/>
        </w:rPr>
        <w:t xml:space="preserve"> </w:t>
      </w:r>
      <w:r>
        <w:rPr>
          <w:i/>
          <w:sz w:val="24"/>
        </w:rPr>
        <w:t>1:</w:t>
      </w:r>
      <w:r>
        <w:rPr>
          <w:i/>
          <w:spacing w:val="-2"/>
          <w:sz w:val="24"/>
        </w:rPr>
        <w:t xml:space="preserve"> </w:t>
      </w:r>
      <w:r>
        <w:rPr>
          <w:i/>
          <w:sz w:val="24"/>
        </w:rPr>
        <w:t>Aquifers</w:t>
      </w:r>
      <w:r>
        <w:rPr>
          <w:i/>
          <w:spacing w:val="-1"/>
          <w:sz w:val="24"/>
        </w:rPr>
        <w:t xml:space="preserve"> </w:t>
      </w:r>
      <w:r>
        <w:rPr>
          <w:i/>
          <w:sz w:val="24"/>
        </w:rPr>
        <w:t>in</w:t>
      </w:r>
      <w:r>
        <w:rPr>
          <w:i/>
          <w:spacing w:val="-1"/>
          <w:sz w:val="24"/>
        </w:rPr>
        <w:t xml:space="preserve"> </w:t>
      </w:r>
      <w:r>
        <w:rPr>
          <w:i/>
          <w:sz w:val="24"/>
        </w:rPr>
        <w:t>Montana</w:t>
      </w:r>
      <w:r>
        <w:rPr>
          <w:i/>
          <w:spacing w:val="-1"/>
          <w:sz w:val="24"/>
        </w:rPr>
        <w:t xml:space="preserve"> </w:t>
      </w:r>
      <w:r>
        <w:rPr>
          <w:i/>
          <w:spacing w:val="-2"/>
          <w:sz w:val="24"/>
        </w:rPr>
        <w:t>(</w:t>
      </w:r>
      <w:hyperlink r:id="rId23">
        <w:r>
          <w:rPr>
            <w:color w:val="0000FF"/>
            <w:spacing w:val="-2"/>
            <w:sz w:val="24"/>
            <w:u w:val="single" w:color="0000FF"/>
          </w:rPr>
          <w:t>MT_2020_IR_Final.pdf</w:t>
        </w:r>
      </w:hyperlink>
      <w:r>
        <w:rPr>
          <w:spacing w:val="-2"/>
          <w:sz w:val="24"/>
        </w:rPr>
        <w:t>)</w:t>
      </w:r>
    </w:p>
    <w:p w14:paraId="3BECF9FB" w14:textId="77777777" w:rsidR="00CC2DB9" w:rsidRDefault="00CC2DB9">
      <w:pPr>
        <w:pStyle w:val="BodyText"/>
        <w:spacing w:before="4"/>
      </w:pPr>
    </w:p>
    <w:p w14:paraId="3BECF9FC" w14:textId="77777777" w:rsidR="00CC2DB9" w:rsidRDefault="00CD4C05">
      <w:pPr>
        <w:pStyle w:val="BodyText"/>
        <w:spacing w:before="1" w:line="276" w:lineRule="auto"/>
        <w:ind w:left="1440" w:right="1435"/>
        <w:jc w:val="both"/>
      </w:pPr>
      <w:r>
        <w:t>Ground water is a primary or secondary source for drinking water for 1956 public water systems (598,047 people).</w:t>
      </w:r>
      <w:hyperlink w:anchor="_bookmark47" w:history="1">
        <w:r>
          <w:rPr>
            <w:vertAlign w:val="superscript"/>
          </w:rPr>
          <w:t>17</w:t>
        </w:r>
      </w:hyperlink>
      <w:r>
        <w:t xml:space="preserve"> Approximately 61 percent of the state get their drinking water from ground water</w:t>
      </w:r>
      <w:r>
        <w:rPr>
          <w:spacing w:val="-8"/>
        </w:rPr>
        <w:t xml:space="preserve"> </w:t>
      </w:r>
      <w:r>
        <w:t>and</w:t>
      </w:r>
      <w:r>
        <w:rPr>
          <w:spacing w:val="-10"/>
        </w:rPr>
        <w:t xml:space="preserve"> </w:t>
      </w:r>
      <w:r>
        <w:t>32</w:t>
      </w:r>
      <w:r>
        <w:rPr>
          <w:spacing w:val="-10"/>
        </w:rPr>
        <w:t xml:space="preserve"> </w:t>
      </w:r>
      <w:r>
        <w:t>percent</w:t>
      </w:r>
      <w:r>
        <w:rPr>
          <w:spacing w:val="-9"/>
        </w:rPr>
        <w:t xml:space="preserve"> </w:t>
      </w:r>
      <w:r>
        <w:t>of</w:t>
      </w:r>
      <w:r>
        <w:rPr>
          <w:spacing w:val="-8"/>
        </w:rPr>
        <w:t xml:space="preserve"> </w:t>
      </w:r>
      <w:r>
        <w:t>Montanans</w:t>
      </w:r>
      <w:r>
        <w:rPr>
          <w:spacing w:val="-9"/>
        </w:rPr>
        <w:t xml:space="preserve"> </w:t>
      </w:r>
      <w:r>
        <w:t>obtain</w:t>
      </w:r>
      <w:r>
        <w:rPr>
          <w:spacing w:val="-10"/>
        </w:rPr>
        <w:t xml:space="preserve"> </w:t>
      </w:r>
      <w:r>
        <w:t>their</w:t>
      </w:r>
      <w:r>
        <w:rPr>
          <w:spacing w:val="-10"/>
        </w:rPr>
        <w:t xml:space="preserve"> </w:t>
      </w:r>
      <w:r>
        <w:t>drinking</w:t>
      </w:r>
      <w:r>
        <w:rPr>
          <w:spacing w:val="-10"/>
        </w:rPr>
        <w:t xml:space="preserve"> </w:t>
      </w:r>
      <w:r>
        <w:t>water</w:t>
      </w:r>
      <w:r>
        <w:rPr>
          <w:spacing w:val="-8"/>
        </w:rPr>
        <w:t xml:space="preserve"> </w:t>
      </w:r>
      <w:r>
        <w:t>from</w:t>
      </w:r>
      <w:r>
        <w:rPr>
          <w:spacing w:val="-9"/>
        </w:rPr>
        <w:t xml:space="preserve"> </w:t>
      </w:r>
      <w:r>
        <w:t>private</w:t>
      </w:r>
      <w:r>
        <w:rPr>
          <w:spacing w:val="-11"/>
        </w:rPr>
        <w:t xml:space="preserve"> </w:t>
      </w:r>
      <w:r>
        <w:t>wells.</w:t>
      </w:r>
      <w:hyperlink w:anchor="_bookmark48" w:history="1">
        <w:r>
          <w:rPr>
            <w:vertAlign w:val="superscript"/>
          </w:rPr>
          <w:t>18</w:t>
        </w:r>
      </w:hyperlink>
      <w:r>
        <w:rPr>
          <w:spacing w:val="-8"/>
        </w:rPr>
        <w:t xml:space="preserve"> </w:t>
      </w:r>
      <w:r>
        <w:t>Ground</w:t>
      </w:r>
      <w:r>
        <w:rPr>
          <w:spacing w:val="-10"/>
        </w:rPr>
        <w:t xml:space="preserve"> </w:t>
      </w:r>
      <w:r>
        <w:t>water usage is highest in western Montana, where the predominant uses are domestic, and irrigation supported by high-yield aquifers. Use for livestock is common throughout Montana but is most prevalent in eastern counties, where ranching is an important industry. Since 1975, Montanans have constructed more than 119,720 domestic wells, 14,864 livestock well and about 6,956 irrigation wells according to Montana’s 2020 Water Quality Integrated Report.</w:t>
      </w:r>
    </w:p>
    <w:p w14:paraId="3BECF9FD" w14:textId="77777777" w:rsidR="00CC2DB9" w:rsidRDefault="00CC2DB9">
      <w:pPr>
        <w:pStyle w:val="BodyText"/>
        <w:spacing w:before="2"/>
      </w:pPr>
    </w:p>
    <w:p w14:paraId="3BECF9FE" w14:textId="77777777" w:rsidR="00CC2DB9" w:rsidRDefault="00CD4C05">
      <w:pPr>
        <w:pStyle w:val="Heading3"/>
        <w:numPr>
          <w:ilvl w:val="2"/>
          <w:numId w:val="15"/>
        </w:numPr>
        <w:tabs>
          <w:tab w:val="left" w:pos="1980"/>
        </w:tabs>
      </w:pPr>
      <w:bookmarkStart w:id="80" w:name="4.4.4_Water_Pollution"/>
      <w:bookmarkStart w:id="81" w:name="_bookmark46"/>
      <w:bookmarkEnd w:id="80"/>
      <w:bookmarkEnd w:id="81"/>
      <w:r>
        <w:t>Water</w:t>
      </w:r>
      <w:r>
        <w:rPr>
          <w:spacing w:val="-3"/>
        </w:rPr>
        <w:t xml:space="preserve"> </w:t>
      </w:r>
      <w:r>
        <w:rPr>
          <w:spacing w:val="-2"/>
        </w:rPr>
        <w:t>Pollution</w:t>
      </w:r>
    </w:p>
    <w:p w14:paraId="3BECF9FF" w14:textId="77777777" w:rsidR="00CC2DB9" w:rsidRDefault="00CC2DB9">
      <w:pPr>
        <w:pStyle w:val="BodyText"/>
        <w:spacing w:before="46"/>
        <w:rPr>
          <w:b/>
        </w:rPr>
      </w:pPr>
    </w:p>
    <w:p w14:paraId="3BECFA00" w14:textId="77777777" w:rsidR="00CC2DB9" w:rsidRDefault="00CD4C05">
      <w:pPr>
        <w:pStyle w:val="BodyText"/>
        <w:spacing w:line="276" w:lineRule="auto"/>
        <w:ind w:left="1440" w:right="1439"/>
      </w:pPr>
      <w:r>
        <w:t>Montana has several programs that target water pollution to meet water quality standards federally and locally. Pollution is any substance that has been introduced into a waterbody (naturally or human activity) that harms the water quality. A non-pollutant is a change in the environment caused by humans that affects the waterbody or the biological community.</w:t>
      </w:r>
      <w:hyperlink w:anchor="_bookmark49" w:history="1">
        <w:r>
          <w:rPr>
            <w:vertAlign w:val="superscript"/>
          </w:rPr>
          <w:t>19</w:t>
        </w:r>
      </w:hyperlink>
      <w:r>
        <w:t xml:space="preserve"> That could be a man-made physical change like building a diversion dam or removing riparian vegetation. Approximately 33 percent of Montana’s assessed rivers and streams and 28 percent</w:t>
      </w:r>
      <w:r>
        <w:rPr>
          <w:spacing w:val="40"/>
        </w:rPr>
        <w:t xml:space="preserve"> </w:t>
      </w:r>
      <w:r>
        <w:t>of assessed lakes and reservoirs are impaired from pollution. The current reporting period states that</w:t>
      </w:r>
      <w:r>
        <w:rPr>
          <w:spacing w:val="-3"/>
        </w:rPr>
        <w:t xml:space="preserve"> </w:t>
      </w:r>
      <w:r>
        <w:t>Montana’s</w:t>
      </w:r>
      <w:r>
        <w:rPr>
          <w:spacing w:val="-3"/>
        </w:rPr>
        <w:t xml:space="preserve"> </w:t>
      </w:r>
      <w:r>
        <w:t>rivers</w:t>
      </w:r>
      <w:r>
        <w:rPr>
          <w:spacing w:val="-1"/>
        </w:rPr>
        <w:t xml:space="preserve"> </w:t>
      </w:r>
      <w:r>
        <w:t>and</w:t>
      </w:r>
      <w:r>
        <w:rPr>
          <w:spacing w:val="-3"/>
        </w:rPr>
        <w:t xml:space="preserve"> </w:t>
      </w:r>
      <w:r>
        <w:t>streams</w:t>
      </w:r>
      <w:r>
        <w:rPr>
          <w:spacing w:val="-3"/>
        </w:rPr>
        <w:t xml:space="preserve"> </w:t>
      </w:r>
      <w:r>
        <w:t>have</w:t>
      </w:r>
      <w:r>
        <w:rPr>
          <w:spacing w:val="-4"/>
        </w:rPr>
        <w:t xml:space="preserve"> </w:t>
      </w:r>
      <w:r>
        <w:t>61</w:t>
      </w:r>
      <w:r>
        <w:rPr>
          <w:spacing w:val="-3"/>
        </w:rPr>
        <w:t xml:space="preserve"> </w:t>
      </w:r>
      <w:r>
        <w:t>identified</w:t>
      </w:r>
      <w:r>
        <w:rPr>
          <w:spacing w:val="-3"/>
        </w:rPr>
        <w:t xml:space="preserve"> </w:t>
      </w:r>
      <w:r>
        <w:t>causes</w:t>
      </w:r>
      <w:r>
        <w:rPr>
          <w:spacing w:val="-3"/>
        </w:rPr>
        <w:t xml:space="preserve"> </w:t>
      </w:r>
      <w:r>
        <w:t>of</w:t>
      </w:r>
      <w:r>
        <w:rPr>
          <w:spacing w:val="-4"/>
        </w:rPr>
        <w:t xml:space="preserve"> </w:t>
      </w:r>
      <w:r>
        <w:t>impairment;</w:t>
      </w:r>
      <w:r>
        <w:rPr>
          <w:spacing w:val="-3"/>
        </w:rPr>
        <w:t xml:space="preserve"> </w:t>
      </w:r>
      <w:r>
        <w:t>the</w:t>
      </w:r>
      <w:r>
        <w:rPr>
          <w:spacing w:val="-4"/>
        </w:rPr>
        <w:t xml:space="preserve"> </w:t>
      </w:r>
      <w:r>
        <w:t>most</w:t>
      </w:r>
      <w:r>
        <w:rPr>
          <w:spacing w:val="-3"/>
        </w:rPr>
        <w:t xml:space="preserve"> </w:t>
      </w:r>
      <w:r>
        <w:t>common</w:t>
      </w:r>
      <w:r>
        <w:rPr>
          <w:spacing w:val="-3"/>
        </w:rPr>
        <w:t xml:space="preserve"> </w:t>
      </w:r>
      <w:r>
        <w:t>are sediment-related (pollutant) and alterations of streamside vegetative cover.</w:t>
      </w:r>
    </w:p>
    <w:p w14:paraId="3BECFA01" w14:textId="77777777" w:rsidR="00CC2DB9" w:rsidRDefault="00CC2DB9">
      <w:pPr>
        <w:pStyle w:val="BodyText"/>
        <w:spacing w:before="4"/>
      </w:pPr>
    </w:p>
    <w:p w14:paraId="3BECFA02" w14:textId="77777777" w:rsidR="00CC2DB9" w:rsidRDefault="00CD4C05">
      <w:pPr>
        <w:pStyle w:val="BodyText"/>
        <w:spacing w:line="276" w:lineRule="auto"/>
        <w:ind w:left="1440" w:right="1480"/>
      </w:pPr>
      <w:r>
        <w:t>Montana uses an assessment unit or Total Maximum Daily Load (TMDL) to evaluate their waterbodies.</w:t>
      </w:r>
      <w:r>
        <w:rPr>
          <w:spacing w:val="-2"/>
        </w:rPr>
        <w:t xml:space="preserve"> </w:t>
      </w:r>
      <w:r>
        <w:t>States</w:t>
      </w:r>
      <w:r>
        <w:rPr>
          <w:spacing w:val="-2"/>
        </w:rPr>
        <w:t xml:space="preserve"> </w:t>
      </w:r>
      <w:r>
        <w:t>can</w:t>
      </w:r>
      <w:r>
        <w:rPr>
          <w:spacing w:val="-2"/>
        </w:rPr>
        <w:t xml:space="preserve"> </w:t>
      </w:r>
      <w:r>
        <w:t>either</w:t>
      </w:r>
      <w:r>
        <w:rPr>
          <w:spacing w:val="-3"/>
        </w:rPr>
        <w:t xml:space="preserve"> </w:t>
      </w:r>
      <w:r>
        <w:t>develop</w:t>
      </w:r>
      <w:r>
        <w:rPr>
          <w:spacing w:val="-2"/>
        </w:rPr>
        <w:t xml:space="preserve"> </w:t>
      </w:r>
      <w:r>
        <w:t>their</w:t>
      </w:r>
      <w:r>
        <w:rPr>
          <w:spacing w:val="-3"/>
        </w:rPr>
        <w:t xml:space="preserve"> </w:t>
      </w:r>
      <w:r>
        <w:t xml:space="preserve">own </w:t>
      </w:r>
      <w:r>
        <w:t>criteria</w:t>
      </w:r>
      <w:r>
        <w:rPr>
          <w:spacing w:val="-3"/>
        </w:rPr>
        <w:t xml:space="preserve"> </w:t>
      </w:r>
      <w:r>
        <w:t>or</w:t>
      </w:r>
      <w:r>
        <w:rPr>
          <w:spacing w:val="-3"/>
        </w:rPr>
        <w:t xml:space="preserve"> </w:t>
      </w:r>
      <w:r>
        <w:t>implement</w:t>
      </w:r>
      <w:r>
        <w:rPr>
          <w:spacing w:val="-2"/>
        </w:rPr>
        <w:t xml:space="preserve"> </w:t>
      </w:r>
      <w:r>
        <w:t>federal</w:t>
      </w:r>
      <w:r>
        <w:rPr>
          <w:spacing w:val="-2"/>
        </w:rPr>
        <w:t xml:space="preserve"> </w:t>
      </w:r>
      <w:r>
        <w:t>criteria</w:t>
      </w:r>
      <w:r>
        <w:rPr>
          <w:spacing w:val="-3"/>
        </w:rPr>
        <w:t xml:space="preserve"> </w:t>
      </w:r>
      <w:r>
        <w:t>standards for assessing water quality. These criteria standards must accurately reflect the latest scientific knowledge.</w:t>
      </w:r>
      <w:r>
        <w:rPr>
          <w:spacing w:val="-3"/>
        </w:rPr>
        <w:t xml:space="preserve"> </w:t>
      </w:r>
      <w:r>
        <w:t>The</w:t>
      </w:r>
      <w:r>
        <w:rPr>
          <w:spacing w:val="-4"/>
        </w:rPr>
        <w:t xml:space="preserve"> </w:t>
      </w:r>
      <w:r>
        <w:t>Board</w:t>
      </w:r>
      <w:r>
        <w:rPr>
          <w:spacing w:val="-3"/>
        </w:rPr>
        <w:t xml:space="preserve"> </w:t>
      </w:r>
      <w:r>
        <w:t>of</w:t>
      </w:r>
      <w:r>
        <w:rPr>
          <w:spacing w:val="-2"/>
        </w:rPr>
        <w:t xml:space="preserve"> </w:t>
      </w:r>
      <w:r>
        <w:t>Environmental</w:t>
      </w:r>
      <w:r>
        <w:rPr>
          <w:spacing w:val="-3"/>
        </w:rPr>
        <w:t xml:space="preserve"> </w:t>
      </w:r>
      <w:r>
        <w:t>Review</w:t>
      </w:r>
      <w:r>
        <w:rPr>
          <w:spacing w:val="-4"/>
        </w:rPr>
        <w:t xml:space="preserve"> </w:t>
      </w:r>
      <w:r>
        <w:t>(BER)</w:t>
      </w:r>
      <w:r>
        <w:rPr>
          <w:spacing w:val="-4"/>
        </w:rPr>
        <w:t xml:space="preserve"> </w:t>
      </w:r>
      <w:r>
        <w:t>adopts</w:t>
      </w:r>
      <w:r>
        <w:rPr>
          <w:spacing w:val="-3"/>
        </w:rPr>
        <w:t xml:space="preserve"> </w:t>
      </w:r>
      <w:r>
        <w:t>water</w:t>
      </w:r>
      <w:r>
        <w:rPr>
          <w:spacing w:val="-4"/>
        </w:rPr>
        <w:t xml:space="preserve"> </w:t>
      </w:r>
      <w:r>
        <w:t>quality</w:t>
      </w:r>
      <w:r>
        <w:rPr>
          <w:spacing w:val="-3"/>
        </w:rPr>
        <w:t xml:space="preserve"> </w:t>
      </w:r>
      <w:r>
        <w:t>standards</w:t>
      </w:r>
      <w:r>
        <w:rPr>
          <w:spacing w:val="-3"/>
        </w:rPr>
        <w:t xml:space="preserve"> </w:t>
      </w:r>
      <w:r>
        <w:t>into</w:t>
      </w:r>
      <w:r>
        <w:rPr>
          <w:spacing w:val="-3"/>
        </w:rPr>
        <w:t xml:space="preserve"> </w:t>
      </w:r>
      <w:r>
        <w:t xml:space="preserve">the Administrative Rules of Montana (ARM). Tribal governments and/or EPA are responsible for managing quality of water located within reservations of federally recognized tribes. </w:t>
      </w:r>
      <w:hyperlink w:anchor="_bookmark50" w:history="1">
        <w:r>
          <w:rPr>
            <w:vertAlign w:val="superscript"/>
          </w:rPr>
          <w:t>20</w:t>
        </w:r>
      </w:hyperlink>
    </w:p>
    <w:p w14:paraId="3BECFA03" w14:textId="77777777" w:rsidR="00CC2DB9" w:rsidRDefault="00CC2DB9">
      <w:pPr>
        <w:pStyle w:val="BodyText"/>
        <w:spacing w:before="4"/>
      </w:pPr>
    </w:p>
    <w:p w14:paraId="3BECFA04" w14:textId="3441B322" w:rsidR="00CC2DB9" w:rsidRDefault="00CD4C05">
      <w:pPr>
        <w:pStyle w:val="BodyText"/>
        <w:spacing w:line="276" w:lineRule="auto"/>
        <w:ind w:left="1440" w:right="1440" w:firstLine="60"/>
        <w:jc w:val="both"/>
      </w:pPr>
      <w:r>
        <w:t>TMDL is the maximum</w:t>
      </w:r>
      <w:r>
        <w:rPr>
          <w:spacing w:val="-1"/>
        </w:rPr>
        <w:t xml:space="preserve"> </w:t>
      </w:r>
      <w:r>
        <w:t>amount of pollutant a waterbody can receive from all sources combined and still meet water quality standards. MT DEQ has developed TMDLs for impaired and threatened</w:t>
      </w:r>
      <w:r>
        <w:rPr>
          <w:spacing w:val="-9"/>
        </w:rPr>
        <w:t xml:space="preserve"> </w:t>
      </w:r>
      <w:r>
        <w:t>waterbodies</w:t>
      </w:r>
      <w:r>
        <w:rPr>
          <w:spacing w:val="-9"/>
        </w:rPr>
        <w:t xml:space="preserve"> </w:t>
      </w:r>
      <w:r>
        <w:t>which</w:t>
      </w:r>
      <w:r>
        <w:rPr>
          <w:spacing w:val="-9"/>
        </w:rPr>
        <w:t xml:space="preserve"> </w:t>
      </w:r>
      <w:r>
        <w:t>is</w:t>
      </w:r>
      <w:r>
        <w:rPr>
          <w:spacing w:val="-9"/>
        </w:rPr>
        <w:t xml:space="preserve"> </w:t>
      </w:r>
      <w:r>
        <w:t>a</w:t>
      </w:r>
      <w:r>
        <w:rPr>
          <w:spacing w:val="-9"/>
        </w:rPr>
        <w:t xml:space="preserve"> </w:t>
      </w:r>
      <w:r>
        <w:t>plan</w:t>
      </w:r>
      <w:r>
        <w:rPr>
          <w:spacing w:val="-9"/>
        </w:rPr>
        <w:t xml:space="preserve"> </w:t>
      </w:r>
      <w:r>
        <w:t>to</w:t>
      </w:r>
      <w:r>
        <w:rPr>
          <w:spacing w:val="-9"/>
        </w:rPr>
        <w:t xml:space="preserve"> </w:t>
      </w:r>
      <w:r>
        <w:t>restore</w:t>
      </w:r>
      <w:r>
        <w:rPr>
          <w:spacing w:val="-9"/>
        </w:rPr>
        <w:t xml:space="preserve"> </w:t>
      </w:r>
      <w:r>
        <w:t>and</w:t>
      </w:r>
      <w:r>
        <w:rPr>
          <w:spacing w:val="-9"/>
        </w:rPr>
        <w:t xml:space="preserve"> </w:t>
      </w:r>
      <w:r>
        <w:t>protect</w:t>
      </w:r>
      <w:r>
        <w:rPr>
          <w:spacing w:val="-9"/>
        </w:rPr>
        <w:t xml:space="preserve"> </w:t>
      </w:r>
      <w:r>
        <w:t>a</w:t>
      </w:r>
      <w:r>
        <w:rPr>
          <w:spacing w:val="-9"/>
        </w:rPr>
        <w:t xml:space="preserve"> </w:t>
      </w:r>
      <w:r>
        <w:t>waterbody’s</w:t>
      </w:r>
      <w:r>
        <w:rPr>
          <w:spacing w:val="-9"/>
        </w:rPr>
        <w:t xml:space="preserve"> </w:t>
      </w:r>
      <w:r>
        <w:t>beneficial</w:t>
      </w:r>
      <w:r>
        <w:rPr>
          <w:spacing w:val="-9"/>
        </w:rPr>
        <w:t xml:space="preserve"> </w:t>
      </w:r>
      <w:r>
        <w:t>uses</w:t>
      </w:r>
      <w:r>
        <w:rPr>
          <w:spacing w:val="-9"/>
        </w:rPr>
        <w:t xml:space="preserve"> </w:t>
      </w:r>
      <w:r>
        <w:t>and</w:t>
      </w:r>
      <w:r>
        <w:rPr>
          <w:spacing w:val="-9"/>
        </w:rPr>
        <w:t xml:space="preserve"> </w:t>
      </w:r>
      <w:r>
        <w:t>set water</w:t>
      </w:r>
      <w:r>
        <w:rPr>
          <w:spacing w:val="-12"/>
        </w:rPr>
        <w:t xml:space="preserve"> </w:t>
      </w:r>
      <w:r>
        <w:t>quality</w:t>
      </w:r>
      <w:r>
        <w:rPr>
          <w:spacing w:val="-9"/>
        </w:rPr>
        <w:t xml:space="preserve"> </w:t>
      </w:r>
      <w:r>
        <w:t>targets</w:t>
      </w:r>
      <w:r>
        <w:rPr>
          <w:spacing w:val="-8"/>
        </w:rPr>
        <w:t xml:space="preserve"> </w:t>
      </w:r>
      <w:r>
        <w:t>for</w:t>
      </w:r>
      <w:r>
        <w:rPr>
          <w:spacing w:val="-7"/>
        </w:rPr>
        <w:t xml:space="preserve"> </w:t>
      </w:r>
      <w:r>
        <w:t>watersheds.</w:t>
      </w:r>
      <w:r>
        <w:rPr>
          <w:spacing w:val="-9"/>
        </w:rPr>
        <w:t xml:space="preserve"> </w:t>
      </w:r>
      <w:r>
        <w:t>Montana</w:t>
      </w:r>
      <w:r>
        <w:rPr>
          <w:spacing w:val="-10"/>
        </w:rPr>
        <w:t xml:space="preserve"> </w:t>
      </w:r>
      <w:r>
        <w:t>DEQ</w:t>
      </w:r>
      <w:r>
        <w:rPr>
          <w:spacing w:val="-9"/>
        </w:rPr>
        <w:t xml:space="preserve"> </w:t>
      </w:r>
      <w:r>
        <w:t>has</w:t>
      </w:r>
      <w:r>
        <w:rPr>
          <w:spacing w:val="-8"/>
        </w:rPr>
        <w:t xml:space="preserve"> </w:t>
      </w:r>
      <w:r>
        <w:t>developed</w:t>
      </w:r>
      <w:r>
        <w:rPr>
          <w:spacing w:val="-9"/>
        </w:rPr>
        <w:t xml:space="preserve"> </w:t>
      </w:r>
      <w:r>
        <w:t>more</w:t>
      </w:r>
      <w:r>
        <w:rPr>
          <w:spacing w:val="-10"/>
        </w:rPr>
        <w:t xml:space="preserve"> </w:t>
      </w:r>
      <w:r>
        <w:t>than</w:t>
      </w:r>
      <w:r>
        <w:rPr>
          <w:spacing w:val="-9"/>
        </w:rPr>
        <w:t xml:space="preserve"> </w:t>
      </w:r>
      <w:r>
        <w:t>600</w:t>
      </w:r>
    </w:p>
    <w:p w14:paraId="3BECFA05" w14:textId="77777777" w:rsidR="00CC2DB9" w:rsidRDefault="00CD4C05">
      <w:pPr>
        <w:pStyle w:val="BodyText"/>
        <w:spacing w:before="59"/>
        <w:rPr>
          <w:sz w:val="20"/>
        </w:rPr>
      </w:pPr>
      <w:r>
        <w:rPr>
          <w:noProof/>
          <w:sz w:val="20"/>
        </w:rPr>
        <mc:AlternateContent>
          <mc:Choice Requires="wps">
            <w:drawing>
              <wp:anchor distT="0" distB="0" distL="0" distR="0" simplePos="0" relativeHeight="487593472" behindDoc="1" locked="0" layoutInCell="1" allowOverlap="1" wp14:anchorId="3BECFDC7" wp14:editId="0EDDD738">
                <wp:simplePos x="0" y="0"/>
                <wp:positionH relativeFrom="page">
                  <wp:posOffset>914400</wp:posOffset>
                </wp:positionH>
                <wp:positionV relativeFrom="paragraph">
                  <wp:posOffset>199067</wp:posOffset>
                </wp:positionV>
                <wp:extent cx="1828800" cy="762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6A9E4" id="Graphic 20" o:spid="_x0000_s1026" alt="&quot;&quot;" style="position:absolute;margin-left:1in;margin-top:15.65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" path="m1828800,l,,,7619r1828800,l1828800,xe" fillcolor="black" stroked="f">
                <v:path arrowok="t"/>
                <w10:wrap type="topAndBottom" anchorx="page"/>
              </v:shape>
            </w:pict>
          </mc:Fallback>
        </mc:AlternateContent>
      </w:r>
    </w:p>
    <w:p w14:paraId="3BECFA06" w14:textId="77777777" w:rsidR="00CC2DB9" w:rsidRDefault="00CC2DB9">
      <w:pPr>
        <w:pStyle w:val="BodyText"/>
        <w:spacing w:before="154"/>
        <w:rPr>
          <w:sz w:val="20"/>
        </w:rPr>
      </w:pPr>
    </w:p>
    <w:p w14:paraId="3BECFA07" w14:textId="77777777" w:rsidR="00CC2DB9" w:rsidRDefault="00CD4C05">
      <w:pPr>
        <w:ind w:left="1440"/>
        <w:rPr>
          <w:sz w:val="20"/>
        </w:rPr>
      </w:pPr>
      <w:bookmarkStart w:id="82" w:name="_bookmark47"/>
      <w:bookmarkEnd w:id="82"/>
      <w:r>
        <w:rPr>
          <w:sz w:val="20"/>
          <w:vertAlign w:val="superscript"/>
        </w:rPr>
        <w:t>17</w:t>
      </w:r>
      <w:r>
        <w:rPr>
          <w:spacing w:val="-2"/>
          <w:sz w:val="20"/>
        </w:rPr>
        <w:t xml:space="preserve"> Ibid.13</w:t>
      </w:r>
    </w:p>
    <w:p w14:paraId="3BECFA08" w14:textId="77777777" w:rsidR="00CC2DB9" w:rsidRDefault="00CD4C05">
      <w:pPr>
        <w:spacing w:before="1" w:line="229" w:lineRule="exact"/>
        <w:ind w:left="1440"/>
        <w:rPr>
          <w:sz w:val="20"/>
        </w:rPr>
      </w:pPr>
      <w:bookmarkStart w:id="83" w:name="_bookmark48"/>
      <w:bookmarkEnd w:id="83"/>
      <w:r>
        <w:rPr>
          <w:sz w:val="20"/>
          <w:vertAlign w:val="superscript"/>
        </w:rPr>
        <w:t>18</w:t>
      </w:r>
      <w:r>
        <w:rPr>
          <w:spacing w:val="-2"/>
          <w:sz w:val="20"/>
        </w:rPr>
        <w:t xml:space="preserve"> Ibid.13</w:t>
      </w:r>
    </w:p>
    <w:p w14:paraId="3BECFA09" w14:textId="77777777" w:rsidR="00CC2DB9" w:rsidRDefault="00CD4C05">
      <w:pPr>
        <w:spacing w:line="229" w:lineRule="exact"/>
        <w:ind w:left="1440"/>
        <w:rPr>
          <w:sz w:val="20"/>
        </w:rPr>
      </w:pPr>
      <w:bookmarkStart w:id="84" w:name="_bookmark49"/>
      <w:bookmarkEnd w:id="84"/>
      <w:r>
        <w:rPr>
          <w:sz w:val="20"/>
          <w:vertAlign w:val="superscript"/>
        </w:rPr>
        <w:t>19</w:t>
      </w:r>
      <w:r>
        <w:rPr>
          <w:spacing w:val="-6"/>
          <w:sz w:val="20"/>
        </w:rPr>
        <w:t xml:space="preserve"> </w:t>
      </w:r>
      <w:hyperlink r:id="rId24">
        <w:r>
          <w:rPr>
            <w:color w:val="0000FF"/>
            <w:sz w:val="20"/>
            <w:u w:val="single" w:color="0000FF"/>
          </w:rPr>
          <w:t>FINAL</w:t>
        </w:r>
        <w:r>
          <w:rPr>
            <w:color w:val="0000FF"/>
            <w:spacing w:val="-5"/>
            <w:sz w:val="20"/>
            <w:u w:val="single" w:color="0000FF"/>
          </w:rPr>
          <w:t xml:space="preserve"> </w:t>
        </w:r>
        <w:r>
          <w:rPr>
            <w:color w:val="0000FF"/>
            <w:sz w:val="20"/>
            <w:u w:val="single" w:color="0000FF"/>
          </w:rPr>
          <w:t>2018</w:t>
        </w:r>
        <w:r>
          <w:rPr>
            <w:color w:val="0000FF"/>
            <w:spacing w:val="-5"/>
            <w:sz w:val="20"/>
            <w:u w:val="single" w:color="0000FF"/>
          </w:rPr>
          <w:t xml:space="preserve"> </w:t>
        </w:r>
        <w:r>
          <w:rPr>
            <w:color w:val="0000FF"/>
            <w:sz w:val="20"/>
            <w:u w:val="single" w:color="0000FF"/>
          </w:rPr>
          <w:t>Water</w:t>
        </w:r>
        <w:r>
          <w:rPr>
            <w:color w:val="0000FF"/>
            <w:spacing w:val="-4"/>
            <w:sz w:val="20"/>
            <w:u w:val="single" w:color="0000FF"/>
          </w:rPr>
          <w:t xml:space="preserve"> </w:t>
        </w:r>
        <w:r>
          <w:rPr>
            <w:color w:val="0000FF"/>
            <w:sz w:val="20"/>
            <w:u w:val="single" w:color="0000FF"/>
          </w:rPr>
          <w:t>Quality</w:t>
        </w:r>
        <w:r>
          <w:rPr>
            <w:color w:val="0000FF"/>
            <w:spacing w:val="-5"/>
            <w:sz w:val="20"/>
            <w:u w:val="single" w:color="0000FF"/>
          </w:rPr>
          <w:t xml:space="preserve"> </w:t>
        </w:r>
        <w:r>
          <w:rPr>
            <w:color w:val="0000FF"/>
            <w:sz w:val="20"/>
            <w:u w:val="single" w:color="0000FF"/>
          </w:rPr>
          <w:t>Integrated</w:t>
        </w:r>
        <w:r>
          <w:rPr>
            <w:color w:val="0000FF"/>
            <w:spacing w:val="-5"/>
            <w:sz w:val="20"/>
            <w:u w:val="single" w:color="0000FF"/>
          </w:rPr>
          <w:t xml:space="preserve"> </w:t>
        </w:r>
        <w:r>
          <w:rPr>
            <w:color w:val="0000FF"/>
            <w:spacing w:val="-2"/>
            <w:sz w:val="20"/>
            <w:u w:val="single" w:color="0000FF"/>
          </w:rPr>
          <w:t>Report</w:t>
        </w:r>
      </w:hyperlink>
    </w:p>
    <w:p w14:paraId="3BECFA0A" w14:textId="77777777" w:rsidR="00CC2DB9" w:rsidRDefault="00CD4C05">
      <w:pPr>
        <w:ind w:left="1440"/>
        <w:rPr>
          <w:sz w:val="20"/>
        </w:rPr>
      </w:pPr>
      <w:bookmarkStart w:id="85" w:name="_bookmark50"/>
      <w:bookmarkEnd w:id="85"/>
      <w:r>
        <w:rPr>
          <w:sz w:val="20"/>
          <w:vertAlign w:val="superscript"/>
        </w:rPr>
        <w:t>20</w:t>
      </w:r>
      <w:r>
        <w:rPr>
          <w:spacing w:val="-2"/>
          <w:sz w:val="20"/>
        </w:rPr>
        <w:t xml:space="preserve"> Ibid.17</w:t>
      </w:r>
    </w:p>
    <w:p w14:paraId="3BECFA0B" w14:textId="77777777" w:rsidR="00CC2DB9" w:rsidRDefault="00CC2DB9">
      <w:pPr>
        <w:rPr>
          <w:sz w:val="20"/>
        </w:rPr>
        <w:sectPr w:rsidR="00CC2DB9">
          <w:pgSz w:w="12240" w:h="15840"/>
          <w:pgMar w:top="1360" w:right="0" w:bottom="1800" w:left="0" w:header="0" w:footer="1618" w:gutter="0"/>
          <w:cols w:space="720"/>
        </w:sectPr>
      </w:pPr>
    </w:p>
    <w:p w14:paraId="3BECFA0C" w14:textId="5781E2A3" w:rsidR="00CC2DB9" w:rsidRDefault="00CD4C05">
      <w:pPr>
        <w:pStyle w:val="BodyText"/>
        <w:spacing w:before="79" w:line="276" w:lineRule="auto"/>
        <w:ind w:left="1439" w:right="1437"/>
        <w:jc w:val="both"/>
      </w:pPr>
      <w:r>
        <w:rPr>
          <w:spacing w:val="-4"/>
        </w:rPr>
        <w:lastRenderedPageBreak/>
        <w:t xml:space="preserve"> </w:t>
      </w:r>
      <w:r>
        <w:t>TMDL</w:t>
      </w:r>
      <w:r w:rsidR="0085044E">
        <w:t>s</w:t>
      </w:r>
      <w:r>
        <w:rPr>
          <w:spacing w:val="-5"/>
        </w:rPr>
        <w:t xml:space="preserve"> </w:t>
      </w:r>
      <w:r>
        <w:t>and</w:t>
      </w:r>
      <w:r>
        <w:rPr>
          <w:spacing w:val="-4"/>
        </w:rPr>
        <w:t xml:space="preserve"> </w:t>
      </w:r>
      <w:r>
        <w:t>identified</w:t>
      </w:r>
      <w:r>
        <w:rPr>
          <w:spacing w:val="-4"/>
        </w:rPr>
        <w:t xml:space="preserve"> </w:t>
      </w:r>
      <w:r>
        <w:t>more</w:t>
      </w:r>
      <w:r>
        <w:rPr>
          <w:spacing w:val="-5"/>
        </w:rPr>
        <w:t xml:space="preserve"> </w:t>
      </w:r>
      <w:r>
        <w:t>than</w:t>
      </w:r>
      <w:r>
        <w:rPr>
          <w:spacing w:val="-4"/>
        </w:rPr>
        <w:t xml:space="preserve"> </w:t>
      </w:r>
      <w:r>
        <w:t>1,400</w:t>
      </w:r>
      <w:r>
        <w:rPr>
          <w:spacing w:val="-4"/>
        </w:rPr>
        <w:t xml:space="preserve"> </w:t>
      </w:r>
      <w:r>
        <w:t>impaired</w:t>
      </w:r>
      <w:r>
        <w:rPr>
          <w:spacing w:val="-4"/>
        </w:rPr>
        <w:t xml:space="preserve"> </w:t>
      </w:r>
      <w:r>
        <w:t>waterbodies.</w:t>
      </w:r>
      <w:r>
        <w:rPr>
          <w:spacing w:val="-4"/>
        </w:rPr>
        <w:t xml:space="preserve"> </w:t>
      </w:r>
      <w:r>
        <w:t>Developing</w:t>
      </w:r>
      <w:r>
        <w:rPr>
          <w:spacing w:val="-4"/>
        </w:rPr>
        <w:t xml:space="preserve"> </w:t>
      </w:r>
      <w:r>
        <w:t>a</w:t>
      </w:r>
      <w:r>
        <w:rPr>
          <w:spacing w:val="-5"/>
        </w:rPr>
        <w:t xml:space="preserve"> </w:t>
      </w:r>
      <w:r>
        <w:t>TMDL can take 2 to 3 years for each project area depending on the complexity of the system, available data, and resources. DEQ works with watershed stakeholders during TMDL development so that local watershed groups and/or other interested parties can use completed TMDLs as tools to</w:t>
      </w:r>
      <w:r>
        <w:rPr>
          <w:spacing w:val="-1"/>
        </w:rPr>
        <w:t xml:space="preserve"> </w:t>
      </w:r>
      <w:r>
        <w:t>help guide</w:t>
      </w:r>
      <w:r>
        <w:rPr>
          <w:spacing w:val="-15"/>
        </w:rPr>
        <w:t xml:space="preserve"> </w:t>
      </w:r>
      <w:r>
        <w:t>local</w:t>
      </w:r>
      <w:r>
        <w:rPr>
          <w:spacing w:val="-15"/>
        </w:rPr>
        <w:t xml:space="preserve"> </w:t>
      </w:r>
      <w:r>
        <w:t>activities</w:t>
      </w:r>
      <w:r>
        <w:rPr>
          <w:spacing w:val="-15"/>
        </w:rPr>
        <w:t xml:space="preserve"> </w:t>
      </w:r>
      <w:r>
        <w:t>for</w:t>
      </w:r>
      <w:r>
        <w:rPr>
          <w:spacing w:val="-15"/>
        </w:rPr>
        <w:t xml:space="preserve"> </w:t>
      </w:r>
      <w:r>
        <w:t>improving</w:t>
      </w:r>
      <w:r>
        <w:rPr>
          <w:spacing w:val="-15"/>
        </w:rPr>
        <w:t xml:space="preserve"> </w:t>
      </w:r>
      <w:r>
        <w:t>water</w:t>
      </w:r>
      <w:r>
        <w:rPr>
          <w:spacing w:val="-15"/>
        </w:rPr>
        <w:t xml:space="preserve"> </w:t>
      </w:r>
      <w:r>
        <w:t>quality</w:t>
      </w:r>
      <w:r>
        <w:rPr>
          <w:spacing w:val="-15"/>
        </w:rPr>
        <w:t xml:space="preserve"> </w:t>
      </w:r>
      <w:r>
        <w:t>and</w:t>
      </w:r>
      <w:r>
        <w:rPr>
          <w:spacing w:val="-15"/>
        </w:rPr>
        <w:t xml:space="preserve"> </w:t>
      </w:r>
      <w:r>
        <w:t>initiatives</w:t>
      </w:r>
      <w:r>
        <w:rPr>
          <w:spacing w:val="-15"/>
        </w:rPr>
        <w:t xml:space="preserve"> </w:t>
      </w:r>
      <w:r>
        <w:t>that</w:t>
      </w:r>
      <w:r>
        <w:rPr>
          <w:spacing w:val="-15"/>
        </w:rPr>
        <w:t xml:space="preserve"> </w:t>
      </w:r>
      <w:r>
        <w:t>help</w:t>
      </w:r>
      <w:r>
        <w:rPr>
          <w:spacing w:val="-15"/>
        </w:rPr>
        <w:t xml:space="preserve"> </w:t>
      </w:r>
      <w:r>
        <w:t>conserve</w:t>
      </w:r>
      <w:r>
        <w:rPr>
          <w:spacing w:val="-15"/>
        </w:rPr>
        <w:t xml:space="preserve"> </w:t>
      </w:r>
      <w:r>
        <w:t>water</w:t>
      </w:r>
      <w:r>
        <w:rPr>
          <w:spacing w:val="-15"/>
        </w:rPr>
        <w:t xml:space="preserve"> </w:t>
      </w:r>
      <w:r>
        <w:t xml:space="preserve">resources, minimize pollution, maintain safe drinking water in the state of Montana. </w:t>
      </w:r>
      <w:hyperlink w:anchor="_bookmark52" w:history="1">
        <w:r>
          <w:rPr>
            <w:vertAlign w:val="superscript"/>
          </w:rPr>
          <w:t>21</w:t>
        </w:r>
      </w:hyperlink>
    </w:p>
    <w:p w14:paraId="3BECFA0D" w14:textId="77777777" w:rsidR="00CC2DB9" w:rsidRDefault="00CC2DB9">
      <w:pPr>
        <w:pStyle w:val="BodyText"/>
        <w:spacing w:before="3"/>
      </w:pPr>
    </w:p>
    <w:p w14:paraId="3BECFA0E" w14:textId="77777777" w:rsidR="00CC2DB9" w:rsidRDefault="00CD4C05">
      <w:pPr>
        <w:pStyle w:val="Heading3"/>
        <w:spacing w:before="1" w:line="520" w:lineRule="auto"/>
        <w:ind w:right="7748"/>
      </w:pPr>
      <w:bookmarkStart w:id="86" w:name="_bookmark51"/>
      <w:bookmarkEnd w:id="86"/>
      <w:r>
        <w:t>Environmental</w:t>
      </w:r>
      <w:r>
        <w:rPr>
          <w:spacing w:val="-15"/>
        </w:rPr>
        <w:t xml:space="preserve"> </w:t>
      </w:r>
      <w:r>
        <w:t>Consequences No Action Alternative</w:t>
      </w:r>
    </w:p>
    <w:p w14:paraId="3BECFA0F" w14:textId="77777777" w:rsidR="00CC2DB9" w:rsidRDefault="00CD4C05">
      <w:pPr>
        <w:pStyle w:val="BodyText"/>
        <w:spacing w:line="276" w:lineRule="auto"/>
        <w:ind w:left="1440" w:right="1480"/>
      </w:pPr>
      <w:r>
        <w:t>Under the No Action Alternative, FEMA would not provide funding for dam safety repair, rehabilitation,</w:t>
      </w:r>
      <w:r>
        <w:rPr>
          <w:spacing w:val="-5"/>
        </w:rPr>
        <w:t xml:space="preserve"> </w:t>
      </w:r>
      <w:r>
        <w:t>replacement,</w:t>
      </w:r>
      <w:r>
        <w:rPr>
          <w:spacing w:val="-5"/>
        </w:rPr>
        <w:t xml:space="preserve"> </w:t>
      </w:r>
      <w:r>
        <w:t>reconstruction,</w:t>
      </w:r>
      <w:r>
        <w:rPr>
          <w:spacing w:val="-5"/>
        </w:rPr>
        <w:t xml:space="preserve"> </w:t>
      </w:r>
      <w:r>
        <w:t>and/or</w:t>
      </w:r>
      <w:r>
        <w:rPr>
          <w:spacing w:val="-4"/>
        </w:rPr>
        <w:t xml:space="preserve"> </w:t>
      </w:r>
      <w:r>
        <w:t>removal</w:t>
      </w:r>
      <w:r>
        <w:rPr>
          <w:spacing w:val="-5"/>
        </w:rPr>
        <w:t xml:space="preserve"> </w:t>
      </w:r>
      <w:r>
        <w:t>activities.</w:t>
      </w:r>
      <w:r>
        <w:rPr>
          <w:spacing w:val="-5"/>
        </w:rPr>
        <w:t xml:space="preserve"> </w:t>
      </w:r>
      <w:r>
        <w:t>The</w:t>
      </w:r>
      <w:r>
        <w:rPr>
          <w:spacing w:val="-4"/>
        </w:rPr>
        <w:t xml:space="preserve"> </w:t>
      </w:r>
      <w:r>
        <w:t>No</w:t>
      </w:r>
      <w:r>
        <w:rPr>
          <w:spacing w:val="-5"/>
        </w:rPr>
        <w:t xml:space="preserve"> </w:t>
      </w:r>
      <w:r>
        <w:t>Action</w:t>
      </w:r>
      <w:r>
        <w:rPr>
          <w:spacing w:val="-5"/>
        </w:rPr>
        <w:t xml:space="preserve"> </w:t>
      </w:r>
      <w:r>
        <w:t>Alternative is expected to have no immediate effects on water quality conditions and resources but may contribute to adverse effects in the future as the dam continues to degrade or breaches.</w:t>
      </w:r>
    </w:p>
    <w:p w14:paraId="3BECFA10" w14:textId="77777777" w:rsidR="00CC2DB9" w:rsidRDefault="00CC2DB9">
      <w:pPr>
        <w:pStyle w:val="BodyText"/>
        <w:spacing w:before="2"/>
      </w:pPr>
    </w:p>
    <w:p w14:paraId="3BECFA11" w14:textId="77777777" w:rsidR="00CC2DB9" w:rsidRDefault="00CD4C05">
      <w:pPr>
        <w:pStyle w:val="Heading3"/>
      </w:pPr>
      <w:r>
        <w:t>Alternative</w:t>
      </w:r>
      <w:r>
        <w:rPr>
          <w:spacing w:val="-3"/>
        </w:rPr>
        <w:t xml:space="preserve"> </w:t>
      </w:r>
      <w:r>
        <w:t>1:</w:t>
      </w:r>
      <w:r>
        <w:rPr>
          <w:spacing w:val="-2"/>
        </w:rPr>
        <w:t xml:space="preserve"> Repair</w:t>
      </w:r>
    </w:p>
    <w:p w14:paraId="3BECFA12" w14:textId="77777777" w:rsidR="00CC2DB9" w:rsidRDefault="00CC2DB9">
      <w:pPr>
        <w:pStyle w:val="BodyText"/>
        <w:spacing w:before="43"/>
        <w:rPr>
          <w:b/>
        </w:rPr>
      </w:pPr>
    </w:p>
    <w:p w14:paraId="3BECFA13" w14:textId="77777777" w:rsidR="00CC2DB9" w:rsidRDefault="00CD4C05">
      <w:pPr>
        <w:pStyle w:val="BodyText"/>
        <w:spacing w:line="276" w:lineRule="auto"/>
        <w:ind w:left="1440" w:right="1728"/>
      </w:pPr>
      <w:r>
        <w:t>The proposed action may have minimal to no effect on water quality and resources. FEMA recommends the appropriate measures put in place before construction starts to ensure those resources are protected and water quality standards set by state are upheld. It is the applicant, sub-applicant,</w:t>
      </w:r>
      <w:r>
        <w:rPr>
          <w:spacing w:val="-4"/>
        </w:rPr>
        <w:t xml:space="preserve"> </w:t>
      </w:r>
      <w:r>
        <w:t>or</w:t>
      </w:r>
      <w:r>
        <w:rPr>
          <w:spacing w:val="-5"/>
        </w:rPr>
        <w:t xml:space="preserve"> </w:t>
      </w:r>
      <w:r>
        <w:t>contractor</w:t>
      </w:r>
      <w:r>
        <w:rPr>
          <w:spacing w:val="-5"/>
        </w:rPr>
        <w:t xml:space="preserve"> </w:t>
      </w:r>
      <w:r>
        <w:t>responsibility</w:t>
      </w:r>
      <w:r>
        <w:rPr>
          <w:spacing w:val="-4"/>
        </w:rPr>
        <w:t xml:space="preserve"> </w:t>
      </w:r>
      <w:r>
        <w:t>to</w:t>
      </w:r>
      <w:r>
        <w:rPr>
          <w:spacing w:val="-4"/>
        </w:rPr>
        <w:t xml:space="preserve"> </w:t>
      </w:r>
      <w:r>
        <w:t>obtain</w:t>
      </w:r>
      <w:r>
        <w:rPr>
          <w:spacing w:val="-4"/>
        </w:rPr>
        <w:t xml:space="preserve"> </w:t>
      </w:r>
      <w:r>
        <w:t>the</w:t>
      </w:r>
      <w:r>
        <w:rPr>
          <w:spacing w:val="-5"/>
        </w:rPr>
        <w:t xml:space="preserve"> </w:t>
      </w:r>
      <w:r>
        <w:t>necessary</w:t>
      </w:r>
      <w:r>
        <w:rPr>
          <w:spacing w:val="-4"/>
        </w:rPr>
        <w:t xml:space="preserve"> </w:t>
      </w:r>
      <w:r>
        <w:t>permits</w:t>
      </w:r>
      <w:r>
        <w:rPr>
          <w:spacing w:val="-4"/>
        </w:rPr>
        <w:t xml:space="preserve"> </w:t>
      </w:r>
      <w:r>
        <w:t>before</w:t>
      </w:r>
      <w:r>
        <w:rPr>
          <w:spacing w:val="-3"/>
        </w:rPr>
        <w:t xml:space="preserve"> </w:t>
      </w:r>
      <w:r>
        <w:t>any</w:t>
      </w:r>
      <w:r>
        <w:rPr>
          <w:spacing w:val="-4"/>
        </w:rPr>
        <w:t xml:space="preserve"> </w:t>
      </w:r>
      <w:r>
        <w:t>work</w:t>
      </w:r>
      <w:r>
        <w:rPr>
          <w:spacing w:val="-2"/>
        </w:rPr>
        <w:t xml:space="preserve"> </w:t>
      </w:r>
      <w:r>
        <w:t xml:space="preserve">can </w:t>
      </w:r>
      <w:r>
        <w:rPr>
          <w:spacing w:val="-2"/>
        </w:rPr>
        <w:t>begin.</w:t>
      </w:r>
    </w:p>
    <w:p w14:paraId="3BECFA14" w14:textId="77777777" w:rsidR="00CC2DB9" w:rsidRDefault="00CC2DB9">
      <w:pPr>
        <w:pStyle w:val="BodyText"/>
        <w:spacing w:before="4"/>
      </w:pPr>
    </w:p>
    <w:p w14:paraId="3BECFA15" w14:textId="77777777" w:rsidR="00CC2DB9" w:rsidRDefault="00CD4C05">
      <w:pPr>
        <w:pStyle w:val="Heading3"/>
        <w:spacing w:before="1"/>
      </w:pPr>
      <w:r>
        <w:t>Alternative</w:t>
      </w:r>
      <w:r>
        <w:rPr>
          <w:spacing w:val="-3"/>
        </w:rPr>
        <w:t xml:space="preserve"> </w:t>
      </w:r>
      <w:r>
        <w:t>2:</w:t>
      </w:r>
      <w:r>
        <w:rPr>
          <w:spacing w:val="-2"/>
        </w:rPr>
        <w:t xml:space="preserve"> Rehabilitation</w:t>
      </w:r>
    </w:p>
    <w:p w14:paraId="3BECFA16" w14:textId="77777777" w:rsidR="00CC2DB9" w:rsidRDefault="00CC2DB9">
      <w:pPr>
        <w:pStyle w:val="BodyText"/>
        <w:spacing w:before="45"/>
        <w:rPr>
          <w:b/>
        </w:rPr>
      </w:pPr>
    </w:p>
    <w:p w14:paraId="3BECFA17" w14:textId="77777777" w:rsidR="00CC2DB9" w:rsidRDefault="00CD4C05">
      <w:pPr>
        <w:pStyle w:val="BodyText"/>
        <w:spacing w:line="276" w:lineRule="auto"/>
        <w:ind w:left="1440" w:right="1461"/>
      </w:pPr>
      <w:r>
        <w:t xml:space="preserve">The proposed action may have minimal to moderate effect on water quality and resources in the project area. If </w:t>
      </w:r>
      <w:r>
        <w:t>the proposed action has the potential to impact water quality and resources, FEMA</w:t>
      </w:r>
      <w:r>
        <w:rPr>
          <w:spacing w:val="-4"/>
        </w:rPr>
        <w:t xml:space="preserve"> </w:t>
      </w:r>
      <w:r>
        <w:t>recommends</w:t>
      </w:r>
      <w:r>
        <w:rPr>
          <w:spacing w:val="-3"/>
        </w:rPr>
        <w:t xml:space="preserve"> </w:t>
      </w:r>
      <w:r>
        <w:t>a</w:t>
      </w:r>
      <w:r>
        <w:rPr>
          <w:spacing w:val="-4"/>
        </w:rPr>
        <w:t xml:space="preserve"> </w:t>
      </w:r>
      <w:r>
        <w:t>water</w:t>
      </w:r>
      <w:r>
        <w:rPr>
          <w:spacing w:val="-4"/>
        </w:rPr>
        <w:t xml:space="preserve"> </w:t>
      </w:r>
      <w:r>
        <w:t>quality</w:t>
      </w:r>
      <w:r>
        <w:rPr>
          <w:spacing w:val="-3"/>
        </w:rPr>
        <w:t xml:space="preserve"> </w:t>
      </w:r>
      <w:r>
        <w:t>risk</w:t>
      </w:r>
      <w:r>
        <w:rPr>
          <w:spacing w:val="-3"/>
        </w:rPr>
        <w:t xml:space="preserve"> </w:t>
      </w:r>
      <w:r>
        <w:t>or</w:t>
      </w:r>
      <w:r>
        <w:rPr>
          <w:spacing w:val="-4"/>
        </w:rPr>
        <w:t xml:space="preserve"> </w:t>
      </w:r>
      <w:r>
        <w:t>sediment</w:t>
      </w:r>
      <w:r>
        <w:rPr>
          <w:spacing w:val="-3"/>
        </w:rPr>
        <w:t xml:space="preserve"> </w:t>
      </w:r>
      <w:r>
        <w:t>management</w:t>
      </w:r>
      <w:r>
        <w:rPr>
          <w:spacing w:val="-3"/>
        </w:rPr>
        <w:t xml:space="preserve"> </w:t>
      </w:r>
      <w:r>
        <w:t>plan</w:t>
      </w:r>
      <w:r>
        <w:rPr>
          <w:spacing w:val="-3"/>
        </w:rPr>
        <w:t xml:space="preserve"> </w:t>
      </w:r>
      <w:r>
        <w:t>be</w:t>
      </w:r>
      <w:r>
        <w:rPr>
          <w:spacing w:val="-2"/>
        </w:rPr>
        <w:t xml:space="preserve"> </w:t>
      </w:r>
      <w:r>
        <w:t>developed</w:t>
      </w:r>
      <w:r>
        <w:rPr>
          <w:spacing w:val="-3"/>
        </w:rPr>
        <w:t xml:space="preserve"> </w:t>
      </w:r>
      <w:r>
        <w:t>if</w:t>
      </w:r>
      <w:r>
        <w:rPr>
          <w:spacing w:val="-4"/>
        </w:rPr>
        <w:t xml:space="preserve"> </w:t>
      </w:r>
      <w:r>
        <w:t>necessary and the</w:t>
      </w:r>
      <w:r>
        <w:rPr>
          <w:spacing w:val="-1"/>
        </w:rPr>
        <w:t xml:space="preserve"> </w:t>
      </w:r>
      <w:r>
        <w:t>appropriate</w:t>
      </w:r>
      <w:r>
        <w:rPr>
          <w:spacing w:val="-1"/>
        </w:rPr>
        <w:t xml:space="preserve"> </w:t>
      </w:r>
      <w:r>
        <w:t>measures put in place</w:t>
      </w:r>
      <w:r>
        <w:rPr>
          <w:spacing w:val="-1"/>
        </w:rPr>
        <w:t xml:space="preserve"> </w:t>
      </w:r>
      <w:r>
        <w:t>before</w:t>
      </w:r>
      <w:r>
        <w:rPr>
          <w:spacing w:val="-1"/>
        </w:rPr>
        <w:t xml:space="preserve"> </w:t>
      </w:r>
      <w:r>
        <w:t>construction starts to ensure</w:t>
      </w:r>
      <w:r>
        <w:rPr>
          <w:spacing w:val="-1"/>
        </w:rPr>
        <w:t xml:space="preserve"> </w:t>
      </w:r>
      <w:r>
        <w:t>those</w:t>
      </w:r>
      <w:r>
        <w:rPr>
          <w:spacing w:val="-1"/>
        </w:rPr>
        <w:t xml:space="preserve"> </w:t>
      </w:r>
      <w:r>
        <w:t>resources are protected and water</w:t>
      </w:r>
      <w:r>
        <w:rPr>
          <w:spacing w:val="-1"/>
        </w:rPr>
        <w:t xml:space="preserve"> </w:t>
      </w:r>
      <w:r>
        <w:t>quality standards set by state</w:t>
      </w:r>
      <w:r>
        <w:rPr>
          <w:spacing w:val="-1"/>
        </w:rPr>
        <w:t xml:space="preserve"> </w:t>
      </w:r>
      <w:r>
        <w:t>are</w:t>
      </w:r>
      <w:r>
        <w:rPr>
          <w:spacing w:val="-1"/>
        </w:rPr>
        <w:t xml:space="preserve"> </w:t>
      </w:r>
      <w:r>
        <w:t>upheld. It is the</w:t>
      </w:r>
      <w:r>
        <w:rPr>
          <w:spacing w:val="-1"/>
        </w:rPr>
        <w:t xml:space="preserve"> </w:t>
      </w:r>
      <w:r>
        <w:t>applicant, sub-applicant, or contractor responsibility to obtain the necessary permits before any work can begin.</w:t>
      </w:r>
    </w:p>
    <w:p w14:paraId="3BECFA18" w14:textId="77777777" w:rsidR="00CC2DB9" w:rsidRDefault="00CC2DB9">
      <w:pPr>
        <w:pStyle w:val="BodyText"/>
        <w:rPr>
          <w:sz w:val="20"/>
        </w:rPr>
      </w:pPr>
    </w:p>
    <w:p w14:paraId="3BECFA19" w14:textId="77777777" w:rsidR="00CC2DB9" w:rsidRDefault="00CC2DB9">
      <w:pPr>
        <w:pStyle w:val="BodyText"/>
        <w:rPr>
          <w:sz w:val="20"/>
        </w:rPr>
      </w:pPr>
    </w:p>
    <w:p w14:paraId="3BECFA1A" w14:textId="77777777" w:rsidR="00CC2DB9" w:rsidRDefault="00CC2DB9">
      <w:pPr>
        <w:pStyle w:val="BodyText"/>
        <w:rPr>
          <w:sz w:val="20"/>
        </w:rPr>
      </w:pPr>
    </w:p>
    <w:p w14:paraId="3BECFA1B" w14:textId="77777777" w:rsidR="00CC2DB9" w:rsidRDefault="00CC2DB9">
      <w:pPr>
        <w:pStyle w:val="BodyText"/>
        <w:rPr>
          <w:sz w:val="20"/>
        </w:rPr>
      </w:pPr>
    </w:p>
    <w:p w14:paraId="3BECFA1C" w14:textId="77777777" w:rsidR="00CC2DB9" w:rsidRDefault="00CC2DB9">
      <w:pPr>
        <w:pStyle w:val="BodyText"/>
        <w:rPr>
          <w:sz w:val="20"/>
        </w:rPr>
      </w:pPr>
    </w:p>
    <w:p w14:paraId="3BECFA1D" w14:textId="77777777" w:rsidR="00CC2DB9" w:rsidRDefault="00CC2DB9">
      <w:pPr>
        <w:pStyle w:val="BodyText"/>
        <w:rPr>
          <w:sz w:val="20"/>
        </w:rPr>
      </w:pPr>
    </w:p>
    <w:p w14:paraId="3BECFA1E" w14:textId="77777777" w:rsidR="00CC2DB9" w:rsidRDefault="00CD4C05">
      <w:pPr>
        <w:pStyle w:val="BodyText"/>
        <w:spacing w:before="39"/>
        <w:rPr>
          <w:sz w:val="20"/>
        </w:rPr>
      </w:pPr>
      <w:r>
        <w:rPr>
          <w:noProof/>
          <w:sz w:val="20"/>
        </w:rPr>
        <mc:AlternateContent>
          <mc:Choice Requires="wps">
            <w:drawing>
              <wp:anchor distT="0" distB="0" distL="0" distR="0" simplePos="0" relativeHeight="487593984" behindDoc="1" locked="0" layoutInCell="1" allowOverlap="1" wp14:anchorId="3BECFDC9" wp14:editId="6F9649D2">
                <wp:simplePos x="0" y="0"/>
                <wp:positionH relativeFrom="page">
                  <wp:posOffset>914400</wp:posOffset>
                </wp:positionH>
                <wp:positionV relativeFrom="paragraph">
                  <wp:posOffset>186251</wp:posOffset>
                </wp:positionV>
                <wp:extent cx="1828800" cy="762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F66D3" id="Graphic 21" o:spid="_x0000_s1026" alt="&quot;&quot;" style="position:absolute;margin-left:1in;margin-top:14.65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" path="m1828800,l,,,7620r1828800,l1828800,xe" fillcolor="black" stroked="f">
                <v:path arrowok="t"/>
                <w10:wrap type="topAndBottom" anchorx="page"/>
              </v:shape>
            </w:pict>
          </mc:Fallback>
        </mc:AlternateContent>
      </w:r>
    </w:p>
    <w:p w14:paraId="3BECFA1F" w14:textId="77777777" w:rsidR="00CC2DB9" w:rsidRDefault="00CC2DB9">
      <w:pPr>
        <w:pStyle w:val="BodyText"/>
        <w:spacing w:before="152"/>
        <w:rPr>
          <w:sz w:val="20"/>
        </w:rPr>
      </w:pPr>
    </w:p>
    <w:p w14:paraId="3BECFA20" w14:textId="77777777" w:rsidR="00CC2DB9" w:rsidRDefault="00CD4C05">
      <w:pPr>
        <w:ind w:left="1440"/>
        <w:rPr>
          <w:sz w:val="20"/>
        </w:rPr>
      </w:pPr>
      <w:bookmarkStart w:id="87" w:name="_bookmark52"/>
      <w:bookmarkEnd w:id="87"/>
      <w:r>
        <w:rPr>
          <w:sz w:val="20"/>
          <w:vertAlign w:val="superscript"/>
        </w:rPr>
        <w:t>21</w:t>
      </w:r>
      <w:r>
        <w:rPr>
          <w:spacing w:val="-2"/>
          <w:sz w:val="20"/>
        </w:rPr>
        <w:t xml:space="preserve"> Ibid.17</w:t>
      </w:r>
    </w:p>
    <w:p w14:paraId="3BECFA21" w14:textId="77777777" w:rsidR="00CC2DB9" w:rsidRDefault="00CC2DB9">
      <w:pPr>
        <w:rPr>
          <w:sz w:val="20"/>
        </w:rPr>
        <w:sectPr w:rsidR="00CC2DB9">
          <w:pgSz w:w="12240" w:h="15840"/>
          <w:pgMar w:top="1360" w:right="0" w:bottom="1800" w:left="0" w:header="0" w:footer="1618" w:gutter="0"/>
          <w:cols w:space="720"/>
        </w:sectPr>
      </w:pPr>
    </w:p>
    <w:p w14:paraId="3BECFA22" w14:textId="77777777" w:rsidR="00CC2DB9" w:rsidRDefault="00CD4C05">
      <w:pPr>
        <w:pStyle w:val="Heading3"/>
        <w:spacing w:before="79"/>
        <w:jc w:val="both"/>
      </w:pPr>
      <w:r>
        <w:lastRenderedPageBreak/>
        <w:t>Alternative</w:t>
      </w:r>
      <w:r>
        <w:rPr>
          <w:spacing w:val="-3"/>
        </w:rPr>
        <w:t xml:space="preserve"> </w:t>
      </w:r>
      <w:r>
        <w:t>3:</w:t>
      </w:r>
      <w:r>
        <w:rPr>
          <w:spacing w:val="-2"/>
        </w:rPr>
        <w:t xml:space="preserve"> Removal</w:t>
      </w:r>
    </w:p>
    <w:p w14:paraId="3BECFA23" w14:textId="77777777" w:rsidR="00CC2DB9" w:rsidRDefault="00CC2DB9">
      <w:pPr>
        <w:pStyle w:val="BodyText"/>
        <w:spacing w:before="45"/>
        <w:rPr>
          <w:b/>
        </w:rPr>
      </w:pPr>
    </w:p>
    <w:p w14:paraId="3BECFA24" w14:textId="77777777" w:rsidR="00CC2DB9" w:rsidRDefault="00CD4C05">
      <w:pPr>
        <w:pStyle w:val="BodyText"/>
        <w:spacing w:line="276" w:lineRule="auto"/>
        <w:ind w:left="1439" w:right="1434"/>
        <w:jc w:val="both"/>
      </w:pPr>
      <w:r>
        <w:t>The</w:t>
      </w:r>
      <w:r>
        <w:rPr>
          <w:spacing w:val="-7"/>
        </w:rPr>
        <w:t xml:space="preserve"> </w:t>
      </w:r>
      <w:r>
        <w:t>proposed</w:t>
      </w:r>
      <w:r>
        <w:rPr>
          <w:spacing w:val="-6"/>
        </w:rPr>
        <w:t xml:space="preserve"> </w:t>
      </w:r>
      <w:r>
        <w:t>action</w:t>
      </w:r>
      <w:r>
        <w:rPr>
          <w:spacing w:val="-6"/>
        </w:rPr>
        <w:t xml:space="preserve"> </w:t>
      </w:r>
      <w:r>
        <w:t>is</w:t>
      </w:r>
      <w:r>
        <w:rPr>
          <w:spacing w:val="-6"/>
        </w:rPr>
        <w:t xml:space="preserve"> </w:t>
      </w:r>
      <w:r>
        <w:t>expected</w:t>
      </w:r>
      <w:r>
        <w:rPr>
          <w:spacing w:val="-6"/>
        </w:rPr>
        <w:t xml:space="preserve"> </w:t>
      </w:r>
      <w:r>
        <w:t>to</w:t>
      </w:r>
      <w:r>
        <w:rPr>
          <w:spacing w:val="-6"/>
        </w:rPr>
        <w:t xml:space="preserve"> </w:t>
      </w:r>
      <w:r>
        <w:t>be</w:t>
      </w:r>
      <w:r>
        <w:rPr>
          <w:spacing w:val="-7"/>
        </w:rPr>
        <w:t xml:space="preserve"> </w:t>
      </w:r>
      <w:r>
        <w:t>beneficial</w:t>
      </w:r>
      <w:r>
        <w:rPr>
          <w:spacing w:val="-5"/>
        </w:rPr>
        <w:t xml:space="preserve"> </w:t>
      </w:r>
      <w:r>
        <w:t>to</w:t>
      </w:r>
      <w:r>
        <w:rPr>
          <w:spacing w:val="-6"/>
        </w:rPr>
        <w:t xml:space="preserve"> </w:t>
      </w:r>
      <w:r>
        <w:t>water</w:t>
      </w:r>
      <w:r>
        <w:rPr>
          <w:spacing w:val="-7"/>
        </w:rPr>
        <w:t xml:space="preserve"> </w:t>
      </w:r>
      <w:r>
        <w:t>quality</w:t>
      </w:r>
      <w:r>
        <w:rPr>
          <w:spacing w:val="-6"/>
        </w:rPr>
        <w:t xml:space="preserve"> </w:t>
      </w:r>
      <w:r>
        <w:t>and</w:t>
      </w:r>
      <w:r>
        <w:rPr>
          <w:spacing w:val="-6"/>
        </w:rPr>
        <w:t xml:space="preserve"> </w:t>
      </w:r>
      <w:r>
        <w:t>resources</w:t>
      </w:r>
      <w:r>
        <w:rPr>
          <w:spacing w:val="-6"/>
        </w:rPr>
        <w:t xml:space="preserve"> </w:t>
      </w:r>
      <w:r>
        <w:t>in</w:t>
      </w:r>
      <w:r>
        <w:rPr>
          <w:spacing w:val="-6"/>
        </w:rPr>
        <w:t xml:space="preserve"> </w:t>
      </w:r>
      <w:r>
        <w:t>the</w:t>
      </w:r>
      <w:r>
        <w:rPr>
          <w:spacing w:val="-7"/>
        </w:rPr>
        <w:t xml:space="preserve"> </w:t>
      </w:r>
      <w:r>
        <w:t>project</w:t>
      </w:r>
      <w:r>
        <w:rPr>
          <w:spacing w:val="-5"/>
        </w:rPr>
        <w:t xml:space="preserve"> </w:t>
      </w:r>
      <w:r>
        <w:t xml:space="preserve">area. This alternative may require an environmental restoration that improves or promotes aquatic </w:t>
      </w:r>
      <w:r>
        <w:rPr>
          <w:spacing w:val="-2"/>
        </w:rPr>
        <w:t>habitats</w:t>
      </w:r>
      <w:r>
        <w:rPr>
          <w:spacing w:val="-6"/>
        </w:rPr>
        <w:t xml:space="preserve"> </w:t>
      </w:r>
      <w:r>
        <w:rPr>
          <w:spacing w:val="-2"/>
        </w:rPr>
        <w:t>and</w:t>
      </w:r>
      <w:r>
        <w:rPr>
          <w:spacing w:val="-6"/>
        </w:rPr>
        <w:t xml:space="preserve"> </w:t>
      </w:r>
      <w:r>
        <w:rPr>
          <w:spacing w:val="-2"/>
        </w:rPr>
        <w:t>fish</w:t>
      </w:r>
      <w:r>
        <w:rPr>
          <w:spacing w:val="-6"/>
        </w:rPr>
        <w:t xml:space="preserve"> </w:t>
      </w:r>
      <w:r>
        <w:rPr>
          <w:spacing w:val="-2"/>
        </w:rPr>
        <w:t>passages that</w:t>
      </w:r>
      <w:r>
        <w:rPr>
          <w:spacing w:val="-5"/>
        </w:rPr>
        <w:t xml:space="preserve"> </w:t>
      </w:r>
      <w:r>
        <w:rPr>
          <w:spacing w:val="-2"/>
        </w:rPr>
        <w:t>combat</w:t>
      </w:r>
      <w:r>
        <w:rPr>
          <w:spacing w:val="-5"/>
        </w:rPr>
        <w:t xml:space="preserve"> </w:t>
      </w:r>
      <w:r>
        <w:rPr>
          <w:spacing w:val="-2"/>
        </w:rPr>
        <w:t>the</w:t>
      </w:r>
      <w:r>
        <w:rPr>
          <w:spacing w:val="-7"/>
        </w:rPr>
        <w:t xml:space="preserve"> </w:t>
      </w:r>
      <w:r>
        <w:rPr>
          <w:spacing w:val="-2"/>
        </w:rPr>
        <w:t>decline</w:t>
      </w:r>
      <w:r>
        <w:rPr>
          <w:spacing w:val="-7"/>
        </w:rPr>
        <w:t xml:space="preserve"> </w:t>
      </w:r>
      <w:r>
        <w:rPr>
          <w:spacing w:val="-2"/>
        </w:rPr>
        <w:t>in</w:t>
      </w:r>
      <w:r>
        <w:rPr>
          <w:spacing w:val="-6"/>
        </w:rPr>
        <w:t xml:space="preserve"> </w:t>
      </w:r>
      <w:r>
        <w:rPr>
          <w:spacing w:val="-2"/>
        </w:rPr>
        <w:t>fish</w:t>
      </w:r>
      <w:r>
        <w:rPr>
          <w:spacing w:val="-6"/>
        </w:rPr>
        <w:t xml:space="preserve"> </w:t>
      </w:r>
      <w:r>
        <w:rPr>
          <w:spacing w:val="-2"/>
        </w:rPr>
        <w:t>populations</w:t>
      </w:r>
      <w:r>
        <w:rPr>
          <w:spacing w:val="-6"/>
        </w:rPr>
        <w:t xml:space="preserve"> </w:t>
      </w:r>
      <w:r>
        <w:rPr>
          <w:spacing w:val="-2"/>
        </w:rPr>
        <w:t>within</w:t>
      </w:r>
      <w:r>
        <w:rPr>
          <w:spacing w:val="-12"/>
        </w:rPr>
        <w:t xml:space="preserve"> </w:t>
      </w:r>
      <w:r>
        <w:rPr>
          <w:spacing w:val="-2"/>
        </w:rPr>
        <w:t>the</w:t>
      </w:r>
      <w:r>
        <w:rPr>
          <w:spacing w:val="-7"/>
        </w:rPr>
        <w:t xml:space="preserve"> </w:t>
      </w:r>
      <w:r>
        <w:rPr>
          <w:spacing w:val="-2"/>
        </w:rPr>
        <w:t>project</w:t>
      </w:r>
      <w:r>
        <w:rPr>
          <w:spacing w:val="-5"/>
        </w:rPr>
        <w:t xml:space="preserve"> </w:t>
      </w:r>
      <w:r>
        <w:rPr>
          <w:spacing w:val="-2"/>
        </w:rPr>
        <w:t>area.</w:t>
      </w:r>
      <w:r>
        <w:rPr>
          <w:spacing w:val="-6"/>
        </w:rPr>
        <w:t xml:space="preserve"> </w:t>
      </w:r>
      <w:r>
        <w:rPr>
          <w:spacing w:val="-2"/>
        </w:rPr>
        <w:t xml:space="preserve">Native </w:t>
      </w:r>
      <w:r>
        <w:t xml:space="preserve">plant species will need be re-planted and sediment management measures will need to be implemented to minimize impacts on water quality up and down stream. Applicants and sub- applicants or contractors are responsible to obtain the necessary permits before any work can </w:t>
      </w:r>
      <w:r>
        <w:rPr>
          <w:spacing w:val="-2"/>
        </w:rPr>
        <w:t>begin.</w:t>
      </w:r>
    </w:p>
    <w:p w14:paraId="3BECFA25" w14:textId="77777777" w:rsidR="00CC2DB9" w:rsidRDefault="00CC2DB9">
      <w:pPr>
        <w:pStyle w:val="BodyText"/>
        <w:spacing w:before="4"/>
      </w:pPr>
    </w:p>
    <w:p w14:paraId="3BECFA26" w14:textId="77777777" w:rsidR="00CC2DB9" w:rsidRDefault="00CD4C05">
      <w:pPr>
        <w:pStyle w:val="Heading3"/>
        <w:ind w:left="1439"/>
        <w:jc w:val="both"/>
      </w:pPr>
      <w:r>
        <w:t>Alternative</w:t>
      </w:r>
      <w:r>
        <w:rPr>
          <w:spacing w:val="-3"/>
        </w:rPr>
        <w:t xml:space="preserve"> </w:t>
      </w:r>
      <w:r>
        <w:t>4:</w:t>
      </w:r>
      <w:r>
        <w:rPr>
          <w:spacing w:val="-2"/>
        </w:rPr>
        <w:t xml:space="preserve"> Replacement</w:t>
      </w:r>
    </w:p>
    <w:p w14:paraId="3BECFA27" w14:textId="77777777" w:rsidR="00CC2DB9" w:rsidRDefault="00CC2DB9">
      <w:pPr>
        <w:pStyle w:val="BodyText"/>
        <w:spacing w:before="45"/>
        <w:rPr>
          <w:b/>
        </w:rPr>
      </w:pPr>
    </w:p>
    <w:p w14:paraId="3BECFA28" w14:textId="77777777" w:rsidR="00CC2DB9" w:rsidRDefault="00CD4C05">
      <w:pPr>
        <w:pStyle w:val="BodyText"/>
        <w:spacing w:line="276" w:lineRule="auto"/>
        <w:ind w:left="1439" w:right="1593"/>
      </w:pPr>
      <w:r>
        <w:t>The</w:t>
      </w:r>
      <w:r>
        <w:rPr>
          <w:spacing w:val="-4"/>
        </w:rPr>
        <w:t xml:space="preserve"> </w:t>
      </w:r>
      <w:r>
        <w:t>proposed</w:t>
      </w:r>
      <w:r>
        <w:rPr>
          <w:spacing w:val="-1"/>
        </w:rPr>
        <w:t xml:space="preserve"> </w:t>
      </w:r>
      <w:r>
        <w:t>action</w:t>
      </w:r>
      <w:r>
        <w:rPr>
          <w:spacing w:val="-3"/>
        </w:rPr>
        <w:t xml:space="preserve"> </w:t>
      </w:r>
      <w:r>
        <w:t>may</w:t>
      </w:r>
      <w:r>
        <w:rPr>
          <w:spacing w:val="-1"/>
        </w:rPr>
        <w:t xml:space="preserve"> </w:t>
      </w:r>
      <w:r>
        <w:t>have</w:t>
      </w:r>
      <w:r>
        <w:rPr>
          <w:spacing w:val="-4"/>
        </w:rPr>
        <w:t xml:space="preserve"> </w:t>
      </w:r>
      <w:r>
        <w:t>minimal</w:t>
      </w:r>
      <w:r>
        <w:rPr>
          <w:spacing w:val="-3"/>
        </w:rPr>
        <w:t xml:space="preserve"> </w:t>
      </w:r>
      <w:r>
        <w:t>to</w:t>
      </w:r>
      <w:r>
        <w:rPr>
          <w:spacing w:val="-3"/>
        </w:rPr>
        <w:t xml:space="preserve"> </w:t>
      </w:r>
      <w:r>
        <w:t>moderate</w:t>
      </w:r>
      <w:r>
        <w:rPr>
          <w:spacing w:val="-4"/>
        </w:rPr>
        <w:t xml:space="preserve"> </w:t>
      </w:r>
      <w:r>
        <w:t>effect</w:t>
      </w:r>
      <w:r>
        <w:rPr>
          <w:spacing w:val="-3"/>
        </w:rPr>
        <w:t xml:space="preserve"> </w:t>
      </w:r>
      <w:r>
        <w:t>on</w:t>
      </w:r>
      <w:r>
        <w:rPr>
          <w:spacing w:val="-3"/>
        </w:rPr>
        <w:t xml:space="preserve"> </w:t>
      </w:r>
      <w:r>
        <w:t>water</w:t>
      </w:r>
      <w:r>
        <w:rPr>
          <w:spacing w:val="-4"/>
        </w:rPr>
        <w:t xml:space="preserve"> </w:t>
      </w:r>
      <w:r>
        <w:t>quality</w:t>
      </w:r>
      <w:r>
        <w:rPr>
          <w:spacing w:val="-1"/>
        </w:rPr>
        <w:t xml:space="preserve"> </w:t>
      </w:r>
      <w:r>
        <w:t>and</w:t>
      </w:r>
      <w:r>
        <w:rPr>
          <w:spacing w:val="-3"/>
        </w:rPr>
        <w:t xml:space="preserve"> </w:t>
      </w:r>
      <w:r>
        <w:t>resources</w:t>
      </w:r>
      <w:r>
        <w:rPr>
          <w:spacing w:val="-3"/>
        </w:rPr>
        <w:t xml:space="preserve"> </w:t>
      </w:r>
      <w:r>
        <w:t>in</w:t>
      </w:r>
      <w:r>
        <w:rPr>
          <w:spacing w:val="-4"/>
        </w:rPr>
        <w:t xml:space="preserve"> </w:t>
      </w:r>
      <w:r>
        <w:t>the project area. If the proposed action has the potential to impact water quality and resources, FEMA recommends a water quality risk and sediment management plan be developed if necessary and the appropriate measures put in place before construction starts to ensure those resources are protected and water quality standards set by state are upheld. It is the applicant, sub-applicant, or contractor responsibility to obtai</w:t>
      </w:r>
      <w:r>
        <w:t xml:space="preserve">n the necessary permits before any work can </w:t>
      </w:r>
      <w:r>
        <w:rPr>
          <w:spacing w:val="-2"/>
        </w:rPr>
        <w:t>begin.</w:t>
      </w:r>
    </w:p>
    <w:p w14:paraId="3BECFA29" w14:textId="77777777" w:rsidR="00CC2DB9" w:rsidRDefault="00CC2DB9">
      <w:pPr>
        <w:pStyle w:val="BodyText"/>
        <w:spacing w:before="5"/>
      </w:pPr>
    </w:p>
    <w:p w14:paraId="3BECFA2A" w14:textId="77777777" w:rsidR="00CC2DB9" w:rsidRDefault="00CD4C05">
      <w:pPr>
        <w:pStyle w:val="Heading2"/>
        <w:numPr>
          <w:ilvl w:val="1"/>
          <w:numId w:val="15"/>
        </w:numPr>
        <w:tabs>
          <w:tab w:val="left" w:pos="1897"/>
        </w:tabs>
        <w:ind w:left="1897" w:hanging="457"/>
        <w:jc w:val="left"/>
        <w:rPr>
          <w:rFonts w:ascii="Cambria"/>
        </w:rPr>
      </w:pPr>
      <w:bookmarkStart w:id="88" w:name="4.5_Wetlands"/>
      <w:bookmarkStart w:id="89" w:name="_bookmark53"/>
      <w:bookmarkEnd w:id="88"/>
      <w:bookmarkEnd w:id="89"/>
      <w:r>
        <w:rPr>
          <w:rFonts w:ascii="Cambria"/>
          <w:spacing w:val="-2"/>
        </w:rPr>
        <w:t>Wetlands</w:t>
      </w:r>
    </w:p>
    <w:p w14:paraId="3BECFA2B" w14:textId="77777777" w:rsidR="00CC2DB9" w:rsidRDefault="00CD4C05">
      <w:pPr>
        <w:pStyle w:val="BodyText"/>
        <w:spacing w:before="328" w:line="276" w:lineRule="auto"/>
        <w:ind w:left="1439" w:right="1435"/>
        <w:jc w:val="both"/>
      </w:pPr>
      <w:r>
        <w:t>Federal agencies are</w:t>
      </w:r>
      <w:r>
        <w:rPr>
          <w:spacing w:val="-1"/>
        </w:rPr>
        <w:t xml:space="preserve"> </w:t>
      </w:r>
      <w:r>
        <w:t>required</w:t>
      </w:r>
      <w:r>
        <w:rPr>
          <w:spacing w:val="-2"/>
        </w:rPr>
        <w:t xml:space="preserve"> </w:t>
      </w:r>
      <w:r>
        <w:t>to</w:t>
      </w:r>
      <w:r>
        <w:rPr>
          <w:spacing w:val="-2"/>
        </w:rPr>
        <w:t xml:space="preserve"> </w:t>
      </w:r>
      <w:r>
        <w:t>minimize</w:t>
      </w:r>
      <w:r>
        <w:rPr>
          <w:spacing w:val="-3"/>
        </w:rPr>
        <w:t xml:space="preserve"> </w:t>
      </w:r>
      <w:r>
        <w:t>the</w:t>
      </w:r>
      <w:r>
        <w:rPr>
          <w:spacing w:val="-3"/>
        </w:rPr>
        <w:t xml:space="preserve"> </w:t>
      </w:r>
      <w:r>
        <w:t>destruction,</w:t>
      </w:r>
      <w:r>
        <w:rPr>
          <w:spacing w:val="-2"/>
        </w:rPr>
        <w:t xml:space="preserve"> </w:t>
      </w:r>
      <w:r>
        <w:t>loss,</w:t>
      </w:r>
      <w:r>
        <w:rPr>
          <w:spacing w:val="-2"/>
        </w:rPr>
        <w:t xml:space="preserve"> </w:t>
      </w:r>
      <w:r>
        <w:t>or</w:t>
      </w:r>
      <w:r>
        <w:rPr>
          <w:spacing w:val="-1"/>
        </w:rPr>
        <w:t xml:space="preserve"> </w:t>
      </w:r>
      <w:r>
        <w:t>degradation</w:t>
      </w:r>
      <w:r>
        <w:rPr>
          <w:spacing w:val="-2"/>
        </w:rPr>
        <w:t xml:space="preserve"> </w:t>
      </w:r>
      <w:r>
        <w:t>of</w:t>
      </w:r>
      <w:r>
        <w:rPr>
          <w:spacing w:val="-1"/>
        </w:rPr>
        <w:t xml:space="preserve"> </w:t>
      </w:r>
      <w:r>
        <w:t>wetlands and</w:t>
      </w:r>
      <w:r>
        <w:rPr>
          <w:spacing w:val="-2"/>
        </w:rPr>
        <w:t xml:space="preserve"> </w:t>
      </w:r>
      <w:r>
        <w:t xml:space="preserve">to preserve the natural and </w:t>
      </w:r>
      <w:r>
        <w:t>beneficial values. Wetlands are areas that are inundated or saturated by surface or groundwater at a frequency and duration sufficient to support, and under normal conditions do support, a prevalence of vegetation typically adapted for life in saturated soil conditions</w:t>
      </w:r>
      <w:hyperlink w:anchor="_bookmark54" w:history="1">
        <w:r>
          <w:rPr>
            <w:vertAlign w:val="superscript"/>
          </w:rPr>
          <w:t>22</w:t>
        </w:r>
      </w:hyperlink>
      <w:r>
        <w:t>.To meet these objectives, this requires federal agencies, in planning their actions, to consider</w:t>
      </w:r>
      <w:r>
        <w:rPr>
          <w:spacing w:val="-1"/>
        </w:rPr>
        <w:t xml:space="preserve"> </w:t>
      </w:r>
      <w:r>
        <w:t>alternatives</w:t>
      </w:r>
      <w:r>
        <w:rPr>
          <w:spacing w:val="-1"/>
        </w:rPr>
        <w:t xml:space="preserve"> </w:t>
      </w:r>
      <w:r>
        <w:t>to</w:t>
      </w:r>
      <w:r>
        <w:rPr>
          <w:spacing w:val="-1"/>
        </w:rPr>
        <w:t xml:space="preserve"> </w:t>
      </w:r>
      <w:r>
        <w:t>wetland</w:t>
      </w:r>
      <w:r>
        <w:rPr>
          <w:spacing w:val="-1"/>
        </w:rPr>
        <w:t xml:space="preserve"> </w:t>
      </w:r>
      <w:r>
        <w:t>sites</w:t>
      </w:r>
      <w:r>
        <w:rPr>
          <w:spacing w:val="-1"/>
        </w:rPr>
        <w:t xml:space="preserve"> </w:t>
      </w:r>
      <w:r>
        <w:t>and</w:t>
      </w:r>
      <w:r>
        <w:rPr>
          <w:spacing w:val="-1"/>
        </w:rPr>
        <w:t xml:space="preserve"> </w:t>
      </w:r>
      <w:r>
        <w:t>limit</w:t>
      </w:r>
      <w:r>
        <w:rPr>
          <w:spacing w:val="-1"/>
        </w:rPr>
        <w:t xml:space="preserve"> </w:t>
      </w:r>
      <w:r>
        <w:t>potential</w:t>
      </w:r>
      <w:r>
        <w:rPr>
          <w:spacing w:val="-1"/>
        </w:rPr>
        <w:t xml:space="preserve"> </w:t>
      </w:r>
      <w:r>
        <w:t>damage</w:t>
      </w:r>
      <w:r>
        <w:rPr>
          <w:spacing w:val="-1"/>
        </w:rPr>
        <w:t xml:space="preserve"> </w:t>
      </w:r>
      <w:r>
        <w:t>if</w:t>
      </w:r>
      <w:r>
        <w:rPr>
          <w:spacing w:val="-1"/>
        </w:rPr>
        <w:t xml:space="preserve"> </w:t>
      </w:r>
      <w:r>
        <w:t>an</w:t>
      </w:r>
      <w:r>
        <w:rPr>
          <w:spacing w:val="-1"/>
        </w:rPr>
        <w:t xml:space="preserve"> </w:t>
      </w:r>
      <w:r>
        <w:t>activity</w:t>
      </w:r>
      <w:r>
        <w:rPr>
          <w:spacing w:val="-1"/>
        </w:rPr>
        <w:t xml:space="preserve"> </w:t>
      </w:r>
      <w:r>
        <w:t>affecting</w:t>
      </w:r>
      <w:r>
        <w:rPr>
          <w:spacing w:val="-1"/>
        </w:rPr>
        <w:t xml:space="preserve"> </w:t>
      </w:r>
      <w:r>
        <w:t>a</w:t>
      </w:r>
      <w:r>
        <w:rPr>
          <w:spacing w:val="-1"/>
        </w:rPr>
        <w:t xml:space="preserve"> </w:t>
      </w:r>
      <w:r>
        <w:t>wetland cannot</w:t>
      </w:r>
      <w:r>
        <w:rPr>
          <w:spacing w:val="-1"/>
        </w:rPr>
        <w:t xml:space="preserve"> </w:t>
      </w:r>
      <w:r>
        <w:t>be</w:t>
      </w:r>
      <w:r>
        <w:rPr>
          <w:spacing w:val="-2"/>
        </w:rPr>
        <w:t xml:space="preserve"> </w:t>
      </w:r>
      <w:r>
        <w:t>avoided. Federal</w:t>
      </w:r>
      <w:r>
        <w:rPr>
          <w:spacing w:val="-1"/>
        </w:rPr>
        <w:t xml:space="preserve"> </w:t>
      </w:r>
      <w:r>
        <w:t>agencies</w:t>
      </w:r>
      <w:r>
        <w:rPr>
          <w:spacing w:val="-1"/>
        </w:rPr>
        <w:t xml:space="preserve"> </w:t>
      </w:r>
      <w:r>
        <w:t>use</w:t>
      </w:r>
      <w:r>
        <w:rPr>
          <w:spacing w:val="-2"/>
        </w:rPr>
        <w:t xml:space="preserve"> </w:t>
      </w:r>
      <w:r>
        <w:t>the</w:t>
      </w:r>
      <w:r>
        <w:rPr>
          <w:spacing w:val="-2"/>
        </w:rPr>
        <w:t xml:space="preserve"> </w:t>
      </w:r>
      <w:r>
        <w:t>8-Step</w:t>
      </w:r>
      <w:r>
        <w:rPr>
          <w:spacing w:val="-1"/>
        </w:rPr>
        <w:t xml:space="preserve"> </w:t>
      </w:r>
      <w:r>
        <w:t>decision-making</w:t>
      </w:r>
      <w:r>
        <w:rPr>
          <w:spacing w:val="-1"/>
        </w:rPr>
        <w:t xml:space="preserve"> </w:t>
      </w:r>
      <w:r>
        <w:t>process</w:t>
      </w:r>
      <w:r>
        <w:rPr>
          <w:spacing w:val="-1"/>
        </w:rPr>
        <w:t xml:space="preserve"> </w:t>
      </w:r>
      <w:r>
        <w:t>to</w:t>
      </w:r>
      <w:r>
        <w:rPr>
          <w:spacing w:val="-1"/>
        </w:rPr>
        <w:t xml:space="preserve"> </w:t>
      </w:r>
      <w:r>
        <w:t>evaluate</w:t>
      </w:r>
      <w:r>
        <w:rPr>
          <w:spacing w:val="-2"/>
        </w:rPr>
        <w:t xml:space="preserve"> </w:t>
      </w:r>
      <w:r>
        <w:t>potential impacts on and mitigate effects to wetlands in compliance with 44 CFR Part 9.</w:t>
      </w:r>
    </w:p>
    <w:p w14:paraId="3BECFA2C" w14:textId="77777777" w:rsidR="00CC2DB9" w:rsidRDefault="00CC2DB9">
      <w:pPr>
        <w:pStyle w:val="BodyText"/>
        <w:spacing w:before="5"/>
      </w:pPr>
    </w:p>
    <w:p w14:paraId="3BECFA2D" w14:textId="77777777" w:rsidR="00CC2DB9" w:rsidRDefault="00CD4C05">
      <w:pPr>
        <w:pStyle w:val="BodyText"/>
        <w:spacing w:line="276" w:lineRule="auto"/>
        <w:ind w:left="1440" w:right="1480"/>
      </w:pPr>
      <w:r>
        <w:t>Wetlands provide flood control, recharge groundwater, stabilize stream flows, improve water quality,</w:t>
      </w:r>
      <w:r>
        <w:rPr>
          <w:spacing w:val="-3"/>
        </w:rPr>
        <w:t xml:space="preserve"> </w:t>
      </w:r>
      <w:r>
        <w:t>and</w:t>
      </w:r>
      <w:r>
        <w:rPr>
          <w:spacing w:val="-3"/>
        </w:rPr>
        <w:t xml:space="preserve"> </w:t>
      </w:r>
      <w:r>
        <w:t>provide</w:t>
      </w:r>
      <w:r>
        <w:rPr>
          <w:spacing w:val="-4"/>
        </w:rPr>
        <w:t xml:space="preserve"> </w:t>
      </w:r>
      <w:r>
        <w:t>habitat</w:t>
      </w:r>
      <w:r>
        <w:rPr>
          <w:spacing w:val="-3"/>
        </w:rPr>
        <w:t xml:space="preserve"> </w:t>
      </w:r>
      <w:r>
        <w:t>for</w:t>
      </w:r>
      <w:r>
        <w:rPr>
          <w:spacing w:val="-4"/>
        </w:rPr>
        <w:t xml:space="preserve"> </w:t>
      </w:r>
      <w:r>
        <w:t>wildlife.</w:t>
      </w:r>
      <w:r>
        <w:rPr>
          <w:spacing w:val="-3"/>
        </w:rPr>
        <w:t xml:space="preserve"> </w:t>
      </w:r>
      <w:r>
        <w:t>Wetlands</w:t>
      </w:r>
      <w:r>
        <w:rPr>
          <w:spacing w:val="-1"/>
        </w:rPr>
        <w:t xml:space="preserve"> </w:t>
      </w:r>
      <w:r>
        <w:t>in</w:t>
      </w:r>
      <w:r>
        <w:rPr>
          <w:spacing w:val="-3"/>
        </w:rPr>
        <w:t xml:space="preserve"> </w:t>
      </w:r>
      <w:r>
        <w:t>Montana</w:t>
      </w:r>
      <w:r>
        <w:rPr>
          <w:spacing w:val="-4"/>
        </w:rPr>
        <w:t xml:space="preserve"> </w:t>
      </w:r>
      <w:r>
        <w:t>are</w:t>
      </w:r>
      <w:r>
        <w:rPr>
          <w:spacing w:val="-4"/>
        </w:rPr>
        <w:t xml:space="preserve"> </w:t>
      </w:r>
      <w:r>
        <w:t>being</w:t>
      </w:r>
      <w:r>
        <w:rPr>
          <w:spacing w:val="-3"/>
        </w:rPr>
        <w:t xml:space="preserve"> </w:t>
      </w:r>
      <w:r>
        <w:t>impacted</w:t>
      </w:r>
      <w:r>
        <w:rPr>
          <w:spacing w:val="-3"/>
        </w:rPr>
        <w:t xml:space="preserve"> </w:t>
      </w:r>
      <w:r>
        <w:t>by</w:t>
      </w:r>
      <w:r>
        <w:rPr>
          <w:spacing w:val="-3"/>
        </w:rPr>
        <w:t xml:space="preserve"> </w:t>
      </w:r>
      <w:r>
        <w:t>the</w:t>
      </w:r>
      <w:r>
        <w:rPr>
          <w:spacing w:val="-4"/>
        </w:rPr>
        <w:t xml:space="preserve"> </w:t>
      </w:r>
      <w:r>
        <w:t>growth of communities, transportation actions and landowner preference. The predominate wetland in Montana are fresh water emergent, freshwater ponds and freshwater scrub/shrub wetlands.</w:t>
      </w:r>
    </w:p>
    <w:p w14:paraId="3BECFA2E" w14:textId="77777777" w:rsidR="00CC2DB9" w:rsidRDefault="00CD4C05">
      <w:pPr>
        <w:pStyle w:val="BodyText"/>
        <w:spacing w:before="88"/>
        <w:rPr>
          <w:sz w:val="20"/>
        </w:rPr>
      </w:pPr>
      <w:r>
        <w:rPr>
          <w:noProof/>
          <w:sz w:val="20"/>
        </w:rPr>
        <mc:AlternateContent>
          <mc:Choice Requires="wps">
            <w:drawing>
              <wp:anchor distT="0" distB="0" distL="0" distR="0" simplePos="0" relativeHeight="487594496" behindDoc="1" locked="0" layoutInCell="1" allowOverlap="1" wp14:anchorId="3BECFDCB" wp14:editId="739AEC41">
                <wp:simplePos x="0" y="0"/>
                <wp:positionH relativeFrom="page">
                  <wp:posOffset>914400</wp:posOffset>
                </wp:positionH>
                <wp:positionV relativeFrom="paragraph">
                  <wp:posOffset>217171</wp:posOffset>
                </wp:positionV>
                <wp:extent cx="1828800" cy="762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EEE90B" id="Graphic 22" o:spid="_x0000_s1026" alt="&quot;&quot;" style="position:absolute;margin-left:1in;margin-top:17.1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" path="m1828800,l,,,7619r1828800,l1828800,xe" fillcolor="black" stroked="f">
                <v:path arrowok="t"/>
                <w10:wrap type="topAndBottom" anchorx="page"/>
              </v:shape>
            </w:pict>
          </mc:Fallback>
        </mc:AlternateContent>
      </w:r>
    </w:p>
    <w:p w14:paraId="3BECFA2F" w14:textId="77777777" w:rsidR="00CC2DB9" w:rsidRDefault="00CC2DB9">
      <w:pPr>
        <w:pStyle w:val="BodyText"/>
        <w:spacing w:before="154"/>
        <w:rPr>
          <w:sz w:val="20"/>
        </w:rPr>
      </w:pPr>
    </w:p>
    <w:p w14:paraId="3BECFA30" w14:textId="77777777" w:rsidR="00CC2DB9" w:rsidRDefault="00CD4C05">
      <w:pPr>
        <w:ind w:left="1440"/>
        <w:rPr>
          <w:sz w:val="20"/>
        </w:rPr>
      </w:pPr>
      <w:bookmarkStart w:id="90" w:name="_bookmark54"/>
      <w:bookmarkEnd w:id="90"/>
      <w:r>
        <w:rPr>
          <w:spacing w:val="-2"/>
          <w:sz w:val="20"/>
          <w:vertAlign w:val="superscript"/>
        </w:rPr>
        <w:t>22</w:t>
      </w:r>
      <w:r>
        <w:rPr>
          <w:spacing w:val="66"/>
          <w:w w:val="150"/>
          <w:sz w:val="20"/>
        </w:rPr>
        <w:t xml:space="preserve"> </w:t>
      </w:r>
      <w:hyperlink r:id="rId25">
        <w:r>
          <w:rPr>
            <w:color w:val="0000FF"/>
            <w:spacing w:val="-2"/>
            <w:sz w:val="20"/>
            <w:u w:val="single" w:color="0000FF"/>
          </w:rPr>
          <w:t>https://www.epa.gov/cwa-404/how-wetlands-are-defined-and-identified-under-cwa-section-</w:t>
        </w:r>
        <w:r>
          <w:rPr>
            <w:color w:val="0000FF"/>
            <w:spacing w:val="-5"/>
            <w:sz w:val="20"/>
            <w:u w:val="single" w:color="0000FF"/>
          </w:rPr>
          <w:t>404</w:t>
        </w:r>
      </w:hyperlink>
    </w:p>
    <w:p w14:paraId="3BECFA31" w14:textId="77777777" w:rsidR="00CC2DB9" w:rsidRDefault="00CC2DB9">
      <w:pPr>
        <w:rPr>
          <w:sz w:val="20"/>
        </w:rPr>
        <w:sectPr w:rsidR="00CC2DB9">
          <w:pgSz w:w="12240" w:h="15840"/>
          <w:pgMar w:top="1360" w:right="0" w:bottom="1800" w:left="0" w:header="0" w:footer="1618" w:gutter="0"/>
          <w:cols w:space="720"/>
        </w:sectPr>
      </w:pPr>
    </w:p>
    <w:p w14:paraId="3BECFA32" w14:textId="77777777" w:rsidR="00CC2DB9" w:rsidRDefault="00CD4C05">
      <w:pPr>
        <w:pStyle w:val="BodyText"/>
        <w:spacing w:before="79" w:line="276" w:lineRule="auto"/>
        <w:ind w:left="1440" w:right="1480"/>
      </w:pPr>
      <w:r>
        <w:lastRenderedPageBreak/>
        <w:t>2,530,053</w:t>
      </w:r>
      <w:r>
        <w:rPr>
          <w:spacing w:val="-3"/>
        </w:rPr>
        <w:t xml:space="preserve"> </w:t>
      </w:r>
      <w:r>
        <w:t>acres</w:t>
      </w:r>
      <w:r>
        <w:rPr>
          <w:spacing w:val="-3"/>
        </w:rPr>
        <w:t xml:space="preserve"> </w:t>
      </w:r>
      <w:r>
        <w:t>of</w:t>
      </w:r>
      <w:r>
        <w:rPr>
          <w:spacing w:val="-4"/>
        </w:rPr>
        <w:t xml:space="preserve"> </w:t>
      </w:r>
      <w:r>
        <w:t>wetlands</w:t>
      </w:r>
      <w:r>
        <w:rPr>
          <w:spacing w:val="-3"/>
        </w:rPr>
        <w:t xml:space="preserve"> </w:t>
      </w:r>
      <w:r>
        <w:t>and</w:t>
      </w:r>
      <w:r>
        <w:rPr>
          <w:spacing w:val="-3"/>
        </w:rPr>
        <w:t xml:space="preserve"> </w:t>
      </w:r>
      <w:r>
        <w:t>670,221</w:t>
      </w:r>
      <w:r>
        <w:rPr>
          <w:spacing w:val="-3"/>
        </w:rPr>
        <w:t xml:space="preserve"> </w:t>
      </w:r>
      <w:r>
        <w:t>acres</w:t>
      </w:r>
      <w:r>
        <w:rPr>
          <w:spacing w:val="-3"/>
        </w:rPr>
        <w:t xml:space="preserve"> </w:t>
      </w:r>
      <w:r>
        <w:t>of</w:t>
      </w:r>
      <w:r>
        <w:rPr>
          <w:spacing w:val="-2"/>
        </w:rPr>
        <w:t xml:space="preserve"> </w:t>
      </w:r>
      <w:r>
        <w:t>riparian</w:t>
      </w:r>
      <w:r>
        <w:rPr>
          <w:spacing w:val="-3"/>
        </w:rPr>
        <w:t xml:space="preserve"> </w:t>
      </w:r>
      <w:r>
        <w:t>areas</w:t>
      </w:r>
      <w:r>
        <w:rPr>
          <w:spacing w:val="-3"/>
        </w:rPr>
        <w:t xml:space="preserve"> </w:t>
      </w:r>
      <w:r>
        <w:t>have</w:t>
      </w:r>
      <w:r>
        <w:rPr>
          <w:spacing w:val="-4"/>
        </w:rPr>
        <w:t xml:space="preserve"> </w:t>
      </w:r>
      <w:r>
        <w:t>been</w:t>
      </w:r>
      <w:r>
        <w:rPr>
          <w:spacing w:val="-1"/>
        </w:rPr>
        <w:t xml:space="preserve"> </w:t>
      </w:r>
      <w:r>
        <w:t>mapped</w:t>
      </w:r>
      <w:r>
        <w:rPr>
          <w:spacing w:val="-3"/>
        </w:rPr>
        <w:t xml:space="preserve"> </w:t>
      </w:r>
      <w:r>
        <w:t>in</w:t>
      </w:r>
      <w:r>
        <w:rPr>
          <w:spacing w:val="-3"/>
        </w:rPr>
        <w:t xml:space="preserve"> </w:t>
      </w:r>
      <w:r>
        <w:t xml:space="preserve">Montana since 2019. </w:t>
      </w:r>
      <w:hyperlink w:anchor="_bookmark57" w:history="1">
        <w:r>
          <w:rPr>
            <w:vertAlign w:val="superscript"/>
          </w:rPr>
          <w:t>23</w:t>
        </w:r>
      </w:hyperlink>
    </w:p>
    <w:p w14:paraId="3BECFA33" w14:textId="77777777" w:rsidR="00CC2DB9" w:rsidRDefault="00CC2DB9">
      <w:pPr>
        <w:pStyle w:val="BodyText"/>
        <w:spacing w:before="50"/>
        <w:rPr>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CC2DB9" w14:paraId="3BECFA3A" w14:textId="77777777">
        <w:trPr>
          <w:trHeight w:val="635"/>
        </w:trPr>
        <w:tc>
          <w:tcPr>
            <w:tcW w:w="2338" w:type="dxa"/>
            <w:shd w:val="clear" w:color="auto" w:fill="8EAADB"/>
          </w:tcPr>
          <w:p w14:paraId="3BECFA34" w14:textId="77777777" w:rsidR="00CC2DB9" w:rsidRDefault="00CD4C05">
            <w:pPr>
              <w:pStyle w:val="TableParagraph"/>
              <w:spacing w:line="275" w:lineRule="exact"/>
              <w:rPr>
                <w:b/>
                <w:sz w:val="24"/>
              </w:rPr>
            </w:pPr>
            <w:r>
              <w:rPr>
                <w:b/>
                <w:sz w:val="24"/>
              </w:rPr>
              <w:t>Wetland</w:t>
            </w:r>
            <w:r>
              <w:rPr>
                <w:b/>
                <w:spacing w:val="-5"/>
                <w:sz w:val="24"/>
              </w:rPr>
              <w:t xml:space="preserve"> </w:t>
            </w:r>
            <w:r>
              <w:rPr>
                <w:b/>
                <w:spacing w:val="-4"/>
                <w:sz w:val="24"/>
              </w:rPr>
              <w:t>Type</w:t>
            </w:r>
          </w:p>
        </w:tc>
        <w:tc>
          <w:tcPr>
            <w:tcW w:w="2338" w:type="dxa"/>
            <w:shd w:val="clear" w:color="auto" w:fill="8EAADB"/>
          </w:tcPr>
          <w:p w14:paraId="3BECFA35" w14:textId="77777777" w:rsidR="00CC2DB9" w:rsidRDefault="00CD4C05">
            <w:pPr>
              <w:pStyle w:val="TableParagraph"/>
              <w:spacing w:line="275" w:lineRule="exact"/>
              <w:ind w:left="8" w:right="3"/>
              <w:jc w:val="center"/>
              <w:rPr>
                <w:b/>
                <w:sz w:val="24"/>
              </w:rPr>
            </w:pPr>
            <w:r>
              <w:rPr>
                <w:b/>
                <w:sz w:val="24"/>
              </w:rPr>
              <w:t>Number</w:t>
            </w:r>
            <w:r>
              <w:rPr>
                <w:b/>
                <w:spacing w:val="-1"/>
                <w:sz w:val="24"/>
              </w:rPr>
              <w:t xml:space="preserve"> </w:t>
            </w:r>
            <w:r>
              <w:rPr>
                <w:b/>
                <w:sz w:val="24"/>
              </w:rPr>
              <w:t>of</w:t>
            </w:r>
            <w:r>
              <w:rPr>
                <w:b/>
                <w:spacing w:val="-1"/>
                <w:sz w:val="24"/>
              </w:rPr>
              <w:t xml:space="preserve"> </w:t>
            </w:r>
            <w:r>
              <w:rPr>
                <w:b/>
                <w:spacing w:val="-2"/>
                <w:sz w:val="24"/>
              </w:rPr>
              <w:t>Mapped</w:t>
            </w:r>
          </w:p>
          <w:p w14:paraId="3BECFA36" w14:textId="77777777" w:rsidR="00CC2DB9" w:rsidRDefault="00CD4C05">
            <w:pPr>
              <w:pStyle w:val="TableParagraph"/>
              <w:spacing w:before="43"/>
              <w:ind w:left="8"/>
              <w:jc w:val="center"/>
              <w:rPr>
                <w:b/>
                <w:sz w:val="24"/>
              </w:rPr>
            </w:pPr>
            <w:r>
              <w:rPr>
                <w:b/>
                <w:spacing w:val="-2"/>
                <w:sz w:val="24"/>
              </w:rPr>
              <w:t>Wetlands</w:t>
            </w:r>
          </w:p>
        </w:tc>
        <w:tc>
          <w:tcPr>
            <w:tcW w:w="2338" w:type="dxa"/>
            <w:shd w:val="clear" w:color="auto" w:fill="8EAADB"/>
          </w:tcPr>
          <w:p w14:paraId="3BECFA37" w14:textId="77777777" w:rsidR="00CC2DB9" w:rsidRDefault="00CD4C05">
            <w:pPr>
              <w:pStyle w:val="TableParagraph"/>
              <w:spacing w:line="275" w:lineRule="exact"/>
              <w:ind w:left="106"/>
              <w:rPr>
                <w:b/>
                <w:sz w:val="24"/>
              </w:rPr>
            </w:pPr>
            <w:r>
              <w:rPr>
                <w:b/>
                <w:sz w:val="24"/>
              </w:rPr>
              <w:t>Average</w:t>
            </w:r>
            <w:r>
              <w:rPr>
                <w:b/>
                <w:spacing w:val="-8"/>
                <w:sz w:val="24"/>
              </w:rPr>
              <w:t xml:space="preserve"> </w:t>
            </w:r>
            <w:r>
              <w:rPr>
                <w:b/>
                <w:sz w:val="24"/>
              </w:rPr>
              <w:t>Size</w:t>
            </w:r>
            <w:r>
              <w:rPr>
                <w:b/>
                <w:spacing w:val="-6"/>
                <w:sz w:val="24"/>
              </w:rPr>
              <w:t xml:space="preserve"> </w:t>
            </w:r>
            <w:r>
              <w:rPr>
                <w:b/>
                <w:spacing w:val="-2"/>
                <w:sz w:val="24"/>
              </w:rPr>
              <w:t>(Acres)</w:t>
            </w:r>
          </w:p>
        </w:tc>
        <w:tc>
          <w:tcPr>
            <w:tcW w:w="2338" w:type="dxa"/>
            <w:shd w:val="clear" w:color="auto" w:fill="8EAADB"/>
          </w:tcPr>
          <w:p w14:paraId="3BECFA38" w14:textId="77777777" w:rsidR="00CC2DB9" w:rsidRDefault="00CD4C05">
            <w:pPr>
              <w:pStyle w:val="TableParagraph"/>
              <w:spacing w:line="275" w:lineRule="exact"/>
              <w:ind w:left="572"/>
              <w:rPr>
                <w:b/>
                <w:sz w:val="24"/>
              </w:rPr>
            </w:pPr>
            <w:r>
              <w:rPr>
                <w:b/>
                <w:sz w:val="24"/>
              </w:rPr>
              <w:t>Total</w:t>
            </w:r>
            <w:r>
              <w:rPr>
                <w:b/>
                <w:spacing w:val="-1"/>
                <w:sz w:val="24"/>
              </w:rPr>
              <w:t xml:space="preserve"> </w:t>
            </w:r>
            <w:r>
              <w:rPr>
                <w:b/>
                <w:spacing w:val="-2"/>
                <w:sz w:val="24"/>
              </w:rPr>
              <w:t>Acres</w:t>
            </w:r>
          </w:p>
          <w:p w14:paraId="3BECFA39" w14:textId="77777777" w:rsidR="00CC2DB9" w:rsidRDefault="00CD4C05">
            <w:pPr>
              <w:pStyle w:val="TableParagraph"/>
              <w:spacing w:before="43"/>
              <w:ind w:left="586"/>
              <w:rPr>
                <w:b/>
                <w:sz w:val="24"/>
              </w:rPr>
            </w:pPr>
            <w:r>
              <w:rPr>
                <w:b/>
                <w:spacing w:val="-2"/>
                <w:sz w:val="24"/>
              </w:rPr>
              <w:t>(Statewide)</w:t>
            </w:r>
          </w:p>
        </w:tc>
      </w:tr>
      <w:tr w:rsidR="00CC2DB9" w14:paraId="3BECFA40" w14:textId="77777777">
        <w:trPr>
          <w:trHeight w:val="633"/>
        </w:trPr>
        <w:tc>
          <w:tcPr>
            <w:tcW w:w="2338" w:type="dxa"/>
          </w:tcPr>
          <w:p w14:paraId="3BECFA3B" w14:textId="77777777" w:rsidR="00CC2DB9" w:rsidRDefault="00CD4C05">
            <w:pPr>
              <w:pStyle w:val="TableParagraph"/>
              <w:spacing w:line="275" w:lineRule="exact"/>
              <w:rPr>
                <w:b/>
                <w:sz w:val="24"/>
              </w:rPr>
            </w:pPr>
            <w:r>
              <w:rPr>
                <w:b/>
                <w:spacing w:val="-2"/>
                <w:sz w:val="24"/>
              </w:rPr>
              <w:t>Freshwater</w:t>
            </w:r>
          </w:p>
          <w:p w14:paraId="3BECFA3C" w14:textId="77777777" w:rsidR="00CC2DB9" w:rsidRDefault="00CD4C05">
            <w:pPr>
              <w:pStyle w:val="TableParagraph"/>
              <w:spacing w:before="41"/>
              <w:rPr>
                <w:b/>
                <w:sz w:val="24"/>
              </w:rPr>
            </w:pPr>
            <w:r>
              <w:rPr>
                <w:b/>
                <w:sz w:val="24"/>
              </w:rPr>
              <w:t>Emergent</w:t>
            </w:r>
            <w:r>
              <w:rPr>
                <w:b/>
                <w:spacing w:val="-3"/>
                <w:sz w:val="24"/>
              </w:rPr>
              <w:t xml:space="preserve"> </w:t>
            </w:r>
            <w:r>
              <w:rPr>
                <w:b/>
                <w:spacing w:val="-2"/>
                <w:sz w:val="24"/>
              </w:rPr>
              <w:t>Wetland</w:t>
            </w:r>
          </w:p>
        </w:tc>
        <w:tc>
          <w:tcPr>
            <w:tcW w:w="2338" w:type="dxa"/>
          </w:tcPr>
          <w:p w14:paraId="3BECFA3D" w14:textId="77777777" w:rsidR="00CC2DB9" w:rsidRDefault="00CD4C05">
            <w:pPr>
              <w:pStyle w:val="TableParagraph"/>
              <w:spacing w:line="275" w:lineRule="exact"/>
              <w:rPr>
                <w:sz w:val="24"/>
              </w:rPr>
            </w:pPr>
            <w:r>
              <w:rPr>
                <w:spacing w:val="-2"/>
                <w:sz w:val="24"/>
              </w:rPr>
              <w:t>573,798</w:t>
            </w:r>
          </w:p>
        </w:tc>
        <w:tc>
          <w:tcPr>
            <w:tcW w:w="2338" w:type="dxa"/>
          </w:tcPr>
          <w:p w14:paraId="3BECFA3E" w14:textId="77777777" w:rsidR="00CC2DB9" w:rsidRDefault="00CD4C05">
            <w:pPr>
              <w:pStyle w:val="TableParagraph"/>
              <w:spacing w:line="275" w:lineRule="exact"/>
              <w:ind w:left="106"/>
              <w:rPr>
                <w:sz w:val="24"/>
              </w:rPr>
            </w:pPr>
            <w:r>
              <w:rPr>
                <w:spacing w:val="-5"/>
                <w:sz w:val="24"/>
              </w:rPr>
              <w:t>1.9</w:t>
            </w:r>
          </w:p>
        </w:tc>
        <w:tc>
          <w:tcPr>
            <w:tcW w:w="2338" w:type="dxa"/>
          </w:tcPr>
          <w:p w14:paraId="3BECFA3F" w14:textId="77777777" w:rsidR="00CC2DB9" w:rsidRDefault="00CD4C05">
            <w:pPr>
              <w:pStyle w:val="TableParagraph"/>
              <w:spacing w:line="275" w:lineRule="exact"/>
              <w:ind w:left="106"/>
              <w:rPr>
                <w:sz w:val="24"/>
              </w:rPr>
            </w:pPr>
            <w:r>
              <w:rPr>
                <w:spacing w:val="-2"/>
                <w:sz w:val="24"/>
              </w:rPr>
              <w:t>1,078,639</w:t>
            </w:r>
          </w:p>
        </w:tc>
      </w:tr>
      <w:tr w:rsidR="00CC2DB9" w14:paraId="3BECFA45" w14:textId="77777777">
        <w:trPr>
          <w:trHeight w:val="318"/>
        </w:trPr>
        <w:tc>
          <w:tcPr>
            <w:tcW w:w="2338" w:type="dxa"/>
          </w:tcPr>
          <w:p w14:paraId="3BECFA41" w14:textId="77777777" w:rsidR="00CC2DB9" w:rsidRDefault="00CD4C05">
            <w:pPr>
              <w:pStyle w:val="TableParagraph"/>
              <w:spacing w:before="1"/>
              <w:rPr>
                <w:b/>
                <w:sz w:val="24"/>
              </w:rPr>
            </w:pPr>
            <w:r>
              <w:rPr>
                <w:b/>
                <w:sz w:val="24"/>
              </w:rPr>
              <w:t>Freshwater</w:t>
            </w:r>
            <w:r>
              <w:rPr>
                <w:b/>
                <w:spacing w:val="-7"/>
                <w:sz w:val="24"/>
              </w:rPr>
              <w:t xml:space="preserve"> </w:t>
            </w:r>
            <w:r>
              <w:rPr>
                <w:b/>
                <w:spacing w:val="-4"/>
                <w:sz w:val="24"/>
              </w:rPr>
              <w:t>Pond</w:t>
            </w:r>
          </w:p>
        </w:tc>
        <w:tc>
          <w:tcPr>
            <w:tcW w:w="2338" w:type="dxa"/>
          </w:tcPr>
          <w:p w14:paraId="3BECFA42" w14:textId="77777777" w:rsidR="00CC2DB9" w:rsidRDefault="00CD4C05">
            <w:pPr>
              <w:pStyle w:val="TableParagraph"/>
              <w:spacing w:before="1"/>
              <w:rPr>
                <w:sz w:val="24"/>
              </w:rPr>
            </w:pPr>
            <w:r>
              <w:rPr>
                <w:spacing w:val="-2"/>
                <w:sz w:val="24"/>
              </w:rPr>
              <w:t>193,822</w:t>
            </w:r>
          </w:p>
        </w:tc>
        <w:tc>
          <w:tcPr>
            <w:tcW w:w="2338" w:type="dxa"/>
          </w:tcPr>
          <w:p w14:paraId="3BECFA43" w14:textId="77777777" w:rsidR="00CC2DB9" w:rsidRDefault="00CD4C05">
            <w:pPr>
              <w:pStyle w:val="TableParagraph"/>
              <w:spacing w:before="1"/>
              <w:ind w:left="106"/>
              <w:rPr>
                <w:sz w:val="24"/>
              </w:rPr>
            </w:pPr>
            <w:r>
              <w:rPr>
                <w:spacing w:val="-5"/>
                <w:sz w:val="24"/>
              </w:rPr>
              <w:t>0.8</w:t>
            </w:r>
          </w:p>
        </w:tc>
        <w:tc>
          <w:tcPr>
            <w:tcW w:w="2338" w:type="dxa"/>
          </w:tcPr>
          <w:p w14:paraId="3BECFA44" w14:textId="77777777" w:rsidR="00CC2DB9" w:rsidRDefault="00CD4C05">
            <w:pPr>
              <w:pStyle w:val="TableParagraph"/>
              <w:spacing w:before="1"/>
              <w:ind w:left="106"/>
              <w:rPr>
                <w:sz w:val="24"/>
              </w:rPr>
            </w:pPr>
            <w:r>
              <w:rPr>
                <w:spacing w:val="-2"/>
                <w:sz w:val="24"/>
              </w:rPr>
              <w:t>161,627</w:t>
            </w:r>
          </w:p>
        </w:tc>
      </w:tr>
      <w:tr w:rsidR="00CC2DB9" w14:paraId="3BECFA4B" w14:textId="77777777">
        <w:trPr>
          <w:trHeight w:val="633"/>
        </w:trPr>
        <w:tc>
          <w:tcPr>
            <w:tcW w:w="2338" w:type="dxa"/>
          </w:tcPr>
          <w:p w14:paraId="3BECFA46" w14:textId="77777777" w:rsidR="00CC2DB9" w:rsidRDefault="00CD4C05">
            <w:pPr>
              <w:pStyle w:val="TableParagraph"/>
              <w:spacing w:line="275" w:lineRule="exact"/>
              <w:rPr>
                <w:b/>
                <w:sz w:val="24"/>
              </w:rPr>
            </w:pPr>
            <w:r>
              <w:rPr>
                <w:b/>
                <w:sz w:val="24"/>
              </w:rPr>
              <w:t>Freshwater</w:t>
            </w:r>
            <w:r>
              <w:rPr>
                <w:b/>
                <w:spacing w:val="-5"/>
                <w:sz w:val="24"/>
              </w:rPr>
              <w:t xml:space="preserve"> </w:t>
            </w:r>
            <w:r>
              <w:rPr>
                <w:b/>
                <w:spacing w:val="-2"/>
                <w:sz w:val="24"/>
              </w:rPr>
              <w:t>Scrub-</w:t>
            </w:r>
          </w:p>
          <w:p w14:paraId="3BECFA47" w14:textId="77777777" w:rsidR="00CC2DB9" w:rsidRDefault="00CD4C05">
            <w:pPr>
              <w:pStyle w:val="TableParagraph"/>
              <w:spacing w:before="41"/>
              <w:rPr>
                <w:b/>
                <w:sz w:val="24"/>
              </w:rPr>
            </w:pPr>
            <w:r>
              <w:rPr>
                <w:b/>
                <w:sz w:val="24"/>
              </w:rPr>
              <w:t>Shrub</w:t>
            </w:r>
            <w:r>
              <w:rPr>
                <w:b/>
                <w:spacing w:val="1"/>
                <w:sz w:val="24"/>
              </w:rPr>
              <w:t xml:space="preserve"> </w:t>
            </w:r>
            <w:r>
              <w:rPr>
                <w:b/>
                <w:spacing w:val="-2"/>
                <w:sz w:val="24"/>
              </w:rPr>
              <w:t>Wetland</w:t>
            </w:r>
          </w:p>
        </w:tc>
        <w:tc>
          <w:tcPr>
            <w:tcW w:w="2338" w:type="dxa"/>
          </w:tcPr>
          <w:p w14:paraId="3BECFA48" w14:textId="77777777" w:rsidR="00CC2DB9" w:rsidRDefault="00CD4C05">
            <w:pPr>
              <w:pStyle w:val="TableParagraph"/>
              <w:spacing w:line="275" w:lineRule="exact"/>
              <w:rPr>
                <w:sz w:val="24"/>
              </w:rPr>
            </w:pPr>
            <w:r>
              <w:rPr>
                <w:spacing w:val="-2"/>
                <w:sz w:val="24"/>
              </w:rPr>
              <w:t>109,198</w:t>
            </w:r>
          </w:p>
        </w:tc>
        <w:tc>
          <w:tcPr>
            <w:tcW w:w="2338" w:type="dxa"/>
          </w:tcPr>
          <w:p w14:paraId="3BECFA49" w14:textId="77777777" w:rsidR="00CC2DB9" w:rsidRDefault="00CD4C05">
            <w:pPr>
              <w:pStyle w:val="TableParagraph"/>
              <w:spacing w:line="275" w:lineRule="exact"/>
              <w:ind w:left="106"/>
              <w:rPr>
                <w:sz w:val="24"/>
              </w:rPr>
            </w:pPr>
            <w:r>
              <w:rPr>
                <w:spacing w:val="-5"/>
                <w:sz w:val="24"/>
              </w:rPr>
              <w:t>1.9</w:t>
            </w:r>
          </w:p>
        </w:tc>
        <w:tc>
          <w:tcPr>
            <w:tcW w:w="2338" w:type="dxa"/>
          </w:tcPr>
          <w:p w14:paraId="3BECFA4A" w14:textId="77777777" w:rsidR="00CC2DB9" w:rsidRDefault="00CD4C05">
            <w:pPr>
              <w:pStyle w:val="TableParagraph"/>
              <w:spacing w:line="275" w:lineRule="exact"/>
              <w:ind w:left="106"/>
              <w:rPr>
                <w:sz w:val="24"/>
              </w:rPr>
            </w:pPr>
            <w:r>
              <w:rPr>
                <w:spacing w:val="-2"/>
                <w:sz w:val="24"/>
              </w:rPr>
              <w:t>207,268</w:t>
            </w:r>
          </w:p>
        </w:tc>
      </w:tr>
      <w:tr w:rsidR="00CC2DB9" w14:paraId="3BECFA51" w14:textId="77777777">
        <w:trPr>
          <w:trHeight w:val="635"/>
        </w:trPr>
        <w:tc>
          <w:tcPr>
            <w:tcW w:w="2338" w:type="dxa"/>
          </w:tcPr>
          <w:p w14:paraId="3BECFA4C" w14:textId="77777777" w:rsidR="00CC2DB9" w:rsidRDefault="00CD4C05">
            <w:pPr>
              <w:pStyle w:val="TableParagraph"/>
              <w:spacing w:before="1"/>
              <w:rPr>
                <w:b/>
                <w:sz w:val="24"/>
              </w:rPr>
            </w:pPr>
            <w:r>
              <w:rPr>
                <w:b/>
                <w:sz w:val="24"/>
              </w:rPr>
              <w:t>Freshwater</w:t>
            </w:r>
            <w:r>
              <w:rPr>
                <w:b/>
                <w:spacing w:val="-10"/>
                <w:sz w:val="24"/>
              </w:rPr>
              <w:t xml:space="preserve"> </w:t>
            </w:r>
            <w:r>
              <w:rPr>
                <w:b/>
                <w:spacing w:val="-2"/>
                <w:sz w:val="24"/>
              </w:rPr>
              <w:t>Forested</w:t>
            </w:r>
          </w:p>
          <w:p w14:paraId="3BECFA4D" w14:textId="77777777" w:rsidR="00CC2DB9" w:rsidRDefault="00CD4C05">
            <w:pPr>
              <w:pStyle w:val="TableParagraph"/>
              <w:spacing w:before="41"/>
              <w:rPr>
                <w:b/>
                <w:sz w:val="24"/>
              </w:rPr>
            </w:pPr>
            <w:r>
              <w:rPr>
                <w:b/>
                <w:spacing w:val="-2"/>
                <w:sz w:val="24"/>
              </w:rPr>
              <w:t>Wetland</w:t>
            </w:r>
          </w:p>
        </w:tc>
        <w:tc>
          <w:tcPr>
            <w:tcW w:w="2338" w:type="dxa"/>
          </w:tcPr>
          <w:p w14:paraId="3BECFA4E" w14:textId="77777777" w:rsidR="00CC2DB9" w:rsidRDefault="00CD4C05">
            <w:pPr>
              <w:pStyle w:val="TableParagraph"/>
              <w:spacing w:before="1"/>
              <w:rPr>
                <w:sz w:val="24"/>
              </w:rPr>
            </w:pPr>
            <w:r>
              <w:rPr>
                <w:spacing w:val="-2"/>
                <w:sz w:val="24"/>
              </w:rPr>
              <w:t>16,647</w:t>
            </w:r>
          </w:p>
        </w:tc>
        <w:tc>
          <w:tcPr>
            <w:tcW w:w="2338" w:type="dxa"/>
          </w:tcPr>
          <w:p w14:paraId="3BECFA4F" w14:textId="77777777" w:rsidR="00CC2DB9" w:rsidRDefault="00CD4C05">
            <w:pPr>
              <w:pStyle w:val="TableParagraph"/>
              <w:spacing w:before="1"/>
              <w:ind w:left="106"/>
              <w:rPr>
                <w:sz w:val="24"/>
              </w:rPr>
            </w:pPr>
            <w:r>
              <w:rPr>
                <w:spacing w:val="-5"/>
                <w:sz w:val="24"/>
              </w:rPr>
              <w:t>2.8</w:t>
            </w:r>
          </w:p>
        </w:tc>
        <w:tc>
          <w:tcPr>
            <w:tcW w:w="2338" w:type="dxa"/>
          </w:tcPr>
          <w:p w14:paraId="3BECFA50" w14:textId="77777777" w:rsidR="00CC2DB9" w:rsidRDefault="00CD4C05">
            <w:pPr>
              <w:pStyle w:val="TableParagraph"/>
              <w:spacing w:before="1"/>
              <w:ind w:left="106"/>
              <w:rPr>
                <w:sz w:val="24"/>
              </w:rPr>
            </w:pPr>
            <w:r>
              <w:rPr>
                <w:spacing w:val="-2"/>
                <w:sz w:val="24"/>
              </w:rPr>
              <w:t>47,444</w:t>
            </w:r>
          </w:p>
        </w:tc>
      </w:tr>
      <w:tr w:rsidR="00CC2DB9" w14:paraId="3BECFA56" w14:textId="77777777">
        <w:trPr>
          <w:trHeight w:val="318"/>
        </w:trPr>
        <w:tc>
          <w:tcPr>
            <w:tcW w:w="2338" w:type="dxa"/>
          </w:tcPr>
          <w:p w14:paraId="3BECFA52" w14:textId="77777777" w:rsidR="00CC2DB9" w:rsidRDefault="00CD4C05">
            <w:pPr>
              <w:pStyle w:val="TableParagraph"/>
              <w:spacing w:line="275" w:lineRule="exact"/>
              <w:rPr>
                <w:b/>
                <w:sz w:val="24"/>
              </w:rPr>
            </w:pPr>
            <w:r>
              <w:rPr>
                <w:b/>
                <w:sz w:val="24"/>
              </w:rPr>
              <w:t>Lacustrine</w:t>
            </w:r>
            <w:r>
              <w:rPr>
                <w:b/>
                <w:spacing w:val="-4"/>
                <w:sz w:val="24"/>
              </w:rPr>
              <w:t xml:space="preserve"> </w:t>
            </w:r>
            <w:r>
              <w:rPr>
                <w:b/>
                <w:spacing w:val="-2"/>
                <w:sz w:val="24"/>
              </w:rPr>
              <w:t>Fringe</w:t>
            </w:r>
          </w:p>
        </w:tc>
        <w:tc>
          <w:tcPr>
            <w:tcW w:w="2338" w:type="dxa"/>
          </w:tcPr>
          <w:p w14:paraId="3BECFA53" w14:textId="77777777" w:rsidR="00CC2DB9" w:rsidRDefault="00CD4C05">
            <w:pPr>
              <w:pStyle w:val="TableParagraph"/>
              <w:spacing w:line="275" w:lineRule="exact"/>
              <w:rPr>
                <w:sz w:val="24"/>
              </w:rPr>
            </w:pPr>
            <w:r>
              <w:rPr>
                <w:spacing w:val="-2"/>
                <w:sz w:val="24"/>
              </w:rPr>
              <w:t>3,711</w:t>
            </w:r>
          </w:p>
        </w:tc>
        <w:tc>
          <w:tcPr>
            <w:tcW w:w="2338" w:type="dxa"/>
          </w:tcPr>
          <w:p w14:paraId="3BECFA54" w14:textId="77777777" w:rsidR="00CC2DB9" w:rsidRDefault="00CD4C05">
            <w:pPr>
              <w:pStyle w:val="TableParagraph"/>
              <w:spacing w:line="275" w:lineRule="exact"/>
              <w:ind w:left="106"/>
              <w:rPr>
                <w:sz w:val="24"/>
              </w:rPr>
            </w:pPr>
            <w:r>
              <w:rPr>
                <w:spacing w:val="-4"/>
                <w:sz w:val="24"/>
              </w:rPr>
              <w:t>25.7</w:t>
            </w:r>
          </w:p>
        </w:tc>
        <w:tc>
          <w:tcPr>
            <w:tcW w:w="2338" w:type="dxa"/>
          </w:tcPr>
          <w:p w14:paraId="3BECFA55" w14:textId="77777777" w:rsidR="00CC2DB9" w:rsidRDefault="00CD4C05">
            <w:pPr>
              <w:pStyle w:val="TableParagraph"/>
              <w:spacing w:line="275" w:lineRule="exact"/>
              <w:ind w:left="106"/>
              <w:rPr>
                <w:sz w:val="24"/>
              </w:rPr>
            </w:pPr>
            <w:r>
              <w:rPr>
                <w:spacing w:val="-2"/>
                <w:sz w:val="24"/>
              </w:rPr>
              <w:t>95,239</w:t>
            </w:r>
          </w:p>
        </w:tc>
      </w:tr>
    </w:tbl>
    <w:p w14:paraId="3BECFA57" w14:textId="77777777" w:rsidR="00CC2DB9" w:rsidRDefault="00CD4C05">
      <w:pPr>
        <w:spacing w:before="2"/>
        <w:ind w:left="1440"/>
        <w:rPr>
          <w:i/>
          <w:sz w:val="24"/>
        </w:rPr>
      </w:pPr>
      <w:bookmarkStart w:id="91" w:name="_bookmark55"/>
      <w:bookmarkEnd w:id="91"/>
      <w:r>
        <w:rPr>
          <w:i/>
          <w:sz w:val="24"/>
        </w:rPr>
        <w:t>Table</w:t>
      </w:r>
      <w:r>
        <w:rPr>
          <w:i/>
          <w:spacing w:val="-3"/>
          <w:sz w:val="24"/>
        </w:rPr>
        <w:t xml:space="preserve"> </w:t>
      </w:r>
      <w:r>
        <w:rPr>
          <w:i/>
          <w:sz w:val="24"/>
        </w:rPr>
        <w:t>4.3:</w:t>
      </w:r>
      <w:r>
        <w:rPr>
          <w:i/>
          <w:spacing w:val="-2"/>
          <w:sz w:val="24"/>
        </w:rPr>
        <w:t xml:space="preserve"> </w:t>
      </w:r>
      <w:r>
        <w:rPr>
          <w:i/>
          <w:sz w:val="24"/>
        </w:rPr>
        <w:t>Wetlands</w:t>
      </w:r>
      <w:r>
        <w:rPr>
          <w:i/>
          <w:spacing w:val="-1"/>
          <w:sz w:val="24"/>
        </w:rPr>
        <w:t xml:space="preserve"> </w:t>
      </w:r>
      <w:r>
        <w:rPr>
          <w:i/>
          <w:sz w:val="24"/>
        </w:rPr>
        <w:t>in</w:t>
      </w:r>
      <w:r>
        <w:rPr>
          <w:i/>
          <w:spacing w:val="-1"/>
          <w:sz w:val="24"/>
        </w:rPr>
        <w:t xml:space="preserve"> </w:t>
      </w:r>
      <w:r>
        <w:rPr>
          <w:i/>
          <w:sz w:val="24"/>
        </w:rPr>
        <w:t>Montana</w:t>
      </w:r>
      <w:r>
        <w:rPr>
          <w:i/>
          <w:spacing w:val="-2"/>
          <w:sz w:val="24"/>
        </w:rPr>
        <w:t xml:space="preserve"> </w:t>
      </w:r>
      <w:r>
        <w:rPr>
          <w:i/>
          <w:sz w:val="24"/>
        </w:rPr>
        <w:t>(MT</w:t>
      </w:r>
      <w:r>
        <w:rPr>
          <w:i/>
          <w:spacing w:val="-1"/>
          <w:sz w:val="24"/>
        </w:rPr>
        <w:t xml:space="preserve"> </w:t>
      </w:r>
      <w:r>
        <w:rPr>
          <w:i/>
          <w:sz w:val="24"/>
        </w:rPr>
        <w:t>2020</w:t>
      </w:r>
      <w:r>
        <w:rPr>
          <w:i/>
          <w:spacing w:val="-1"/>
          <w:sz w:val="24"/>
        </w:rPr>
        <w:t xml:space="preserve"> </w:t>
      </w:r>
      <w:r>
        <w:rPr>
          <w:i/>
          <w:sz w:val="24"/>
        </w:rPr>
        <w:t>Water</w:t>
      </w:r>
      <w:r>
        <w:rPr>
          <w:i/>
          <w:spacing w:val="-1"/>
          <w:sz w:val="24"/>
        </w:rPr>
        <w:t xml:space="preserve"> </w:t>
      </w:r>
      <w:r>
        <w:rPr>
          <w:i/>
          <w:sz w:val="24"/>
        </w:rPr>
        <w:t>Quality</w:t>
      </w:r>
      <w:r>
        <w:rPr>
          <w:i/>
          <w:spacing w:val="-2"/>
          <w:sz w:val="24"/>
        </w:rPr>
        <w:t xml:space="preserve"> Report)</w:t>
      </w:r>
    </w:p>
    <w:p w14:paraId="3BECFA58" w14:textId="77777777" w:rsidR="00CC2DB9" w:rsidRDefault="00CC2DB9">
      <w:pPr>
        <w:pStyle w:val="BodyText"/>
        <w:spacing w:before="45"/>
        <w:rPr>
          <w:i/>
        </w:rPr>
      </w:pPr>
    </w:p>
    <w:p w14:paraId="3BECFA59" w14:textId="77777777" w:rsidR="00CC2DB9" w:rsidRDefault="00CD4C05">
      <w:pPr>
        <w:pStyle w:val="BodyText"/>
        <w:spacing w:line="276" w:lineRule="auto"/>
        <w:ind w:left="1440" w:right="1436"/>
        <w:jc w:val="both"/>
      </w:pPr>
      <w:r>
        <w:t xml:space="preserve">Montana’s DEQ Water Quality Planning Bureau is responsible for coordinating and providing leadership to wetland conservation activities statewide. Tribes have the authority to do the same for Tribal lands if they </w:t>
      </w:r>
      <w:r>
        <w:t>have a regulatory program that includes wetland management. In 2011, DEQ</w:t>
      </w:r>
      <w:r>
        <w:rPr>
          <w:spacing w:val="-4"/>
        </w:rPr>
        <w:t xml:space="preserve"> </w:t>
      </w:r>
      <w:r>
        <w:t>developed</w:t>
      </w:r>
      <w:r>
        <w:rPr>
          <w:spacing w:val="-3"/>
        </w:rPr>
        <w:t xml:space="preserve"> </w:t>
      </w:r>
      <w:r>
        <w:t>Montana’s</w:t>
      </w:r>
      <w:r>
        <w:rPr>
          <w:spacing w:val="-3"/>
        </w:rPr>
        <w:t xml:space="preserve"> </w:t>
      </w:r>
      <w:r>
        <w:t>Wetland</w:t>
      </w:r>
      <w:r>
        <w:rPr>
          <w:spacing w:val="-1"/>
        </w:rPr>
        <w:t xml:space="preserve"> </w:t>
      </w:r>
      <w:r>
        <w:t>Program</w:t>
      </w:r>
      <w:r>
        <w:rPr>
          <w:spacing w:val="-1"/>
        </w:rPr>
        <w:t xml:space="preserve"> </w:t>
      </w:r>
      <w:r>
        <w:t>which</w:t>
      </w:r>
      <w:r>
        <w:rPr>
          <w:spacing w:val="-3"/>
        </w:rPr>
        <w:t xml:space="preserve"> </w:t>
      </w:r>
      <w:r>
        <w:t>provides</w:t>
      </w:r>
      <w:r>
        <w:rPr>
          <w:spacing w:val="-1"/>
        </w:rPr>
        <w:t xml:space="preserve"> </w:t>
      </w:r>
      <w:r>
        <w:t>state</w:t>
      </w:r>
      <w:r>
        <w:rPr>
          <w:spacing w:val="-4"/>
        </w:rPr>
        <w:t xml:space="preserve"> </w:t>
      </w:r>
      <w:r>
        <w:t>leadership</w:t>
      </w:r>
      <w:r>
        <w:rPr>
          <w:spacing w:val="-3"/>
        </w:rPr>
        <w:t xml:space="preserve"> </w:t>
      </w:r>
      <w:r>
        <w:t>guidance</w:t>
      </w:r>
      <w:r>
        <w:rPr>
          <w:spacing w:val="-4"/>
        </w:rPr>
        <w:t xml:space="preserve"> </w:t>
      </w:r>
      <w:r>
        <w:t>to</w:t>
      </w:r>
      <w:r>
        <w:rPr>
          <w:spacing w:val="-1"/>
        </w:rPr>
        <w:t xml:space="preserve"> </w:t>
      </w:r>
      <w:r>
        <w:t xml:space="preserve">restore and conserve wetlands for the benefits they provide. The Wetland program is dedicated to developing a network of statewide reference standards for wetlands, tracking wetland losses and gains in both quantity and quality, and evaluating the effectiveness of ongoing restoration and </w:t>
      </w:r>
      <w:r>
        <w:rPr>
          <w:spacing w:val="-2"/>
        </w:rPr>
        <w:t>management.</w:t>
      </w:r>
      <w:hyperlink w:anchor="_bookmark58" w:history="1">
        <w:r>
          <w:rPr>
            <w:spacing w:val="-2"/>
            <w:vertAlign w:val="superscript"/>
          </w:rPr>
          <w:t>24</w:t>
        </w:r>
      </w:hyperlink>
    </w:p>
    <w:p w14:paraId="3BECFA5A" w14:textId="77777777" w:rsidR="00CC2DB9" w:rsidRDefault="00CC2DB9">
      <w:pPr>
        <w:pStyle w:val="BodyText"/>
        <w:spacing w:before="3"/>
      </w:pPr>
    </w:p>
    <w:p w14:paraId="3BECFA5B" w14:textId="77777777" w:rsidR="00CC2DB9" w:rsidRDefault="00CD4C05">
      <w:pPr>
        <w:pStyle w:val="Heading3"/>
        <w:spacing w:line="520" w:lineRule="auto"/>
        <w:ind w:right="7748"/>
      </w:pPr>
      <w:bookmarkStart w:id="92" w:name="_bookmark56"/>
      <w:bookmarkEnd w:id="92"/>
      <w:r>
        <w:t>Environmental</w:t>
      </w:r>
      <w:r>
        <w:rPr>
          <w:spacing w:val="-15"/>
        </w:rPr>
        <w:t xml:space="preserve"> </w:t>
      </w:r>
      <w:r>
        <w:t>Consequences No Action Alternative</w:t>
      </w:r>
    </w:p>
    <w:p w14:paraId="3BECFA5C" w14:textId="77777777" w:rsidR="00CC2DB9" w:rsidRDefault="00CD4C05">
      <w:pPr>
        <w:pStyle w:val="BodyText"/>
        <w:spacing w:line="276" w:lineRule="auto"/>
        <w:ind w:left="1439" w:right="1480"/>
      </w:pPr>
      <w:r>
        <w:t>Under the No Action Alternative, FEMA would not provide funding for dam safety repair, rehabilitation,</w:t>
      </w:r>
      <w:r>
        <w:rPr>
          <w:spacing w:val="-3"/>
        </w:rPr>
        <w:t xml:space="preserve"> </w:t>
      </w:r>
      <w:r>
        <w:t>replacement,</w:t>
      </w:r>
      <w:r>
        <w:rPr>
          <w:spacing w:val="-3"/>
        </w:rPr>
        <w:t xml:space="preserve"> </w:t>
      </w:r>
      <w:r>
        <w:t>reconstruction,</w:t>
      </w:r>
      <w:r>
        <w:rPr>
          <w:spacing w:val="-3"/>
        </w:rPr>
        <w:t xml:space="preserve"> </w:t>
      </w:r>
      <w:r>
        <w:t>and/or</w:t>
      </w:r>
      <w:r>
        <w:rPr>
          <w:spacing w:val="-2"/>
        </w:rPr>
        <w:t xml:space="preserve"> </w:t>
      </w:r>
      <w:r>
        <w:t>removal</w:t>
      </w:r>
      <w:r>
        <w:rPr>
          <w:spacing w:val="-3"/>
        </w:rPr>
        <w:t xml:space="preserve"> </w:t>
      </w:r>
      <w:r>
        <w:t>activities.</w:t>
      </w:r>
      <w:r>
        <w:rPr>
          <w:spacing w:val="-3"/>
        </w:rPr>
        <w:t xml:space="preserve"> </w:t>
      </w:r>
      <w:r>
        <w:t>The</w:t>
      </w:r>
      <w:r>
        <w:rPr>
          <w:spacing w:val="-2"/>
        </w:rPr>
        <w:t xml:space="preserve"> </w:t>
      </w:r>
      <w:r>
        <w:t>No</w:t>
      </w:r>
      <w:r>
        <w:rPr>
          <w:spacing w:val="-3"/>
        </w:rPr>
        <w:t xml:space="preserve"> </w:t>
      </w:r>
      <w:r>
        <w:t>Action</w:t>
      </w:r>
      <w:r>
        <w:rPr>
          <w:spacing w:val="-3"/>
        </w:rPr>
        <w:t xml:space="preserve"> </w:t>
      </w:r>
      <w:r>
        <w:t>Alternative is</w:t>
      </w:r>
      <w:r>
        <w:rPr>
          <w:spacing w:val="-3"/>
        </w:rPr>
        <w:t xml:space="preserve"> </w:t>
      </w:r>
      <w:r>
        <w:t>expected</w:t>
      </w:r>
      <w:r>
        <w:rPr>
          <w:spacing w:val="-3"/>
        </w:rPr>
        <w:t xml:space="preserve"> </w:t>
      </w:r>
      <w:r>
        <w:t>to</w:t>
      </w:r>
      <w:r>
        <w:rPr>
          <w:spacing w:val="-3"/>
        </w:rPr>
        <w:t xml:space="preserve"> </w:t>
      </w:r>
      <w:r>
        <w:t>have</w:t>
      </w:r>
      <w:r>
        <w:rPr>
          <w:spacing w:val="-4"/>
        </w:rPr>
        <w:t xml:space="preserve"> </w:t>
      </w:r>
      <w:r>
        <w:t>no</w:t>
      </w:r>
      <w:r>
        <w:rPr>
          <w:spacing w:val="-3"/>
        </w:rPr>
        <w:t xml:space="preserve"> </w:t>
      </w:r>
      <w:r>
        <w:t>immediate</w:t>
      </w:r>
      <w:r>
        <w:rPr>
          <w:spacing w:val="-4"/>
        </w:rPr>
        <w:t xml:space="preserve"> </w:t>
      </w:r>
      <w:r>
        <w:t>effect</w:t>
      </w:r>
      <w:r>
        <w:rPr>
          <w:spacing w:val="-3"/>
        </w:rPr>
        <w:t xml:space="preserve"> </w:t>
      </w:r>
      <w:r>
        <w:t>on</w:t>
      </w:r>
      <w:r>
        <w:rPr>
          <w:spacing w:val="-3"/>
        </w:rPr>
        <w:t xml:space="preserve"> </w:t>
      </w:r>
      <w:r>
        <w:t>existing</w:t>
      </w:r>
      <w:r>
        <w:rPr>
          <w:spacing w:val="-3"/>
        </w:rPr>
        <w:t xml:space="preserve"> </w:t>
      </w:r>
      <w:r>
        <w:t>conditions</w:t>
      </w:r>
      <w:r>
        <w:rPr>
          <w:spacing w:val="-3"/>
        </w:rPr>
        <w:t xml:space="preserve"> </w:t>
      </w:r>
      <w:r>
        <w:t>of</w:t>
      </w:r>
      <w:r>
        <w:rPr>
          <w:spacing w:val="-4"/>
        </w:rPr>
        <w:t xml:space="preserve"> </w:t>
      </w:r>
      <w:r>
        <w:t>wetlands</w:t>
      </w:r>
      <w:r>
        <w:rPr>
          <w:spacing w:val="-3"/>
        </w:rPr>
        <w:t xml:space="preserve"> </w:t>
      </w:r>
      <w:r>
        <w:t>but</w:t>
      </w:r>
      <w:r>
        <w:rPr>
          <w:spacing w:val="-3"/>
        </w:rPr>
        <w:t xml:space="preserve"> </w:t>
      </w:r>
      <w:r>
        <w:t>may</w:t>
      </w:r>
      <w:r>
        <w:rPr>
          <w:spacing w:val="-3"/>
        </w:rPr>
        <w:t xml:space="preserve"> </w:t>
      </w:r>
      <w:r>
        <w:t>contribute</w:t>
      </w:r>
      <w:r>
        <w:rPr>
          <w:spacing w:val="-4"/>
        </w:rPr>
        <w:t xml:space="preserve"> </w:t>
      </w:r>
      <w:r>
        <w:t>to adverse effects in the future as the dam continues to degrade over time or breaches.</w:t>
      </w:r>
    </w:p>
    <w:p w14:paraId="3BECFA5D" w14:textId="77777777" w:rsidR="00CC2DB9" w:rsidRDefault="00CC2DB9">
      <w:pPr>
        <w:pStyle w:val="BodyText"/>
        <w:rPr>
          <w:sz w:val="20"/>
        </w:rPr>
      </w:pPr>
    </w:p>
    <w:p w14:paraId="3BECFA5E" w14:textId="77777777" w:rsidR="00CC2DB9" w:rsidRDefault="00CC2DB9">
      <w:pPr>
        <w:pStyle w:val="BodyText"/>
        <w:rPr>
          <w:sz w:val="20"/>
        </w:rPr>
      </w:pPr>
    </w:p>
    <w:p w14:paraId="3BECFA5F" w14:textId="77777777" w:rsidR="00CC2DB9" w:rsidRDefault="00CC2DB9">
      <w:pPr>
        <w:pStyle w:val="BodyText"/>
        <w:rPr>
          <w:sz w:val="20"/>
        </w:rPr>
      </w:pPr>
    </w:p>
    <w:p w14:paraId="3BECFA60" w14:textId="77777777" w:rsidR="00CC2DB9" w:rsidRDefault="00CC2DB9">
      <w:pPr>
        <w:pStyle w:val="BodyText"/>
        <w:rPr>
          <w:sz w:val="20"/>
        </w:rPr>
      </w:pPr>
    </w:p>
    <w:p w14:paraId="3BECFA61" w14:textId="77777777" w:rsidR="00CC2DB9" w:rsidRDefault="00CD4C05">
      <w:pPr>
        <w:pStyle w:val="BodyText"/>
        <w:spacing w:before="120"/>
        <w:rPr>
          <w:sz w:val="20"/>
        </w:rPr>
      </w:pPr>
      <w:r>
        <w:rPr>
          <w:noProof/>
          <w:sz w:val="20"/>
        </w:rPr>
        <mc:AlternateContent>
          <mc:Choice Requires="wps">
            <w:drawing>
              <wp:anchor distT="0" distB="0" distL="0" distR="0" simplePos="0" relativeHeight="487595008" behindDoc="1" locked="0" layoutInCell="1" allowOverlap="1" wp14:anchorId="3BECFDCD" wp14:editId="19667A45">
                <wp:simplePos x="0" y="0"/>
                <wp:positionH relativeFrom="page">
                  <wp:posOffset>914400</wp:posOffset>
                </wp:positionH>
                <wp:positionV relativeFrom="paragraph">
                  <wp:posOffset>237962</wp:posOffset>
                </wp:positionV>
                <wp:extent cx="1828800" cy="762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8F548" id="Graphic 23" o:spid="_x0000_s1026" alt="&quot;&quot;" style="position:absolute;margin-left:1in;margin-top:18.7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" path="m1828800,l,,,7620r1828800,l1828800,xe" fillcolor="black" stroked="f">
                <v:path arrowok="t"/>
                <w10:wrap type="topAndBottom" anchorx="page"/>
              </v:shape>
            </w:pict>
          </mc:Fallback>
        </mc:AlternateContent>
      </w:r>
    </w:p>
    <w:p w14:paraId="3BECFA62" w14:textId="77777777" w:rsidR="00CC2DB9" w:rsidRDefault="00CC2DB9">
      <w:pPr>
        <w:pStyle w:val="BodyText"/>
        <w:spacing w:before="152"/>
        <w:rPr>
          <w:sz w:val="20"/>
        </w:rPr>
      </w:pPr>
    </w:p>
    <w:p w14:paraId="3BECFA63" w14:textId="77777777" w:rsidR="00CC2DB9" w:rsidRDefault="00CD4C05">
      <w:pPr>
        <w:ind w:left="1440"/>
        <w:rPr>
          <w:sz w:val="20"/>
        </w:rPr>
      </w:pPr>
      <w:bookmarkStart w:id="93" w:name="_bookmark57"/>
      <w:bookmarkEnd w:id="93"/>
      <w:r>
        <w:rPr>
          <w:sz w:val="20"/>
          <w:vertAlign w:val="superscript"/>
        </w:rPr>
        <w:t>23</w:t>
      </w:r>
      <w:r>
        <w:rPr>
          <w:spacing w:val="-2"/>
          <w:sz w:val="20"/>
        </w:rPr>
        <w:t xml:space="preserve"> </w:t>
      </w:r>
      <w:hyperlink r:id="rId26">
        <w:r>
          <w:rPr>
            <w:color w:val="0000FF"/>
            <w:spacing w:val="-2"/>
            <w:sz w:val="20"/>
            <w:u w:val="single" w:color="0000FF"/>
          </w:rPr>
          <w:t>MT_2020_IR_Final.pdf</w:t>
        </w:r>
      </w:hyperlink>
    </w:p>
    <w:p w14:paraId="3BECFA64" w14:textId="77777777" w:rsidR="00CC2DB9" w:rsidRDefault="00CD4C05">
      <w:pPr>
        <w:ind w:left="1440"/>
        <w:rPr>
          <w:sz w:val="20"/>
        </w:rPr>
      </w:pPr>
      <w:bookmarkStart w:id="94" w:name="_bookmark58"/>
      <w:bookmarkEnd w:id="94"/>
      <w:r>
        <w:rPr>
          <w:sz w:val="20"/>
          <w:vertAlign w:val="superscript"/>
        </w:rPr>
        <w:t>24</w:t>
      </w:r>
      <w:r>
        <w:rPr>
          <w:spacing w:val="-6"/>
          <w:sz w:val="20"/>
        </w:rPr>
        <w:t xml:space="preserve"> </w:t>
      </w:r>
      <w:hyperlink r:id="rId27">
        <w:r>
          <w:rPr>
            <w:color w:val="0000FF"/>
            <w:sz w:val="20"/>
            <w:u w:val="single" w:color="0000FF"/>
          </w:rPr>
          <w:t>FINAL</w:t>
        </w:r>
        <w:r>
          <w:rPr>
            <w:color w:val="0000FF"/>
            <w:spacing w:val="-5"/>
            <w:sz w:val="20"/>
            <w:u w:val="single" w:color="0000FF"/>
          </w:rPr>
          <w:t xml:space="preserve"> </w:t>
        </w:r>
        <w:r>
          <w:rPr>
            <w:color w:val="0000FF"/>
            <w:sz w:val="20"/>
            <w:u w:val="single" w:color="0000FF"/>
          </w:rPr>
          <w:t>2018</w:t>
        </w:r>
        <w:r>
          <w:rPr>
            <w:color w:val="0000FF"/>
            <w:spacing w:val="-5"/>
            <w:sz w:val="20"/>
            <w:u w:val="single" w:color="0000FF"/>
          </w:rPr>
          <w:t xml:space="preserve"> </w:t>
        </w:r>
        <w:r>
          <w:rPr>
            <w:color w:val="0000FF"/>
            <w:sz w:val="20"/>
            <w:u w:val="single" w:color="0000FF"/>
          </w:rPr>
          <w:t>Water</w:t>
        </w:r>
        <w:r>
          <w:rPr>
            <w:color w:val="0000FF"/>
            <w:spacing w:val="-4"/>
            <w:sz w:val="20"/>
            <w:u w:val="single" w:color="0000FF"/>
          </w:rPr>
          <w:t xml:space="preserve"> </w:t>
        </w:r>
        <w:r>
          <w:rPr>
            <w:color w:val="0000FF"/>
            <w:sz w:val="20"/>
            <w:u w:val="single" w:color="0000FF"/>
          </w:rPr>
          <w:t>Quality</w:t>
        </w:r>
        <w:r>
          <w:rPr>
            <w:color w:val="0000FF"/>
            <w:spacing w:val="-5"/>
            <w:sz w:val="20"/>
            <w:u w:val="single" w:color="0000FF"/>
          </w:rPr>
          <w:t xml:space="preserve"> </w:t>
        </w:r>
        <w:r>
          <w:rPr>
            <w:color w:val="0000FF"/>
            <w:sz w:val="20"/>
            <w:u w:val="single" w:color="0000FF"/>
          </w:rPr>
          <w:t>Integrated</w:t>
        </w:r>
        <w:r>
          <w:rPr>
            <w:color w:val="0000FF"/>
            <w:spacing w:val="-5"/>
            <w:sz w:val="20"/>
            <w:u w:val="single" w:color="0000FF"/>
          </w:rPr>
          <w:t xml:space="preserve"> </w:t>
        </w:r>
        <w:r>
          <w:rPr>
            <w:color w:val="0000FF"/>
            <w:spacing w:val="-2"/>
            <w:sz w:val="20"/>
            <w:u w:val="single" w:color="0000FF"/>
          </w:rPr>
          <w:t>Report</w:t>
        </w:r>
      </w:hyperlink>
    </w:p>
    <w:p w14:paraId="3BECFA65" w14:textId="77777777" w:rsidR="00CC2DB9" w:rsidRDefault="00CC2DB9">
      <w:pPr>
        <w:rPr>
          <w:sz w:val="20"/>
        </w:rPr>
        <w:sectPr w:rsidR="00CC2DB9">
          <w:pgSz w:w="12240" w:h="15840"/>
          <w:pgMar w:top="1360" w:right="0" w:bottom="1800" w:left="0" w:header="0" w:footer="1618" w:gutter="0"/>
          <w:cols w:space="720"/>
        </w:sectPr>
      </w:pPr>
    </w:p>
    <w:p w14:paraId="3BECFA66" w14:textId="77777777" w:rsidR="00CC2DB9" w:rsidRDefault="00CD4C05">
      <w:pPr>
        <w:pStyle w:val="Heading3"/>
        <w:spacing w:before="79"/>
      </w:pPr>
      <w:r>
        <w:lastRenderedPageBreak/>
        <w:t>Alternative</w:t>
      </w:r>
      <w:r>
        <w:rPr>
          <w:spacing w:val="-3"/>
        </w:rPr>
        <w:t xml:space="preserve"> </w:t>
      </w:r>
      <w:r>
        <w:t>1:</w:t>
      </w:r>
      <w:r>
        <w:rPr>
          <w:spacing w:val="-2"/>
        </w:rPr>
        <w:t xml:space="preserve"> Repair</w:t>
      </w:r>
    </w:p>
    <w:p w14:paraId="3BECFA67" w14:textId="77777777" w:rsidR="00CC2DB9" w:rsidRDefault="00CC2DB9">
      <w:pPr>
        <w:pStyle w:val="BodyText"/>
        <w:spacing w:before="45"/>
        <w:rPr>
          <w:b/>
        </w:rPr>
      </w:pPr>
    </w:p>
    <w:p w14:paraId="3BECFA68" w14:textId="77777777" w:rsidR="00CC2DB9" w:rsidRDefault="00CD4C05">
      <w:pPr>
        <w:pStyle w:val="BodyText"/>
        <w:spacing w:line="276" w:lineRule="auto"/>
        <w:ind w:left="1440" w:right="1476"/>
      </w:pPr>
      <w:r>
        <w:t>This</w:t>
      </w:r>
      <w:r>
        <w:rPr>
          <w:spacing w:val="-3"/>
        </w:rPr>
        <w:t xml:space="preserve"> </w:t>
      </w:r>
      <w:r>
        <w:t>proposed</w:t>
      </w:r>
      <w:r>
        <w:rPr>
          <w:spacing w:val="-3"/>
        </w:rPr>
        <w:t xml:space="preserve"> </w:t>
      </w:r>
      <w:r>
        <w:t>action</w:t>
      </w:r>
      <w:r>
        <w:rPr>
          <w:spacing w:val="-3"/>
        </w:rPr>
        <w:t xml:space="preserve"> </w:t>
      </w:r>
      <w:r>
        <w:t>has</w:t>
      </w:r>
      <w:r>
        <w:rPr>
          <w:spacing w:val="-1"/>
        </w:rPr>
        <w:t xml:space="preserve"> </w:t>
      </w:r>
      <w:r>
        <w:t>the</w:t>
      </w:r>
      <w:r>
        <w:rPr>
          <w:spacing w:val="-4"/>
        </w:rPr>
        <w:t xml:space="preserve"> </w:t>
      </w:r>
      <w:r>
        <w:t>potential</w:t>
      </w:r>
      <w:r>
        <w:rPr>
          <w:spacing w:val="-3"/>
        </w:rPr>
        <w:t xml:space="preserve"> </w:t>
      </w:r>
      <w:r>
        <w:t>to</w:t>
      </w:r>
      <w:r>
        <w:rPr>
          <w:spacing w:val="-3"/>
        </w:rPr>
        <w:t xml:space="preserve"> </w:t>
      </w:r>
      <w:r>
        <w:t>have</w:t>
      </w:r>
      <w:r>
        <w:rPr>
          <w:spacing w:val="-4"/>
        </w:rPr>
        <w:t xml:space="preserve"> </w:t>
      </w:r>
      <w:r>
        <w:t>minimal</w:t>
      </w:r>
      <w:r>
        <w:rPr>
          <w:spacing w:val="-3"/>
        </w:rPr>
        <w:t xml:space="preserve"> </w:t>
      </w:r>
      <w:r>
        <w:t>to</w:t>
      </w:r>
      <w:r>
        <w:rPr>
          <w:spacing w:val="-3"/>
        </w:rPr>
        <w:t xml:space="preserve"> </w:t>
      </w:r>
      <w:r>
        <w:t>no</w:t>
      </w:r>
      <w:r>
        <w:rPr>
          <w:spacing w:val="-3"/>
        </w:rPr>
        <w:t xml:space="preserve"> </w:t>
      </w:r>
      <w:r>
        <w:t>impacts</w:t>
      </w:r>
      <w:r>
        <w:rPr>
          <w:spacing w:val="-3"/>
        </w:rPr>
        <w:t xml:space="preserve"> </w:t>
      </w:r>
      <w:r>
        <w:t>on</w:t>
      </w:r>
      <w:r>
        <w:rPr>
          <w:spacing w:val="-3"/>
        </w:rPr>
        <w:t xml:space="preserve"> </w:t>
      </w:r>
      <w:r>
        <w:t>wetlands.</w:t>
      </w:r>
      <w:r>
        <w:rPr>
          <w:spacing w:val="-3"/>
        </w:rPr>
        <w:t xml:space="preserve"> </w:t>
      </w:r>
      <w:r>
        <w:t>The</w:t>
      </w:r>
      <w:r>
        <w:rPr>
          <w:spacing w:val="-4"/>
        </w:rPr>
        <w:t xml:space="preserve"> </w:t>
      </w:r>
      <w:r>
        <w:t>applicant, sub-applicant or contractor are responsible for following the federal and local requirements for working in or near wetlands and completing the necessary assessments to ensure no adverse effects to the wetlands from repairing the dam.</w:t>
      </w:r>
    </w:p>
    <w:p w14:paraId="3BECFA69" w14:textId="77777777" w:rsidR="00CC2DB9" w:rsidRDefault="00CC2DB9">
      <w:pPr>
        <w:pStyle w:val="BodyText"/>
        <w:spacing w:before="5"/>
      </w:pPr>
    </w:p>
    <w:p w14:paraId="3BECFA6A" w14:textId="77777777" w:rsidR="00CC2DB9" w:rsidRDefault="00CD4C05">
      <w:pPr>
        <w:pStyle w:val="Heading3"/>
      </w:pPr>
      <w:r>
        <w:t>Alternative</w:t>
      </w:r>
      <w:r>
        <w:rPr>
          <w:spacing w:val="-3"/>
        </w:rPr>
        <w:t xml:space="preserve"> </w:t>
      </w:r>
      <w:r>
        <w:t>2:</w:t>
      </w:r>
      <w:r>
        <w:rPr>
          <w:spacing w:val="-2"/>
        </w:rPr>
        <w:t xml:space="preserve"> Rehabilitation</w:t>
      </w:r>
    </w:p>
    <w:p w14:paraId="3BECFA6B" w14:textId="77777777" w:rsidR="00CC2DB9" w:rsidRDefault="00CC2DB9">
      <w:pPr>
        <w:pStyle w:val="BodyText"/>
        <w:spacing w:before="43"/>
        <w:rPr>
          <w:b/>
        </w:rPr>
      </w:pPr>
    </w:p>
    <w:p w14:paraId="3BECFA6C" w14:textId="77777777" w:rsidR="00CC2DB9" w:rsidRDefault="00CD4C05">
      <w:pPr>
        <w:pStyle w:val="BodyText"/>
        <w:spacing w:before="1" w:line="276" w:lineRule="auto"/>
        <w:ind w:left="1440" w:right="1480"/>
      </w:pPr>
      <w:r>
        <w:t xml:space="preserve">This proposed action has the potential to have minimal to moderate impacts on wetlands. BMPs will need to be incorporated, and the appropriate permits will need to be obtained before </w:t>
      </w:r>
      <w:r>
        <w:t>construction starts if wetlands are present in the project area. The applicant, sub-applicant or contractor</w:t>
      </w:r>
      <w:r>
        <w:rPr>
          <w:spacing w:val="-2"/>
        </w:rPr>
        <w:t xml:space="preserve"> </w:t>
      </w:r>
      <w:r>
        <w:t>are</w:t>
      </w:r>
      <w:r>
        <w:rPr>
          <w:spacing w:val="-2"/>
        </w:rPr>
        <w:t xml:space="preserve"> </w:t>
      </w:r>
      <w:r>
        <w:t>responsible</w:t>
      </w:r>
      <w:r>
        <w:rPr>
          <w:spacing w:val="-4"/>
        </w:rPr>
        <w:t xml:space="preserve"> </w:t>
      </w:r>
      <w:r>
        <w:t>for</w:t>
      </w:r>
      <w:r>
        <w:rPr>
          <w:spacing w:val="-4"/>
        </w:rPr>
        <w:t xml:space="preserve"> </w:t>
      </w:r>
      <w:r>
        <w:t>following</w:t>
      </w:r>
      <w:r>
        <w:rPr>
          <w:spacing w:val="-3"/>
        </w:rPr>
        <w:t xml:space="preserve"> </w:t>
      </w:r>
      <w:r>
        <w:t>the</w:t>
      </w:r>
      <w:r>
        <w:rPr>
          <w:spacing w:val="-4"/>
        </w:rPr>
        <w:t xml:space="preserve"> </w:t>
      </w:r>
      <w:r>
        <w:t>federal</w:t>
      </w:r>
      <w:r>
        <w:rPr>
          <w:spacing w:val="-3"/>
        </w:rPr>
        <w:t xml:space="preserve"> </w:t>
      </w:r>
      <w:r>
        <w:t>and</w:t>
      </w:r>
      <w:r>
        <w:rPr>
          <w:spacing w:val="-3"/>
        </w:rPr>
        <w:t xml:space="preserve"> </w:t>
      </w:r>
      <w:r>
        <w:t>local</w:t>
      </w:r>
      <w:r>
        <w:rPr>
          <w:spacing w:val="-3"/>
        </w:rPr>
        <w:t xml:space="preserve"> </w:t>
      </w:r>
      <w:r>
        <w:t>requirements</w:t>
      </w:r>
      <w:r>
        <w:rPr>
          <w:spacing w:val="-3"/>
        </w:rPr>
        <w:t xml:space="preserve"> </w:t>
      </w:r>
      <w:r>
        <w:t>for</w:t>
      </w:r>
      <w:r>
        <w:rPr>
          <w:spacing w:val="-4"/>
        </w:rPr>
        <w:t xml:space="preserve"> </w:t>
      </w:r>
      <w:r>
        <w:t>working</w:t>
      </w:r>
      <w:r>
        <w:rPr>
          <w:spacing w:val="-3"/>
        </w:rPr>
        <w:t xml:space="preserve"> </w:t>
      </w:r>
      <w:r>
        <w:t>in</w:t>
      </w:r>
      <w:r>
        <w:rPr>
          <w:spacing w:val="-3"/>
        </w:rPr>
        <w:t xml:space="preserve"> </w:t>
      </w:r>
      <w:r>
        <w:t>or</w:t>
      </w:r>
      <w:r>
        <w:rPr>
          <w:spacing w:val="-4"/>
        </w:rPr>
        <w:t xml:space="preserve"> </w:t>
      </w:r>
      <w:r>
        <w:t>near wetlands and completing the necessary assessments to ensure no adverse effects to the wetlands.</w:t>
      </w:r>
    </w:p>
    <w:p w14:paraId="3BECFA6D" w14:textId="77777777" w:rsidR="00CC2DB9" w:rsidRDefault="00CC2DB9">
      <w:pPr>
        <w:pStyle w:val="BodyText"/>
        <w:spacing w:before="4"/>
      </w:pPr>
    </w:p>
    <w:p w14:paraId="3BECFA6E" w14:textId="77777777" w:rsidR="00CC2DB9" w:rsidRDefault="00CD4C05">
      <w:pPr>
        <w:pStyle w:val="Heading3"/>
      </w:pPr>
      <w:r>
        <w:t>Alternative</w:t>
      </w:r>
      <w:r>
        <w:rPr>
          <w:spacing w:val="-3"/>
        </w:rPr>
        <w:t xml:space="preserve"> </w:t>
      </w:r>
      <w:r>
        <w:t>3:</w:t>
      </w:r>
      <w:r>
        <w:rPr>
          <w:spacing w:val="-2"/>
        </w:rPr>
        <w:t xml:space="preserve"> Removal</w:t>
      </w:r>
    </w:p>
    <w:p w14:paraId="3BECFA6F" w14:textId="77777777" w:rsidR="00CC2DB9" w:rsidRDefault="00CC2DB9">
      <w:pPr>
        <w:pStyle w:val="BodyText"/>
        <w:spacing w:before="45"/>
        <w:rPr>
          <w:b/>
        </w:rPr>
      </w:pPr>
    </w:p>
    <w:p w14:paraId="3BECFA70" w14:textId="77777777" w:rsidR="00CC2DB9" w:rsidRDefault="00CD4C05">
      <w:pPr>
        <w:pStyle w:val="BodyText"/>
        <w:spacing w:before="1" w:line="276" w:lineRule="auto"/>
        <w:ind w:left="1440" w:right="1480"/>
      </w:pPr>
      <w:r>
        <w:t>This proposed action will be beneficial in restoring wetlands and the biological environment. This alternative may require a wetland restoration plan that repairs the degradation of the wetlands</w:t>
      </w:r>
      <w:r>
        <w:rPr>
          <w:spacing w:val="-1"/>
        </w:rPr>
        <w:t xml:space="preserve"> </w:t>
      </w:r>
      <w:r>
        <w:t>and</w:t>
      </w:r>
      <w:r>
        <w:rPr>
          <w:spacing w:val="-1"/>
        </w:rPr>
        <w:t xml:space="preserve"> </w:t>
      </w:r>
      <w:r>
        <w:t>ecosystem</w:t>
      </w:r>
      <w:r>
        <w:rPr>
          <w:spacing w:val="-1"/>
        </w:rPr>
        <w:t xml:space="preserve"> </w:t>
      </w:r>
      <w:r>
        <w:t>within</w:t>
      </w:r>
      <w:r>
        <w:rPr>
          <w:spacing w:val="-2"/>
        </w:rPr>
        <w:t xml:space="preserve"> </w:t>
      </w:r>
      <w:r>
        <w:t>the</w:t>
      </w:r>
      <w:r>
        <w:rPr>
          <w:spacing w:val="-2"/>
        </w:rPr>
        <w:t xml:space="preserve"> </w:t>
      </w:r>
      <w:r>
        <w:t>project</w:t>
      </w:r>
      <w:r>
        <w:rPr>
          <w:spacing w:val="-1"/>
        </w:rPr>
        <w:t xml:space="preserve"> </w:t>
      </w:r>
      <w:r>
        <w:t>area.</w:t>
      </w:r>
      <w:r>
        <w:rPr>
          <w:spacing w:val="-1"/>
        </w:rPr>
        <w:t xml:space="preserve"> </w:t>
      </w:r>
      <w:r>
        <w:t>Native</w:t>
      </w:r>
      <w:r>
        <w:rPr>
          <w:spacing w:val="-2"/>
        </w:rPr>
        <w:t xml:space="preserve"> </w:t>
      </w:r>
      <w:r>
        <w:t>plant</w:t>
      </w:r>
      <w:r>
        <w:rPr>
          <w:spacing w:val="-1"/>
        </w:rPr>
        <w:t xml:space="preserve"> </w:t>
      </w:r>
      <w:r>
        <w:t>species</w:t>
      </w:r>
      <w:r>
        <w:rPr>
          <w:spacing w:val="-1"/>
        </w:rPr>
        <w:t xml:space="preserve"> </w:t>
      </w:r>
      <w:r>
        <w:t>will</w:t>
      </w:r>
      <w:r>
        <w:rPr>
          <w:spacing w:val="-1"/>
        </w:rPr>
        <w:t xml:space="preserve"> </w:t>
      </w:r>
      <w:r>
        <w:t>need</w:t>
      </w:r>
      <w:r>
        <w:rPr>
          <w:spacing w:val="-1"/>
        </w:rPr>
        <w:t xml:space="preserve"> </w:t>
      </w:r>
      <w:r>
        <w:t>be</w:t>
      </w:r>
      <w:r>
        <w:rPr>
          <w:spacing w:val="-2"/>
        </w:rPr>
        <w:t xml:space="preserve"> </w:t>
      </w:r>
      <w:r>
        <w:t>re-planted</w:t>
      </w:r>
      <w:r>
        <w:rPr>
          <w:spacing w:val="-1"/>
        </w:rPr>
        <w:t xml:space="preserve"> </w:t>
      </w:r>
      <w:r>
        <w:t>and sediment management measures will need to be implemented to minimize impacts on water quality</w:t>
      </w:r>
      <w:r>
        <w:rPr>
          <w:spacing w:val="-4"/>
        </w:rPr>
        <w:t xml:space="preserve"> </w:t>
      </w:r>
      <w:r>
        <w:t>up</w:t>
      </w:r>
      <w:r>
        <w:rPr>
          <w:spacing w:val="-4"/>
        </w:rPr>
        <w:t xml:space="preserve"> </w:t>
      </w:r>
      <w:r>
        <w:t>and</w:t>
      </w:r>
      <w:r>
        <w:rPr>
          <w:spacing w:val="-4"/>
        </w:rPr>
        <w:t xml:space="preserve"> </w:t>
      </w:r>
      <w:r>
        <w:t>down</w:t>
      </w:r>
      <w:r>
        <w:rPr>
          <w:spacing w:val="-4"/>
        </w:rPr>
        <w:t xml:space="preserve"> </w:t>
      </w:r>
      <w:r>
        <w:t>stream.</w:t>
      </w:r>
      <w:r>
        <w:rPr>
          <w:spacing w:val="-4"/>
        </w:rPr>
        <w:t xml:space="preserve"> </w:t>
      </w:r>
      <w:r>
        <w:t>Applicants,</w:t>
      </w:r>
      <w:r>
        <w:rPr>
          <w:spacing w:val="-4"/>
        </w:rPr>
        <w:t xml:space="preserve"> </w:t>
      </w:r>
      <w:r>
        <w:t>sub-applicants</w:t>
      </w:r>
      <w:r>
        <w:rPr>
          <w:spacing w:val="-4"/>
        </w:rPr>
        <w:t xml:space="preserve"> </w:t>
      </w:r>
      <w:r>
        <w:t>and</w:t>
      </w:r>
      <w:r>
        <w:rPr>
          <w:spacing w:val="-4"/>
        </w:rPr>
        <w:t xml:space="preserve"> </w:t>
      </w:r>
      <w:r>
        <w:t>contractors</w:t>
      </w:r>
      <w:r>
        <w:rPr>
          <w:spacing w:val="-4"/>
        </w:rPr>
        <w:t xml:space="preserve"> </w:t>
      </w:r>
      <w:r>
        <w:t>are</w:t>
      </w:r>
      <w:r>
        <w:rPr>
          <w:spacing w:val="-3"/>
        </w:rPr>
        <w:t xml:space="preserve"> </w:t>
      </w:r>
      <w:r>
        <w:t>responsible</w:t>
      </w:r>
      <w:r>
        <w:rPr>
          <w:spacing w:val="-5"/>
        </w:rPr>
        <w:t xml:space="preserve"> </w:t>
      </w:r>
      <w:r>
        <w:t>to</w:t>
      </w:r>
      <w:r>
        <w:rPr>
          <w:spacing w:val="-4"/>
        </w:rPr>
        <w:t xml:space="preserve"> </w:t>
      </w:r>
      <w:r>
        <w:t>obtain the necessary permits before any work can begin.</w:t>
      </w:r>
    </w:p>
    <w:p w14:paraId="3BECFA71" w14:textId="77777777" w:rsidR="00CC2DB9" w:rsidRDefault="00CC2DB9">
      <w:pPr>
        <w:pStyle w:val="BodyText"/>
        <w:spacing w:before="3"/>
      </w:pPr>
    </w:p>
    <w:p w14:paraId="3BECFA72" w14:textId="77777777" w:rsidR="00CC2DB9" w:rsidRDefault="00CD4C05">
      <w:pPr>
        <w:pStyle w:val="Heading3"/>
      </w:pPr>
      <w:r>
        <w:t>Alternative</w:t>
      </w:r>
      <w:r>
        <w:rPr>
          <w:spacing w:val="-3"/>
        </w:rPr>
        <w:t xml:space="preserve"> </w:t>
      </w:r>
      <w:r>
        <w:t>4:</w:t>
      </w:r>
      <w:r>
        <w:rPr>
          <w:spacing w:val="-2"/>
        </w:rPr>
        <w:t xml:space="preserve"> Replacement</w:t>
      </w:r>
    </w:p>
    <w:p w14:paraId="3BECFA73" w14:textId="77777777" w:rsidR="00CC2DB9" w:rsidRDefault="00CC2DB9">
      <w:pPr>
        <w:pStyle w:val="BodyText"/>
        <w:spacing w:before="46"/>
        <w:rPr>
          <w:b/>
        </w:rPr>
      </w:pPr>
    </w:p>
    <w:p w14:paraId="3BECFA74" w14:textId="77777777" w:rsidR="00CC2DB9" w:rsidRDefault="00CD4C05">
      <w:pPr>
        <w:pStyle w:val="BodyText"/>
        <w:spacing w:line="276" w:lineRule="auto"/>
        <w:ind w:left="1440" w:right="1480"/>
      </w:pPr>
      <w:r>
        <w:t xml:space="preserve">This proposed action has the potential to have minimal to moderate impacts on wetlands. BMPs will need to be incorporated, and the appropriate permits will </w:t>
      </w:r>
      <w:r>
        <w:t>need to be obtained before construction starts if wetlands are present in the project area. The applicant, sub-applicant or contractor</w:t>
      </w:r>
      <w:r>
        <w:rPr>
          <w:spacing w:val="-2"/>
        </w:rPr>
        <w:t xml:space="preserve"> </w:t>
      </w:r>
      <w:r>
        <w:t>are</w:t>
      </w:r>
      <w:r>
        <w:rPr>
          <w:spacing w:val="-2"/>
        </w:rPr>
        <w:t xml:space="preserve"> </w:t>
      </w:r>
      <w:r>
        <w:t>responsible</w:t>
      </w:r>
      <w:r>
        <w:rPr>
          <w:spacing w:val="-4"/>
        </w:rPr>
        <w:t xml:space="preserve"> </w:t>
      </w:r>
      <w:r>
        <w:t>for</w:t>
      </w:r>
      <w:r>
        <w:rPr>
          <w:spacing w:val="-4"/>
        </w:rPr>
        <w:t xml:space="preserve"> </w:t>
      </w:r>
      <w:r>
        <w:t>following</w:t>
      </w:r>
      <w:r>
        <w:rPr>
          <w:spacing w:val="-3"/>
        </w:rPr>
        <w:t xml:space="preserve"> </w:t>
      </w:r>
      <w:r>
        <w:t>the</w:t>
      </w:r>
      <w:r>
        <w:rPr>
          <w:spacing w:val="-4"/>
        </w:rPr>
        <w:t xml:space="preserve"> </w:t>
      </w:r>
      <w:r>
        <w:t>federal</w:t>
      </w:r>
      <w:r>
        <w:rPr>
          <w:spacing w:val="-3"/>
        </w:rPr>
        <w:t xml:space="preserve"> </w:t>
      </w:r>
      <w:r>
        <w:t>and</w:t>
      </w:r>
      <w:r>
        <w:rPr>
          <w:spacing w:val="-3"/>
        </w:rPr>
        <w:t xml:space="preserve"> </w:t>
      </w:r>
      <w:r>
        <w:t>local</w:t>
      </w:r>
      <w:r>
        <w:rPr>
          <w:spacing w:val="-3"/>
        </w:rPr>
        <w:t xml:space="preserve"> </w:t>
      </w:r>
      <w:r>
        <w:t>requirements</w:t>
      </w:r>
      <w:r>
        <w:rPr>
          <w:spacing w:val="-3"/>
        </w:rPr>
        <w:t xml:space="preserve"> </w:t>
      </w:r>
      <w:r>
        <w:t>for</w:t>
      </w:r>
      <w:r>
        <w:rPr>
          <w:spacing w:val="-4"/>
        </w:rPr>
        <w:t xml:space="preserve"> </w:t>
      </w:r>
      <w:r>
        <w:t>working</w:t>
      </w:r>
      <w:r>
        <w:rPr>
          <w:spacing w:val="-3"/>
        </w:rPr>
        <w:t xml:space="preserve"> </w:t>
      </w:r>
      <w:r>
        <w:t>in</w:t>
      </w:r>
      <w:r>
        <w:rPr>
          <w:spacing w:val="-3"/>
        </w:rPr>
        <w:t xml:space="preserve"> </w:t>
      </w:r>
      <w:r>
        <w:t>or</w:t>
      </w:r>
      <w:r>
        <w:rPr>
          <w:spacing w:val="-4"/>
        </w:rPr>
        <w:t xml:space="preserve"> </w:t>
      </w:r>
      <w:r>
        <w:t>near wetlands and completing the necessary assessments to ensure no adverse effects to the wetlands from replacing the dam or parts of the dam.</w:t>
      </w:r>
    </w:p>
    <w:p w14:paraId="3BECFA75" w14:textId="77777777" w:rsidR="00CC2DB9" w:rsidRDefault="00CC2DB9">
      <w:pPr>
        <w:pStyle w:val="BodyText"/>
        <w:spacing w:before="5"/>
      </w:pPr>
    </w:p>
    <w:p w14:paraId="3BECFA76" w14:textId="77777777" w:rsidR="00CC2DB9" w:rsidRDefault="00CD4C05">
      <w:pPr>
        <w:pStyle w:val="Heading2"/>
        <w:numPr>
          <w:ilvl w:val="1"/>
          <w:numId w:val="15"/>
        </w:numPr>
        <w:tabs>
          <w:tab w:val="left" w:pos="1861"/>
        </w:tabs>
        <w:ind w:left="1861" w:hanging="421"/>
        <w:jc w:val="left"/>
      </w:pPr>
      <w:bookmarkStart w:id="95" w:name="4.6_Biological_Resources"/>
      <w:bookmarkStart w:id="96" w:name="_bookmark59"/>
      <w:bookmarkEnd w:id="95"/>
      <w:bookmarkEnd w:id="96"/>
      <w:r>
        <w:t>Biological</w:t>
      </w:r>
      <w:r>
        <w:rPr>
          <w:spacing w:val="-10"/>
        </w:rPr>
        <w:t xml:space="preserve"> </w:t>
      </w:r>
      <w:r>
        <w:rPr>
          <w:spacing w:val="-2"/>
        </w:rPr>
        <w:t>Resources</w:t>
      </w:r>
    </w:p>
    <w:p w14:paraId="3BECFA77" w14:textId="77777777" w:rsidR="00CC2DB9" w:rsidRDefault="00CC2DB9">
      <w:pPr>
        <w:pStyle w:val="BodyText"/>
        <w:spacing w:before="5"/>
        <w:rPr>
          <w:b/>
          <w:sz w:val="28"/>
        </w:rPr>
      </w:pPr>
    </w:p>
    <w:p w14:paraId="3BECFA78" w14:textId="77777777" w:rsidR="00CC2DB9" w:rsidRDefault="00CD4C05">
      <w:pPr>
        <w:pStyle w:val="BodyText"/>
        <w:spacing w:line="276" w:lineRule="auto"/>
        <w:ind w:left="1440" w:right="1436"/>
        <w:jc w:val="both"/>
      </w:pPr>
      <w:r>
        <w:t>FEMA is responsible for evaluating biological resources in the area in which all federal actions are implemented. Biological resources include animals, native or naturalized plants, and their habitats. Protected and sensitive biological resources include federally listed (endangered or threatened)</w:t>
      </w:r>
      <w:r>
        <w:rPr>
          <w:spacing w:val="26"/>
        </w:rPr>
        <w:t xml:space="preserve"> </w:t>
      </w:r>
      <w:r>
        <w:t>proposed</w:t>
      </w:r>
      <w:r>
        <w:rPr>
          <w:spacing w:val="32"/>
        </w:rPr>
        <w:t xml:space="preserve"> </w:t>
      </w:r>
      <w:r>
        <w:t>and</w:t>
      </w:r>
      <w:r>
        <w:rPr>
          <w:spacing w:val="29"/>
        </w:rPr>
        <w:t xml:space="preserve"> </w:t>
      </w:r>
      <w:r>
        <w:t>candidate</w:t>
      </w:r>
      <w:r>
        <w:rPr>
          <w:spacing w:val="29"/>
        </w:rPr>
        <w:t xml:space="preserve"> </w:t>
      </w:r>
      <w:r>
        <w:t>species</w:t>
      </w:r>
      <w:r>
        <w:rPr>
          <w:spacing w:val="29"/>
        </w:rPr>
        <w:t xml:space="preserve"> </w:t>
      </w:r>
      <w:r>
        <w:t>designated</w:t>
      </w:r>
      <w:r>
        <w:rPr>
          <w:spacing w:val="30"/>
        </w:rPr>
        <w:t xml:space="preserve"> </w:t>
      </w:r>
      <w:r>
        <w:t>by</w:t>
      </w:r>
      <w:r>
        <w:rPr>
          <w:spacing w:val="30"/>
        </w:rPr>
        <w:t xml:space="preserve"> </w:t>
      </w:r>
      <w:r>
        <w:t>the</w:t>
      </w:r>
      <w:r>
        <w:rPr>
          <w:spacing w:val="28"/>
        </w:rPr>
        <w:t xml:space="preserve"> </w:t>
      </w:r>
      <w:r>
        <w:t>United</w:t>
      </w:r>
      <w:r>
        <w:rPr>
          <w:spacing w:val="30"/>
        </w:rPr>
        <w:t xml:space="preserve"> </w:t>
      </w:r>
      <w:r>
        <w:t>States</w:t>
      </w:r>
      <w:r>
        <w:rPr>
          <w:spacing w:val="29"/>
        </w:rPr>
        <w:t xml:space="preserve"> </w:t>
      </w:r>
      <w:r>
        <w:t>Fish</w:t>
      </w:r>
      <w:r>
        <w:rPr>
          <w:spacing w:val="30"/>
        </w:rPr>
        <w:t xml:space="preserve"> </w:t>
      </w:r>
      <w:r>
        <w:t>and</w:t>
      </w:r>
      <w:r>
        <w:rPr>
          <w:spacing w:val="32"/>
        </w:rPr>
        <w:t xml:space="preserve"> </w:t>
      </w:r>
      <w:r>
        <w:rPr>
          <w:spacing w:val="-2"/>
        </w:rPr>
        <w:t>Wildlife</w:t>
      </w:r>
    </w:p>
    <w:p w14:paraId="3BECFA79"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A7A" w14:textId="77777777" w:rsidR="00CC2DB9" w:rsidRDefault="00CD4C05">
      <w:pPr>
        <w:pStyle w:val="BodyText"/>
        <w:spacing w:before="79" w:line="276" w:lineRule="auto"/>
        <w:ind w:left="1440" w:right="1437"/>
        <w:jc w:val="both"/>
      </w:pPr>
      <w:r>
        <w:lastRenderedPageBreak/>
        <w:t>Service (USFWS). USFWS is responsible for implementing protection and recovery actions for species listed under the Endangered Species Act. Actions authorized, funded, or carried out by other</w:t>
      </w:r>
      <w:r>
        <w:rPr>
          <w:spacing w:val="-3"/>
        </w:rPr>
        <w:t xml:space="preserve"> </w:t>
      </w:r>
      <w:r>
        <w:t>federal</w:t>
      </w:r>
      <w:r>
        <w:rPr>
          <w:spacing w:val="-2"/>
        </w:rPr>
        <w:t xml:space="preserve"> </w:t>
      </w:r>
      <w:r>
        <w:t>agencies require</w:t>
      </w:r>
      <w:r>
        <w:rPr>
          <w:spacing w:val="-3"/>
        </w:rPr>
        <w:t xml:space="preserve"> </w:t>
      </w:r>
      <w:r>
        <w:t>consultation</w:t>
      </w:r>
      <w:r>
        <w:rPr>
          <w:spacing w:val="-2"/>
        </w:rPr>
        <w:t xml:space="preserve"> </w:t>
      </w:r>
      <w:r>
        <w:t>with</w:t>
      </w:r>
      <w:r>
        <w:rPr>
          <w:spacing w:val="-2"/>
        </w:rPr>
        <w:t xml:space="preserve"> </w:t>
      </w:r>
      <w:r>
        <w:t>the</w:t>
      </w:r>
      <w:r>
        <w:rPr>
          <w:spacing w:val="-3"/>
        </w:rPr>
        <w:t xml:space="preserve"> </w:t>
      </w:r>
      <w:r>
        <w:t>Service</w:t>
      </w:r>
      <w:r>
        <w:rPr>
          <w:spacing w:val="-3"/>
        </w:rPr>
        <w:t xml:space="preserve"> </w:t>
      </w:r>
      <w:r>
        <w:t>to</w:t>
      </w:r>
      <w:r>
        <w:rPr>
          <w:spacing w:val="-2"/>
        </w:rPr>
        <w:t xml:space="preserve"> </w:t>
      </w:r>
      <w:r>
        <w:t>determine</w:t>
      </w:r>
      <w:r>
        <w:rPr>
          <w:spacing w:val="-3"/>
        </w:rPr>
        <w:t xml:space="preserve"> </w:t>
      </w:r>
      <w:r>
        <w:t>impacts</w:t>
      </w:r>
      <w:r>
        <w:rPr>
          <w:spacing w:val="-2"/>
        </w:rPr>
        <w:t xml:space="preserve"> </w:t>
      </w:r>
      <w:r>
        <w:t>to</w:t>
      </w:r>
      <w:r>
        <w:rPr>
          <w:spacing w:val="-2"/>
        </w:rPr>
        <w:t xml:space="preserve"> </w:t>
      </w:r>
      <w:r>
        <w:t>listed</w:t>
      </w:r>
      <w:r>
        <w:rPr>
          <w:spacing w:val="-2"/>
        </w:rPr>
        <w:t xml:space="preserve"> </w:t>
      </w:r>
      <w:r>
        <w:t xml:space="preserve">species and their habitats. Biological resources help and support wildlife populations across the nation. These are the examples of laws and EOs governing biological resources like terrestrial wildlife, critical </w:t>
      </w:r>
      <w:r>
        <w:t>habitats, and aquatic species:</w:t>
      </w:r>
    </w:p>
    <w:p w14:paraId="3BECFA7B" w14:textId="77777777" w:rsidR="00CC2DB9" w:rsidRDefault="00CC2DB9">
      <w:pPr>
        <w:pStyle w:val="BodyText"/>
        <w:spacing w:before="3"/>
      </w:pPr>
    </w:p>
    <w:p w14:paraId="3BECFA7C" w14:textId="77777777" w:rsidR="00CC2DB9" w:rsidRDefault="00CD4C05">
      <w:pPr>
        <w:pStyle w:val="ListParagraph"/>
        <w:numPr>
          <w:ilvl w:val="0"/>
          <w:numId w:val="14"/>
        </w:numPr>
        <w:tabs>
          <w:tab w:val="left" w:pos="1800"/>
        </w:tabs>
        <w:ind w:right="1528"/>
        <w:rPr>
          <w:sz w:val="24"/>
        </w:rPr>
      </w:pPr>
      <w:r>
        <w:rPr>
          <w:sz w:val="24"/>
        </w:rPr>
        <w:t>Endangered Species Act (ESA) of 1973 (16 U.S.C. § 1531 et seq.): This Act prohibits any actions</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harm</w:t>
      </w:r>
      <w:r>
        <w:rPr>
          <w:spacing w:val="-3"/>
          <w:sz w:val="24"/>
        </w:rPr>
        <w:t xml:space="preserve"> </w:t>
      </w:r>
      <w:r>
        <w:rPr>
          <w:sz w:val="24"/>
        </w:rPr>
        <w:t>or</w:t>
      </w:r>
      <w:r>
        <w:rPr>
          <w:spacing w:val="-2"/>
          <w:sz w:val="24"/>
        </w:rPr>
        <w:t xml:space="preserve"> </w:t>
      </w:r>
      <w:r>
        <w:rPr>
          <w:sz w:val="24"/>
        </w:rPr>
        <w:t>jeopardize</w:t>
      </w:r>
      <w:r>
        <w:rPr>
          <w:spacing w:val="-4"/>
          <w:sz w:val="24"/>
        </w:rPr>
        <w:t xml:space="preserve"> </w:t>
      </w:r>
      <w:r>
        <w:rPr>
          <w:sz w:val="24"/>
        </w:rPr>
        <w:t>the</w:t>
      </w:r>
      <w:r>
        <w:rPr>
          <w:spacing w:val="-4"/>
          <w:sz w:val="24"/>
        </w:rPr>
        <w:t xml:space="preserve"> </w:t>
      </w:r>
      <w:r>
        <w:rPr>
          <w:sz w:val="24"/>
        </w:rPr>
        <w:t>continued</w:t>
      </w:r>
      <w:r>
        <w:rPr>
          <w:spacing w:val="-1"/>
          <w:sz w:val="24"/>
        </w:rPr>
        <w:t xml:space="preserve"> </w:t>
      </w:r>
      <w:r>
        <w:rPr>
          <w:sz w:val="24"/>
        </w:rPr>
        <w:t>existence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threatened</w:t>
      </w:r>
      <w:r>
        <w:rPr>
          <w:spacing w:val="-3"/>
          <w:sz w:val="24"/>
        </w:rPr>
        <w:t xml:space="preserve"> </w:t>
      </w:r>
      <w:r>
        <w:rPr>
          <w:sz w:val="24"/>
        </w:rPr>
        <w:t>or</w:t>
      </w:r>
      <w:r>
        <w:rPr>
          <w:spacing w:val="-4"/>
          <w:sz w:val="24"/>
        </w:rPr>
        <w:t xml:space="preserve"> </w:t>
      </w:r>
      <w:r>
        <w:rPr>
          <w:sz w:val="24"/>
        </w:rPr>
        <w:t xml:space="preserve">endangered species, or critical habitat. This is </w:t>
      </w:r>
      <w:r>
        <w:rPr>
          <w:sz w:val="24"/>
        </w:rPr>
        <w:t>discussed in greater detail below.</w:t>
      </w:r>
    </w:p>
    <w:p w14:paraId="3BECFA7D" w14:textId="77777777" w:rsidR="00CC2DB9" w:rsidRDefault="00CC2DB9">
      <w:pPr>
        <w:pStyle w:val="BodyText"/>
        <w:spacing w:before="40"/>
      </w:pPr>
    </w:p>
    <w:p w14:paraId="3BECFA7E" w14:textId="77777777" w:rsidR="00CC2DB9" w:rsidRDefault="00CD4C05">
      <w:pPr>
        <w:pStyle w:val="ListParagraph"/>
        <w:numPr>
          <w:ilvl w:val="0"/>
          <w:numId w:val="14"/>
        </w:numPr>
        <w:tabs>
          <w:tab w:val="left" w:pos="1800"/>
        </w:tabs>
        <w:ind w:right="1549"/>
        <w:rPr>
          <w:sz w:val="24"/>
        </w:rPr>
      </w:pPr>
      <w:r>
        <w:rPr>
          <w:sz w:val="24"/>
        </w:rPr>
        <w:t>Bald</w:t>
      </w:r>
      <w:r>
        <w:rPr>
          <w:spacing w:val="-3"/>
          <w:sz w:val="24"/>
        </w:rPr>
        <w:t xml:space="preserve"> </w:t>
      </w:r>
      <w:r>
        <w:rPr>
          <w:sz w:val="24"/>
        </w:rPr>
        <w:t>and</w:t>
      </w:r>
      <w:r>
        <w:rPr>
          <w:spacing w:val="-3"/>
          <w:sz w:val="24"/>
        </w:rPr>
        <w:t xml:space="preserve"> </w:t>
      </w:r>
      <w:r>
        <w:rPr>
          <w:sz w:val="24"/>
        </w:rPr>
        <w:t>Golden</w:t>
      </w:r>
      <w:r>
        <w:rPr>
          <w:spacing w:val="-3"/>
          <w:sz w:val="24"/>
        </w:rPr>
        <w:t xml:space="preserve"> </w:t>
      </w:r>
      <w:r>
        <w:rPr>
          <w:sz w:val="24"/>
        </w:rPr>
        <w:t>Eagle</w:t>
      </w:r>
      <w:r>
        <w:rPr>
          <w:spacing w:val="-4"/>
          <w:sz w:val="24"/>
        </w:rPr>
        <w:t xml:space="preserve"> </w:t>
      </w:r>
      <w:r>
        <w:rPr>
          <w:sz w:val="24"/>
        </w:rPr>
        <w:t>Protection</w:t>
      </w:r>
      <w:r>
        <w:rPr>
          <w:spacing w:val="-3"/>
          <w:sz w:val="24"/>
        </w:rPr>
        <w:t xml:space="preserve"> </w:t>
      </w:r>
      <w:r>
        <w:rPr>
          <w:sz w:val="24"/>
        </w:rPr>
        <w:t>Act</w:t>
      </w:r>
      <w:r>
        <w:rPr>
          <w:spacing w:val="-3"/>
          <w:sz w:val="24"/>
        </w:rPr>
        <w:t xml:space="preserve"> </w:t>
      </w:r>
      <w:r>
        <w:rPr>
          <w:sz w:val="24"/>
        </w:rPr>
        <w:t>(BGEPA)</w:t>
      </w:r>
      <w:r>
        <w:rPr>
          <w:spacing w:val="-4"/>
          <w:sz w:val="24"/>
        </w:rPr>
        <w:t xml:space="preserve"> </w:t>
      </w:r>
      <w:r>
        <w:rPr>
          <w:sz w:val="24"/>
        </w:rPr>
        <w:t>of</w:t>
      </w:r>
      <w:r>
        <w:rPr>
          <w:spacing w:val="-4"/>
          <w:sz w:val="24"/>
        </w:rPr>
        <w:t xml:space="preserve"> </w:t>
      </w:r>
      <w:r>
        <w:rPr>
          <w:sz w:val="24"/>
        </w:rPr>
        <w:t>1940</w:t>
      </w:r>
      <w:r>
        <w:rPr>
          <w:spacing w:val="-3"/>
          <w:sz w:val="24"/>
        </w:rPr>
        <w:t xml:space="preserve"> </w:t>
      </w:r>
      <w:r>
        <w:rPr>
          <w:sz w:val="24"/>
        </w:rPr>
        <w:t>(16</w:t>
      </w:r>
      <w:r>
        <w:rPr>
          <w:spacing w:val="-3"/>
          <w:sz w:val="24"/>
        </w:rPr>
        <w:t xml:space="preserve"> </w:t>
      </w:r>
      <w:r>
        <w:rPr>
          <w:sz w:val="24"/>
        </w:rPr>
        <w:t>U.S.C.</w:t>
      </w:r>
      <w:r>
        <w:rPr>
          <w:spacing w:val="-3"/>
          <w:sz w:val="24"/>
        </w:rPr>
        <w:t xml:space="preserve"> </w:t>
      </w:r>
      <w:r>
        <w:rPr>
          <w:sz w:val="24"/>
        </w:rPr>
        <w:t>§</w:t>
      </w:r>
      <w:r>
        <w:rPr>
          <w:spacing w:val="-3"/>
          <w:sz w:val="24"/>
        </w:rPr>
        <w:t xml:space="preserve"> </w:t>
      </w:r>
      <w:r>
        <w:rPr>
          <w:sz w:val="24"/>
        </w:rPr>
        <w:t>668</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This</w:t>
      </w:r>
      <w:r>
        <w:rPr>
          <w:spacing w:val="-3"/>
          <w:sz w:val="24"/>
        </w:rPr>
        <w:t xml:space="preserve"> </w:t>
      </w:r>
      <w:r>
        <w:rPr>
          <w:sz w:val="24"/>
        </w:rPr>
        <w:t>Act prohibits the taking or possession of and commerce in bald eagle and golden eagles with limited exceptions.</w:t>
      </w:r>
    </w:p>
    <w:p w14:paraId="3BECFA7F" w14:textId="77777777" w:rsidR="00CC2DB9" w:rsidRDefault="00CC2DB9">
      <w:pPr>
        <w:pStyle w:val="BodyText"/>
        <w:spacing w:before="42"/>
      </w:pPr>
    </w:p>
    <w:p w14:paraId="3BECFA80" w14:textId="77777777" w:rsidR="00CC2DB9" w:rsidRDefault="00CD4C05">
      <w:pPr>
        <w:pStyle w:val="ListParagraph"/>
        <w:numPr>
          <w:ilvl w:val="0"/>
          <w:numId w:val="14"/>
        </w:numPr>
        <w:tabs>
          <w:tab w:val="left" w:pos="1800"/>
        </w:tabs>
        <w:ind w:right="1452"/>
        <w:rPr>
          <w:sz w:val="24"/>
        </w:rPr>
      </w:pPr>
      <w:r>
        <w:rPr>
          <w:sz w:val="24"/>
        </w:rPr>
        <w:t>Migratory Bird Treaty Act (MBTA) of 1918 (16 U.S.C. § 703 et seq.): The Migratory Bird Treaty</w:t>
      </w:r>
      <w:r>
        <w:rPr>
          <w:spacing w:val="-3"/>
          <w:sz w:val="24"/>
        </w:rPr>
        <w:t xml:space="preserve"> </w:t>
      </w:r>
      <w:r>
        <w:rPr>
          <w:sz w:val="24"/>
        </w:rPr>
        <w:t>Act</w:t>
      </w:r>
      <w:r>
        <w:rPr>
          <w:spacing w:val="-3"/>
          <w:sz w:val="24"/>
        </w:rPr>
        <w:t xml:space="preserve"> </w:t>
      </w:r>
      <w:r>
        <w:rPr>
          <w:sz w:val="24"/>
        </w:rPr>
        <w:t>makes</w:t>
      </w:r>
      <w:r>
        <w:rPr>
          <w:spacing w:val="-3"/>
          <w:sz w:val="24"/>
        </w:rPr>
        <w:t xml:space="preserve"> </w:t>
      </w:r>
      <w:r>
        <w:rPr>
          <w:sz w:val="24"/>
        </w:rPr>
        <w:t>it</w:t>
      </w:r>
      <w:r>
        <w:rPr>
          <w:spacing w:val="-3"/>
          <w:sz w:val="24"/>
        </w:rPr>
        <w:t xml:space="preserve"> </w:t>
      </w:r>
      <w:r>
        <w:rPr>
          <w:sz w:val="24"/>
        </w:rPr>
        <w:t>unlawful</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individual</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possess,</w:t>
      </w:r>
      <w:r>
        <w:rPr>
          <w:spacing w:val="-3"/>
          <w:sz w:val="24"/>
        </w:rPr>
        <w:t xml:space="preserve"> </w:t>
      </w:r>
      <w:r>
        <w:rPr>
          <w:sz w:val="24"/>
        </w:rPr>
        <w:t>buy,</w:t>
      </w:r>
      <w:r>
        <w:rPr>
          <w:spacing w:val="-3"/>
          <w:sz w:val="24"/>
        </w:rPr>
        <w:t xml:space="preserve"> </w:t>
      </w:r>
      <w:r>
        <w:rPr>
          <w:sz w:val="24"/>
        </w:rPr>
        <w:t>sell,</w:t>
      </w:r>
      <w:r>
        <w:rPr>
          <w:spacing w:val="-1"/>
          <w:sz w:val="24"/>
        </w:rPr>
        <w:t xml:space="preserve"> </w:t>
      </w:r>
      <w:r>
        <w:rPr>
          <w:sz w:val="24"/>
        </w:rPr>
        <w:t>purchase,</w:t>
      </w:r>
      <w:r>
        <w:rPr>
          <w:spacing w:val="-3"/>
          <w:sz w:val="24"/>
        </w:rPr>
        <w:t xml:space="preserve"> </w:t>
      </w:r>
      <w:r>
        <w:rPr>
          <w:sz w:val="24"/>
        </w:rPr>
        <w:t>or</w:t>
      </w:r>
      <w:r>
        <w:rPr>
          <w:spacing w:val="-4"/>
          <w:sz w:val="24"/>
        </w:rPr>
        <w:t xml:space="preserve"> </w:t>
      </w:r>
      <w:r>
        <w:rPr>
          <w:sz w:val="24"/>
        </w:rPr>
        <w:t xml:space="preserve">barter any migratory bird, including feathers or other parts, nests, eggs, or products, except as </w:t>
      </w:r>
      <w:r>
        <w:rPr>
          <w:sz w:val="24"/>
        </w:rPr>
        <w:t xml:space="preserve">allowed by implementation regulations. It has been extended to include almost all birds that </w:t>
      </w:r>
      <w:proofErr w:type="gramStart"/>
      <w:r>
        <w:rPr>
          <w:sz w:val="24"/>
        </w:rPr>
        <w:t>have</w:t>
      </w:r>
      <w:r>
        <w:rPr>
          <w:spacing w:val="-3"/>
          <w:sz w:val="24"/>
        </w:rPr>
        <w:t xml:space="preserve"> </w:t>
      </w:r>
      <w:r>
        <w:rPr>
          <w:sz w:val="24"/>
        </w:rPr>
        <w:t>the</w:t>
      </w:r>
      <w:r>
        <w:rPr>
          <w:spacing w:val="-3"/>
          <w:sz w:val="24"/>
        </w:rPr>
        <w:t xml:space="preserve"> </w:t>
      </w:r>
      <w:r>
        <w:rPr>
          <w:sz w:val="24"/>
        </w:rPr>
        <w:t>ability</w:t>
      </w:r>
      <w:r>
        <w:rPr>
          <w:spacing w:val="-2"/>
          <w:sz w:val="24"/>
        </w:rPr>
        <w:t xml:space="preserve"> </w:t>
      </w:r>
      <w:r>
        <w:rPr>
          <w:sz w:val="24"/>
        </w:rPr>
        <w:t>to</w:t>
      </w:r>
      <w:proofErr w:type="gramEnd"/>
      <w:r>
        <w:rPr>
          <w:spacing w:val="-2"/>
          <w:sz w:val="24"/>
        </w:rPr>
        <w:t xml:space="preserve"> </w:t>
      </w:r>
      <w:r>
        <w:rPr>
          <w:sz w:val="24"/>
        </w:rPr>
        <w:t>seasonally</w:t>
      </w:r>
      <w:r>
        <w:rPr>
          <w:spacing w:val="-2"/>
          <w:sz w:val="24"/>
        </w:rPr>
        <w:t xml:space="preserve"> </w:t>
      </w:r>
      <w:r>
        <w:rPr>
          <w:sz w:val="24"/>
        </w:rPr>
        <w:t>relocate</w:t>
      </w:r>
      <w:r>
        <w:rPr>
          <w:spacing w:val="-1"/>
          <w:sz w:val="24"/>
        </w:rPr>
        <w:t xml:space="preserve"> </w:t>
      </w:r>
      <w:r>
        <w:rPr>
          <w:sz w:val="24"/>
        </w:rPr>
        <w:t>within</w:t>
      </w:r>
      <w:r>
        <w:rPr>
          <w:spacing w:val="-2"/>
          <w:sz w:val="24"/>
        </w:rPr>
        <w:t xml:space="preserve"> </w:t>
      </w:r>
      <w:r>
        <w:rPr>
          <w:sz w:val="24"/>
        </w:rPr>
        <w:t>various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U.S.</w:t>
      </w:r>
      <w:r>
        <w:rPr>
          <w:spacing w:val="-2"/>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3"/>
          <w:sz w:val="24"/>
        </w:rPr>
        <w:t xml:space="preserve"> </w:t>
      </w:r>
      <w:r>
        <w:rPr>
          <w:sz w:val="24"/>
        </w:rPr>
        <w:t>migratory</w:t>
      </w:r>
      <w:r>
        <w:rPr>
          <w:spacing w:val="-2"/>
          <w:sz w:val="24"/>
        </w:rPr>
        <w:t xml:space="preserve"> </w:t>
      </w:r>
      <w:r>
        <w:rPr>
          <w:sz w:val="24"/>
        </w:rPr>
        <w:t xml:space="preserve">birds can be found in 50 CFR Part 10.13 and at </w:t>
      </w:r>
      <w:hyperlink r:id="rId28">
        <w:r>
          <w:rPr>
            <w:color w:val="0000FF"/>
            <w:spacing w:val="-2"/>
            <w:sz w:val="24"/>
            <w:u w:val="single" w:color="0000FF"/>
          </w:rPr>
          <w:t>http://www.fws.gov/migratorybirds/RegulationsPolicies/mbta/mbtandx.html</w:t>
        </w:r>
      </w:hyperlink>
      <w:r>
        <w:rPr>
          <w:spacing w:val="-2"/>
          <w:sz w:val="24"/>
        </w:rPr>
        <w:t>.</w:t>
      </w:r>
    </w:p>
    <w:p w14:paraId="3BECFA81" w14:textId="77777777" w:rsidR="00CC2DB9" w:rsidRDefault="00CC2DB9">
      <w:pPr>
        <w:pStyle w:val="BodyText"/>
        <w:spacing w:before="1"/>
      </w:pPr>
    </w:p>
    <w:p w14:paraId="3BECFA82" w14:textId="77777777" w:rsidR="00CC2DB9" w:rsidRDefault="00CD4C05" w:rsidP="0074388E">
      <w:pPr>
        <w:pStyle w:val="ListParagraph"/>
        <w:numPr>
          <w:ilvl w:val="0"/>
          <w:numId w:val="14"/>
        </w:numPr>
        <w:tabs>
          <w:tab w:val="left" w:pos="1799"/>
        </w:tabs>
        <w:ind w:left="1799" w:right="1437"/>
        <w:rPr>
          <w:sz w:val="24"/>
        </w:rPr>
      </w:pPr>
      <w:r>
        <w:rPr>
          <w:sz w:val="24"/>
        </w:rPr>
        <w:t>Executive</w:t>
      </w:r>
      <w:r>
        <w:rPr>
          <w:spacing w:val="-9"/>
          <w:sz w:val="24"/>
        </w:rPr>
        <w:t xml:space="preserve"> </w:t>
      </w:r>
      <w:r>
        <w:rPr>
          <w:sz w:val="24"/>
        </w:rPr>
        <w:t>Order</w:t>
      </w:r>
      <w:r>
        <w:rPr>
          <w:spacing w:val="-9"/>
          <w:sz w:val="24"/>
        </w:rPr>
        <w:t xml:space="preserve"> </w:t>
      </w:r>
      <w:r>
        <w:rPr>
          <w:sz w:val="24"/>
        </w:rPr>
        <w:t>12186</w:t>
      </w:r>
      <w:r>
        <w:rPr>
          <w:spacing w:val="-8"/>
          <w:sz w:val="24"/>
        </w:rPr>
        <w:t xml:space="preserve"> </w:t>
      </w:r>
      <w:r>
        <w:rPr>
          <w:sz w:val="24"/>
        </w:rPr>
        <w:t>–</w:t>
      </w:r>
      <w:r>
        <w:rPr>
          <w:spacing w:val="-6"/>
          <w:sz w:val="24"/>
        </w:rPr>
        <w:t xml:space="preserve"> </w:t>
      </w:r>
      <w:r>
        <w:rPr>
          <w:sz w:val="24"/>
        </w:rPr>
        <w:t>Responsibilities</w:t>
      </w:r>
      <w:r>
        <w:rPr>
          <w:spacing w:val="-8"/>
          <w:sz w:val="24"/>
        </w:rPr>
        <w:t xml:space="preserve"> </w:t>
      </w:r>
      <w:r>
        <w:rPr>
          <w:sz w:val="24"/>
        </w:rPr>
        <w:t>of</w:t>
      </w:r>
      <w:r>
        <w:rPr>
          <w:spacing w:val="-9"/>
          <w:sz w:val="24"/>
        </w:rPr>
        <w:t xml:space="preserve"> </w:t>
      </w:r>
      <w:r>
        <w:rPr>
          <w:sz w:val="24"/>
        </w:rPr>
        <w:t>Federal</w:t>
      </w:r>
      <w:r>
        <w:rPr>
          <w:spacing w:val="-8"/>
          <w:sz w:val="24"/>
        </w:rPr>
        <w:t xml:space="preserve"> </w:t>
      </w:r>
      <w:r>
        <w:rPr>
          <w:sz w:val="24"/>
        </w:rPr>
        <w:t>Agencies</w:t>
      </w:r>
      <w:r>
        <w:rPr>
          <w:spacing w:val="-8"/>
          <w:sz w:val="24"/>
        </w:rPr>
        <w:t xml:space="preserve"> </w:t>
      </w:r>
      <w:r>
        <w:rPr>
          <w:sz w:val="24"/>
        </w:rPr>
        <w:t>to</w:t>
      </w:r>
      <w:r>
        <w:rPr>
          <w:spacing w:val="-8"/>
          <w:sz w:val="24"/>
        </w:rPr>
        <w:t xml:space="preserve"> </w:t>
      </w:r>
      <w:r>
        <w:rPr>
          <w:sz w:val="24"/>
        </w:rPr>
        <w:t>Protect</w:t>
      </w:r>
      <w:r>
        <w:rPr>
          <w:spacing w:val="-8"/>
          <w:sz w:val="24"/>
        </w:rPr>
        <w:t xml:space="preserve"> </w:t>
      </w:r>
      <w:r>
        <w:rPr>
          <w:sz w:val="24"/>
        </w:rPr>
        <w:t>Migratory</w:t>
      </w:r>
      <w:r>
        <w:rPr>
          <w:spacing w:val="-8"/>
          <w:sz w:val="24"/>
        </w:rPr>
        <w:t xml:space="preserve"> </w:t>
      </w:r>
      <w:r>
        <w:rPr>
          <w:sz w:val="24"/>
        </w:rPr>
        <w:t>Birds:</w:t>
      </w:r>
      <w:r>
        <w:rPr>
          <w:spacing w:val="-8"/>
          <w:sz w:val="24"/>
        </w:rPr>
        <w:t xml:space="preserve"> </w:t>
      </w:r>
      <w:r>
        <w:rPr>
          <w:sz w:val="24"/>
        </w:rPr>
        <w:t>EO 13186 directs federal agencies whose activities have or are likely to have a measurable, negative effect on migratory bird populations to develop and implement a Memorandum of Understanding (MOU) with USFWS that will promote the conservation of migratory birds. Activities subject to the EO 12186 may include implementation of agency programs.</w:t>
      </w:r>
    </w:p>
    <w:p w14:paraId="3BECFA83" w14:textId="77777777" w:rsidR="00CC2DB9" w:rsidRDefault="00CD4C05">
      <w:pPr>
        <w:pStyle w:val="ListParagraph"/>
        <w:numPr>
          <w:ilvl w:val="0"/>
          <w:numId w:val="14"/>
        </w:numPr>
        <w:tabs>
          <w:tab w:val="left" w:pos="1799"/>
        </w:tabs>
        <w:spacing w:before="269"/>
        <w:ind w:left="1799" w:right="1587"/>
        <w:rPr>
          <w:sz w:val="24"/>
        </w:rPr>
      </w:pPr>
      <w:r>
        <w:rPr>
          <w:sz w:val="24"/>
        </w:rPr>
        <w:t>EO</w:t>
      </w:r>
      <w:r>
        <w:rPr>
          <w:spacing w:val="-4"/>
          <w:sz w:val="24"/>
        </w:rPr>
        <w:t xml:space="preserve"> </w:t>
      </w:r>
      <w:r>
        <w:rPr>
          <w:sz w:val="24"/>
        </w:rPr>
        <w:t>13112</w:t>
      </w:r>
      <w:r>
        <w:rPr>
          <w:spacing w:val="-3"/>
          <w:sz w:val="24"/>
        </w:rPr>
        <w:t xml:space="preserve"> </w:t>
      </w:r>
      <w:r>
        <w:rPr>
          <w:sz w:val="24"/>
        </w:rPr>
        <w:t>–</w:t>
      </w:r>
      <w:r>
        <w:rPr>
          <w:spacing w:val="-1"/>
          <w:sz w:val="24"/>
        </w:rPr>
        <w:t xml:space="preserve"> </w:t>
      </w:r>
      <w:r>
        <w:rPr>
          <w:sz w:val="24"/>
        </w:rPr>
        <w:t>Invasive</w:t>
      </w:r>
      <w:r>
        <w:rPr>
          <w:spacing w:val="-4"/>
          <w:sz w:val="24"/>
        </w:rPr>
        <w:t xml:space="preserve"> </w:t>
      </w:r>
      <w:r>
        <w:rPr>
          <w:sz w:val="24"/>
        </w:rPr>
        <w:t>Species:</w:t>
      </w:r>
      <w:r>
        <w:rPr>
          <w:spacing w:val="-3"/>
          <w:sz w:val="24"/>
        </w:rPr>
        <w:t xml:space="preserve"> </w:t>
      </w:r>
      <w:r>
        <w:rPr>
          <w:sz w:val="24"/>
        </w:rPr>
        <w:t>EO</w:t>
      </w:r>
      <w:r>
        <w:rPr>
          <w:spacing w:val="-4"/>
          <w:sz w:val="24"/>
        </w:rPr>
        <w:t xml:space="preserve"> </w:t>
      </w:r>
      <w:r>
        <w:rPr>
          <w:sz w:val="24"/>
        </w:rPr>
        <w:t>13112</w:t>
      </w:r>
      <w:r>
        <w:rPr>
          <w:spacing w:val="-3"/>
          <w:sz w:val="24"/>
        </w:rPr>
        <w:t xml:space="preserve"> </w:t>
      </w:r>
      <w:r>
        <w:rPr>
          <w:sz w:val="24"/>
        </w:rPr>
        <w:t>was</w:t>
      </w:r>
      <w:r>
        <w:rPr>
          <w:spacing w:val="-1"/>
          <w:sz w:val="24"/>
        </w:rPr>
        <w:t xml:space="preserve"> </w:t>
      </w:r>
      <w:r>
        <w:rPr>
          <w:sz w:val="24"/>
        </w:rPr>
        <w:t>created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the</w:t>
      </w:r>
      <w:r>
        <w:rPr>
          <w:spacing w:val="-4"/>
          <w:sz w:val="24"/>
        </w:rPr>
        <w:t xml:space="preserve"> </w:t>
      </w:r>
      <w:r>
        <w:rPr>
          <w:sz w:val="24"/>
        </w:rPr>
        <w:t>introduction</w:t>
      </w:r>
      <w:r>
        <w:rPr>
          <w:spacing w:val="-3"/>
          <w:sz w:val="24"/>
        </w:rPr>
        <w:t xml:space="preserve"> </w:t>
      </w:r>
      <w:r>
        <w:rPr>
          <w:sz w:val="24"/>
        </w:rPr>
        <w:t>of</w:t>
      </w:r>
      <w:r>
        <w:rPr>
          <w:spacing w:val="-4"/>
          <w:sz w:val="24"/>
        </w:rPr>
        <w:t xml:space="preserve"> </w:t>
      </w:r>
      <w:r>
        <w:rPr>
          <w:sz w:val="24"/>
        </w:rPr>
        <w:t>invasive species and to provide for their control. Under this EO federal agencies can not authorize, fund, or carry out actions that are likely to cause or promote the introduction or spread of invasive species in the U.S.</w:t>
      </w:r>
    </w:p>
    <w:p w14:paraId="3BECFA84" w14:textId="77777777" w:rsidR="00CC2DB9" w:rsidRDefault="00CC2DB9">
      <w:pPr>
        <w:pStyle w:val="BodyText"/>
        <w:spacing w:before="43"/>
      </w:pPr>
    </w:p>
    <w:p w14:paraId="3BECFA85" w14:textId="77777777" w:rsidR="00CC2DB9" w:rsidRDefault="00CD4C05">
      <w:pPr>
        <w:pStyle w:val="BodyText"/>
        <w:spacing w:line="276" w:lineRule="auto"/>
        <w:ind w:left="1799" w:right="1439"/>
      </w:pPr>
      <w:r>
        <w:t>Projects</w:t>
      </w:r>
      <w:r>
        <w:rPr>
          <w:spacing w:val="-3"/>
        </w:rPr>
        <w:t xml:space="preserve"> </w:t>
      </w:r>
      <w:r>
        <w:t>on</w:t>
      </w:r>
      <w:r>
        <w:rPr>
          <w:spacing w:val="-3"/>
        </w:rPr>
        <w:t xml:space="preserve"> </w:t>
      </w:r>
      <w:r>
        <w:t>Tribal</w:t>
      </w:r>
      <w:r>
        <w:rPr>
          <w:spacing w:val="-3"/>
        </w:rPr>
        <w:t xml:space="preserve"> </w:t>
      </w:r>
      <w:r>
        <w:t>land</w:t>
      </w:r>
      <w:r>
        <w:rPr>
          <w:spacing w:val="-3"/>
        </w:rPr>
        <w:t xml:space="preserve"> </w:t>
      </w:r>
      <w:r>
        <w:t>and/or</w:t>
      </w:r>
      <w:r>
        <w:rPr>
          <w:spacing w:val="-4"/>
        </w:rPr>
        <w:t xml:space="preserve"> </w:t>
      </w:r>
      <w:r>
        <w:t>Tribal</w:t>
      </w:r>
      <w:r>
        <w:rPr>
          <w:spacing w:val="-3"/>
        </w:rPr>
        <w:t xml:space="preserve"> </w:t>
      </w:r>
      <w:r>
        <w:t>projects</w:t>
      </w:r>
      <w:r>
        <w:rPr>
          <w:spacing w:val="-3"/>
        </w:rPr>
        <w:t xml:space="preserve"> </w:t>
      </w:r>
      <w:r>
        <w:t>are</w:t>
      </w:r>
      <w:r>
        <w:rPr>
          <w:spacing w:val="-2"/>
        </w:rPr>
        <w:t xml:space="preserve"> </w:t>
      </w:r>
      <w:r>
        <w:t>also</w:t>
      </w:r>
      <w:r>
        <w:rPr>
          <w:spacing w:val="-3"/>
        </w:rPr>
        <w:t xml:space="preserve"> </w:t>
      </w:r>
      <w:r>
        <w:t>subject</w:t>
      </w:r>
      <w:r>
        <w:rPr>
          <w:spacing w:val="-3"/>
        </w:rPr>
        <w:t xml:space="preserve"> </w:t>
      </w:r>
      <w:r>
        <w:t>to</w:t>
      </w:r>
      <w:r>
        <w:rPr>
          <w:spacing w:val="-3"/>
        </w:rPr>
        <w:t xml:space="preserve"> </w:t>
      </w:r>
      <w:r>
        <w:t>compliance</w:t>
      </w:r>
      <w:r>
        <w:rPr>
          <w:spacing w:val="-4"/>
        </w:rPr>
        <w:t xml:space="preserve"> </w:t>
      </w:r>
      <w:r>
        <w:t>with</w:t>
      </w:r>
      <w:r>
        <w:rPr>
          <w:spacing w:val="-3"/>
        </w:rPr>
        <w:t xml:space="preserve"> </w:t>
      </w:r>
      <w:r>
        <w:t>Section</w:t>
      </w:r>
      <w:r>
        <w:rPr>
          <w:spacing w:val="-3"/>
        </w:rPr>
        <w:t xml:space="preserve"> </w:t>
      </w:r>
      <w:r>
        <w:t>7</w:t>
      </w:r>
      <w:r>
        <w:rPr>
          <w:spacing w:val="-3"/>
        </w:rPr>
        <w:t xml:space="preserve"> </w:t>
      </w:r>
      <w:r>
        <w:t>of the ESA. The Branch of Fisheries, Wildlife, and Recreation (BFWR) Endangered Species Program encompasses both endangered/threatened species identified in Endangered Species Act and Tribally significant species identified in Tribal documents, management plans, or Tribal Resolutions.</w:t>
      </w:r>
    </w:p>
    <w:p w14:paraId="3BECFA86" w14:textId="77777777" w:rsidR="00CC2DB9" w:rsidRDefault="00CC2DB9">
      <w:pPr>
        <w:pStyle w:val="BodyText"/>
        <w:spacing w:line="276" w:lineRule="auto"/>
        <w:sectPr w:rsidR="00CC2DB9">
          <w:pgSz w:w="12240" w:h="15840"/>
          <w:pgMar w:top="1360" w:right="0" w:bottom="1800" w:left="0" w:header="0" w:footer="1618" w:gutter="0"/>
          <w:cols w:space="720"/>
        </w:sectPr>
      </w:pPr>
    </w:p>
    <w:p w14:paraId="3BECFA87" w14:textId="77777777" w:rsidR="00CC2DB9" w:rsidRDefault="00CD4C05">
      <w:pPr>
        <w:pStyle w:val="Heading3"/>
        <w:numPr>
          <w:ilvl w:val="2"/>
          <w:numId w:val="13"/>
        </w:numPr>
        <w:tabs>
          <w:tab w:val="left" w:pos="1980"/>
        </w:tabs>
        <w:spacing w:before="79"/>
      </w:pPr>
      <w:bookmarkStart w:id="97" w:name="4.6.2_Terrestrial_Wildlife"/>
      <w:bookmarkStart w:id="98" w:name="_bookmark60"/>
      <w:bookmarkEnd w:id="97"/>
      <w:bookmarkEnd w:id="98"/>
      <w:r>
        <w:lastRenderedPageBreak/>
        <w:t>Terrestrial</w:t>
      </w:r>
      <w:r>
        <w:rPr>
          <w:spacing w:val="-4"/>
        </w:rPr>
        <w:t xml:space="preserve"> </w:t>
      </w:r>
      <w:r>
        <w:rPr>
          <w:spacing w:val="-2"/>
        </w:rPr>
        <w:t>Wildlife</w:t>
      </w:r>
    </w:p>
    <w:p w14:paraId="3BECFA88" w14:textId="77777777" w:rsidR="00CC2DB9" w:rsidRDefault="00CC2DB9">
      <w:pPr>
        <w:pStyle w:val="BodyText"/>
        <w:spacing w:before="45"/>
        <w:rPr>
          <w:b/>
        </w:rPr>
      </w:pPr>
    </w:p>
    <w:p w14:paraId="3BECFA89" w14:textId="77777777" w:rsidR="00CC2DB9" w:rsidRDefault="00CD4C05">
      <w:pPr>
        <w:pStyle w:val="BodyText"/>
        <w:spacing w:line="276" w:lineRule="auto"/>
        <w:ind w:left="1440" w:right="1437"/>
        <w:jc w:val="both"/>
      </w:pPr>
      <w:r>
        <w:t>Terrestrial</w:t>
      </w:r>
      <w:r>
        <w:rPr>
          <w:spacing w:val="-8"/>
        </w:rPr>
        <w:t xml:space="preserve"> </w:t>
      </w:r>
      <w:r>
        <w:t>wildlife</w:t>
      </w:r>
      <w:r>
        <w:rPr>
          <w:spacing w:val="-9"/>
        </w:rPr>
        <w:t xml:space="preserve"> </w:t>
      </w:r>
      <w:r>
        <w:t>species</w:t>
      </w:r>
      <w:r>
        <w:rPr>
          <w:spacing w:val="-8"/>
        </w:rPr>
        <w:t xml:space="preserve"> </w:t>
      </w:r>
      <w:r>
        <w:t>distribution</w:t>
      </w:r>
      <w:r>
        <w:rPr>
          <w:spacing w:val="-8"/>
        </w:rPr>
        <w:t xml:space="preserve"> </w:t>
      </w:r>
      <w:r>
        <w:t>and</w:t>
      </w:r>
      <w:r>
        <w:rPr>
          <w:spacing w:val="-8"/>
        </w:rPr>
        <w:t xml:space="preserve"> </w:t>
      </w:r>
      <w:r>
        <w:t>abundance</w:t>
      </w:r>
      <w:r>
        <w:rPr>
          <w:spacing w:val="-7"/>
        </w:rPr>
        <w:t xml:space="preserve"> </w:t>
      </w:r>
      <w:r>
        <w:t>are</w:t>
      </w:r>
      <w:r>
        <w:rPr>
          <w:spacing w:val="-9"/>
        </w:rPr>
        <w:t xml:space="preserve"> </w:t>
      </w:r>
      <w:r>
        <w:t>heavily</w:t>
      </w:r>
      <w:r>
        <w:rPr>
          <w:spacing w:val="-8"/>
        </w:rPr>
        <w:t xml:space="preserve"> </w:t>
      </w:r>
      <w:r>
        <w:t>influenced</w:t>
      </w:r>
      <w:r>
        <w:rPr>
          <w:spacing w:val="-8"/>
        </w:rPr>
        <w:t xml:space="preserve"> </w:t>
      </w:r>
      <w:r>
        <w:t>by</w:t>
      </w:r>
      <w:r>
        <w:rPr>
          <w:spacing w:val="-8"/>
        </w:rPr>
        <w:t xml:space="preserve"> </w:t>
      </w:r>
      <w:r>
        <w:t>available</w:t>
      </w:r>
      <w:r>
        <w:rPr>
          <w:spacing w:val="-9"/>
        </w:rPr>
        <w:t xml:space="preserve"> </w:t>
      </w:r>
      <w:r>
        <w:t xml:space="preserve">habitat. Available habitat and vegetative communities vary significantly across the U.S. and </w:t>
      </w:r>
      <w:r>
        <w:t>through-out the</w:t>
      </w:r>
      <w:r>
        <w:rPr>
          <w:spacing w:val="-2"/>
        </w:rPr>
        <w:t xml:space="preserve"> </w:t>
      </w:r>
      <w:r>
        <w:t>state</w:t>
      </w:r>
      <w:r>
        <w:rPr>
          <w:spacing w:val="-2"/>
        </w:rPr>
        <w:t xml:space="preserve"> </w:t>
      </w:r>
      <w:r>
        <w:t>of</w:t>
      </w:r>
      <w:r>
        <w:rPr>
          <w:spacing w:val="-2"/>
        </w:rPr>
        <w:t xml:space="preserve"> </w:t>
      </w:r>
      <w:r>
        <w:t>Montana.</w:t>
      </w:r>
      <w:r>
        <w:rPr>
          <w:spacing w:val="-2"/>
        </w:rPr>
        <w:t xml:space="preserve"> </w:t>
      </w:r>
      <w:r>
        <w:t>Site-specific</w:t>
      </w:r>
      <w:r>
        <w:rPr>
          <w:spacing w:val="-2"/>
        </w:rPr>
        <w:t xml:space="preserve"> </w:t>
      </w:r>
      <w:r>
        <w:t>information</w:t>
      </w:r>
      <w:r>
        <w:rPr>
          <w:spacing w:val="-2"/>
        </w:rPr>
        <w:t xml:space="preserve"> </w:t>
      </w:r>
      <w:r>
        <w:t>is</w:t>
      </w:r>
      <w:r>
        <w:rPr>
          <w:spacing w:val="-3"/>
        </w:rPr>
        <w:t xml:space="preserve"> </w:t>
      </w:r>
      <w:r>
        <w:t>needed</w:t>
      </w:r>
      <w:r>
        <w:rPr>
          <w:spacing w:val="-2"/>
        </w:rPr>
        <w:t xml:space="preserve"> </w:t>
      </w:r>
      <w:r>
        <w:t>to</w:t>
      </w:r>
      <w:r>
        <w:rPr>
          <w:spacing w:val="-2"/>
        </w:rPr>
        <w:t xml:space="preserve"> </w:t>
      </w:r>
      <w:r>
        <w:t>determine</w:t>
      </w:r>
      <w:r>
        <w:rPr>
          <w:spacing w:val="-2"/>
        </w:rPr>
        <w:t xml:space="preserve"> </w:t>
      </w:r>
      <w:r>
        <w:t>project</w:t>
      </w:r>
      <w:r>
        <w:rPr>
          <w:spacing w:val="-2"/>
        </w:rPr>
        <w:t xml:space="preserve"> </w:t>
      </w:r>
      <w:r>
        <w:t>specific</w:t>
      </w:r>
      <w:r>
        <w:rPr>
          <w:spacing w:val="-2"/>
        </w:rPr>
        <w:t xml:space="preserve"> </w:t>
      </w:r>
      <w:r>
        <w:t>impacts</w:t>
      </w:r>
      <w:r>
        <w:rPr>
          <w:spacing w:val="-2"/>
        </w:rPr>
        <w:t xml:space="preserve"> </w:t>
      </w:r>
      <w:r>
        <w:t>on wildlife and plant species. Therefore, the focus of the baseline discussion is on compliance with existing laws and EOs regarding terrestrial wildlife. Project activities that have the potential to affect terrestrial species often consist of ground disturbing activities such as grading, vegetation removal (including trees), and heavy equipment operation and staging.</w:t>
      </w:r>
    </w:p>
    <w:p w14:paraId="3BECFA8A" w14:textId="77777777" w:rsidR="00CC2DB9" w:rsidRDefault="00CC2DB9">
      <w:pPr>
        <w:pStyle w:val="BodyText"/>
        <w:spacing w:before="4"/>
      </w:pPr>
    </w:p>
    <w:p w14:paraId="3BECFA8B" w14:textId="77777777" w:rsidR="00CC2DB9" w:rsidRDefault="00CD4C05">
      <w:pPr>
        <w:pStyle w:val="Heading3"/>
        <w:jc w:val="both"/>
      </w:pPr>
      <w:bookmarkStart w:id="99" w:name="Terrestrial_Species_of_Concern:"/>
      <w:bookmarkEnd w:id="99"/>
      <w:r>
        <w:t>Terrestrial</w:t>
      </w:r>
      <w:r>
        <w:rPr>
          <w:spacing w:val="-3"/>
        </w:rPr>
        <w:t xml:space="preserve"> </w:t>
      </w:r>
      <w:r>
        <w:t>Species</w:t>
      </w:r>
      <w:r>
        <w:rPr>
          <w:spacing w:val="-2"/>
        </w:rPr>
        <w:t xml:space="preserve"> </w:t>
      </w:r>
      <w:r>
        <w:t>of</w:t>
      </w:r>
      <w:r>
        <w:rPr>
          <w:spacing w:val="-3"/>
        </w:rPr>
        <w:t xml:space="preserve"> </w:t>
      </w:r>
      <w:r>
        <w:rPr>
          <w:spacing w:val="-2"/>
        </w:rPr>
        <w:t>Concern:</w:t>
      </w:r>
    </w:p>
    <w:p w14:paraId="3BECFA8C" w14:textId="77777777" w:rsidR="00CC2DB9" w:rsidRDefault="00CC2DB9">
      <w:pPr>
        <w:pStyle w:val="BodyText"/>
        <w:spacing w:before="45"/>
        <w:rPr>
          <w:b/>
        </w:rPr>
      </w:pPr>
    </w:p>
    <w:p w14:paraId="3BECFA8D" w14:textId="77777777" w:rsidR="00CC2DB9" w:rsidRDefault="00CD4C05">
      <w:pPr>
        <w:pStyle w:val="BodyText"/>
        <w:ind w:left="1440"/>
        <w:jc w:val="both"/>
      </w:pPr>
      <w:bookmarkStart w:id="100" w:name="Northern_Long-eared_Bat"/>
      <w:bookmarkEnd w:id="100"/>
      <w:r>
        <w:rPr>
          <w:u w:val="single"/>
        </w:rPr>
        <w:t>Northern</w:t>
      </w:r>
      <w:r>
        <w:rPr>
          <w:spacing w:val="-3"/>
          <w:u w:val="single"/>
        </w:rPr>
        <w:t xml:space="preserve"> </w:t>
      </w:r>
      <w:r>
        <w:rPr>
          <w:u w:val="single"/>
        </w:rPr>
        <w:t>Long-eared</w:t>
      </w:r>
      <w:r>
        <w:rPr>
          <w:spacing w:val="-3"/>
          <w:u w:val="single"/>
        </w:rPr>
        <w:t xml:space="preserve"> </w:t>
      </w:r>
      <w:r>
        <w:rPr>
          <w:spacing w:val="-5"/>
          <w:u w:val="single"/>
        </w:rPr>
        <w:t>Bat</w:t>
      </w:r>
    </w:p>
    <w:p w14:paraId="3BECFA8E" w14:textId="77777777" w:rsidR="00CC2DB9" w:rsidRDefault="00CC2DB9">
      <w:pPr>
        <w:pStyle w:val="BodyText"/>
        <w:spacing w:before="5"/>
      </w:pPr>
    </w:p>
    <w:p w14:paraId="3BECFA8F" w14:textId="77777777" w:rsidR="00CC2DB9" w:rsidRDefault="00CD4C05">
      <w:pPr>
        <w:pStyle w:val="BodyText"/>
        <w:spacing w:line="276" w:lineRule="auto"/>
        <w:ind w:left="1440" w:right="1529"/>
      </w:pPr>
      <w:r>
        <w:t>Suitable</w:t>
      </w:r>
      <w:r>
        <w:rPr>
          <w:spacing w:val="-4"/>
        </w:rPr>
        <w:t xml:space="preserve"> </w:t>
      </w:r>
      <w:r>
        <w:t>summer</w:t>
      </w:r>
      <w:r>
        <w:rPr>
          <w:spacing w:val="-4"/>
        </w:rPr>
        <w:t xml:space="preserve"> </w:t>
      </w:r>
      <w:r>
        <w:t>habitat</w:t>
      </w:r>
      <w:r>
        <w:rPr>
          <w:spacing w:val="-3"/>
        </w:rPr>
        <w:t xml:space="preserve"> </w:t>
      </w:r>
      <w:r>
        <w:t>for</w:t>
      </w:r>
      <w:r>
        <w:rPr>
          <w:spacing w:val="-4"/>
        </w:rPr>
        <w:t xml:space="preserve"> </w:t>
      </w:r>
      <w:r>
        <w:t>NLEB</w:t>
      </w:r>
      <w:r>
        <w:rPr>
          <w:spacing w:val="-3"/>
        </w:rPr>
        <w:t xml:space="preserve"> </w:t>
      </w:r>
      <w:r>
        <w:t>consists</w:t>
      </w:r>
      <w:r>
        <w:rPr>
          <w:spacing w:val="-3"/>
        </w:rPr>
        <w:t xml:space="preserve"> </w:t>
      </w:r>
      <w:r>
        <w:t>of</w:t>
      </w:r>
      <w:r>
        <w:rPr>
          <w:spacing w:val="-4"/>
        </w:rPr>
        <w:t xml:space="preserve"> </w:t>
      </w:r>
      <w:r>
        <w:t>a</w:t>
      </w:r>
      <w:r>
        <w:rPr>
          <w:spacing w:val="-4"/>
        </w:rPr>
        <w:t xml:space="preserve"> </w:t>
      </w:r>
      <w:r>
        <w:t>wide</w:t>
      </w:r>
      <w:r>
        <w:rPr>
          <w:spacing w:val="-4"/>
        </w:rPr>
        <w:t xml:space="preserve"> </w:t>
      </w:r>
      <w:r>
        <w:t>variety</w:t>
      </w:r>
      <w:r>
        <w:rPr>
          <w:spacing w:val="-3"/>
        </w:rPr>
        <w:t xml:space="preserve"> </w:t>
      </w:r>
      <w:r>
        <w:t>of</w:t>
      </w:r>
      <w:r>
        <w:rPr>
          <w:spacing w:val="-4"/>
        </w:rPr>
        <w:t xml:space="preserve"> </w:t>
      </w:r>
      <w:r>
        <w:t>forested/wooded</w:t>
      </w:r>
      <w:r>
        <w:rPr>
          <w:spacing w:val="-3"/>
        </w:rPr>
        <w:t xml:space="preserve"> </w:t>
      </w:r>
      <w:r>
        <w:t>habitats</w:t>
      </w:r>
      <w:r>
        <w:rPr>
          <w:spacing w:val="-3"/>
        </w:rPr>
        <w:t xml:space="preserve"> </w:t>
      </w:r>
      <w:r>
        <w:t xml:space="preserve">where they roost, forage, and travel. This includes forests and woodlots containing potential roosts, as well as linear features such as </w:t>
      </w:r>
      <w:r>
        <w:t>fencerows, riparian forests, and other wooded and adjacent non- wooded corridors (Service, 2022 p. 17). Habitat degradation and destruction, including urbanization, recreation, and vegetative removal, have largely contributed to the decline of NLEB populations. This species has an active season from April 1 – October 31.</w:t>
      </w:r>
      <w:hyperlink w:anchor="_bookmark61" w:history="1">
        <w:r>
          <w:rPr>
            <w:vertAlign w:val="superscript"/>
          </w:rPr>
          <w:t>25</w:t>
        </w:r>
      </w:hyperlink>
    </w:p>
    <w:p w14:paraId="3BECFA90" w14:textId="77777777" w:rsidR="00CC2DB9" w:rsidRDefault="00CC2DB9">
      <w:pPr>
        <w:pStyle w:val="BodyText"/>
        <w:spacing w:before="4"/>
      </w:pPr>
    </w:p>
    <w:p w14:paraId="3BECFA91" w14:textId="77777777" w:rsidR="00CC2DB9" w:rsidRDefault="00CD4C05">
      <w:pPr>
        <w:pStyle w:val="BodyText"/>
        <w:ind w:left="1440"/>
      </w:pPr>
      <w:bookmarkStart w:id="101" w:name="Ute_Ladies’_Tresses"/>
      <w:bookmarkEnd w:id="101"/>
      <w:r>
        <w:rPr>
          <w:u w:val="single"/>
        </w:rPr>
        <w:t>Ute</w:t>
      </w:r>
      <w:r>
        <w:rPr>
          <w:spacing w:val="-3"/>
          <w:u w:val="single"/>
        </w:rPr>
        <w:t xml:space="preserve"> </w:t>
      </w:r>
      <w:r>
        <w:rPr>
          <w:u w:val="single"/>
        </w:rPr>
        <w:t>Ladies’</w:t>
      </w:r>
      <w:r>
        <w:rPr>
          <w:spacing w:val="-3"/>
          <w:u w:val="single"/>
        </w:rPr>
        <w:t xml:space="preserve"> </w:t>
      </w:r>
      <w:r>
        <w:rPr>
          <w:spacing w:val="-2"/>
          <w:u w:val="single"/>
        </w:rPr>
        <w:t>Tresses</w:t>
      </w:r>
    </w:p>
    <w:p w14:paraId="3BECFA92" w14:textId="77777777" w:rsidR="00CC2DB9" w:rsidRDefault="00CC2DB9">
      <w:pPr>
        <w:pStyle w:val="BodyText"/>
        <w:spacing w:before="45"/>
      </w:pPr>
    </w:p>
    <w:p w14:paraId="3BECFA93" w14:textId="77777777" w:rsidR="00CC2DB9" w:rsidRDefault="00CD4C05">
      <w:pPr>
        <w:pStyle w:val="BodyText"/>
        <w:spacing w:before="1" w:line="276" w:lineRule="auto"/>
        <w:ind w:left="1440" w:right="1438"/>
        <w:jc w:val="both"/>
      </w:pPr>
      <w:r>
        <w:t>ULT</w:t>
      </w:r>
      <w:r>
        <w:rPr>
          <w:spacing w:val="-15"/>
        </w:rPr>
        <w:t xml:space="preserve"> </w:t>
      </w:r>
      <w:r>
        <w:t>can</w:t>
      </w:r>
      <w:r>
        <w:rPr>
          <w:spacing w:val="-15"/>
        </w:rPr>
        <w:t xml:space="preserve"> </w:t>
      </w:r>
      <w:r>
        <w:t>be</w:t>
      </w:r>
      <w:r>
        <w:rPr>
          <w:spacing w:val="-15"/>
        </w:rPr>
        <w:t xml:space="preserve"> </w:t>
      </w:r>
      <w:r>
        <w:t>found</w:t>
      </w:r>
      <w:r>
        <w:rPr>
          <w:spacing w:val="-15"/>
        </w:rPr>
        <w:t xml:space="preserve"> </w:t>
      </w:r>
      <w:r>
        <w:t>within</w:t>
      </w:r>
      <w:r>
        <w:rPr>
          <w:spacing w:val="-15"/>
        </w:rPr>
        <w:t xml:space="preserve"> </w:t>
      </w:r>
      <w:proofErr w:type="gramStart"/>
      <w:r>
        <w:t>a</w:t>
      </w:r>
      <w:r>
        <w:rPr>
          <w:spacing w:val="-15"/>
        </w:rPr>
        <w:t xml:space="preserve"> </w:t>
      </w:r>
      <w:r>
        <w:t>number</w:t>
      </w:r>
      <w:r>
        <w:rPr>
          <w:spacing w:val="-15"/>
        </w:rPr>
        <w:t xml:space="preserve"> </w:t>
      </w:r>
      <w:r>
        <w:t>of</w:t>
      </w:r>
      <w:proofErr w:type="gramEnd"/>
      <w:r>
        <w:rPr>
          <w:spacing w:val="-15"/>
        </w:rPr>
        <w:t xml:space="preserve"> </w:t>
      </w:r>
      <w:r>
        <w:t>vegetation</w:t>
      </w:r>
      <w:r>
        <w:rPr>
          <w:spacing w:val="-15"/>
        </w:rPr>
        <w:t xml:space="preserve"> </w:t>
      </w:r>
      <w:r>
        <w:t>and</w:t>
      </w:r>
      <w:r>
        <w:rPr>
          <w:spacing w:val="-15"/>
        </w:rPr>
        <w:t xml:space="preserve"> </w:t>
      </w:r>
      <w:r>
        <w:t>hydrology</w:t>
      </w:r>
      <w:r>
        <w:rPr>
          <w:spacing w:val="-15"/>
        </w:rPr>
        <w:t xml:space="preserve"> </w:t>
      </w:r>
      <w:r>
        <w:t>types</w:t>
      </w:r>
      <w:r>
        <w:rPr>
          <w:spacing w:val="-15"/>
        </w:rPr>
        <w:t xml:space="preserve"> </w:t>
      </w:r>
      <w:r>
        <w:t>including</w:t>
      </w:r>
      <w:r>
        <w:rPr>
          <w:spacing w:val="-15"/>
        </w:rPr>
        <w:t xml:space="preserve"> </w:t>
      </w:r>
      <w:r>
        <w:t>seasonally</w:t>
      </w:r>
      <w:r>
        <w:rPr>
          <w:spacing w:val="-15"/>
        </w:rPr>
        <w:t xml:space="preserve"> </w:t>
      </w:r>
      <w:r>
        <w:t>flooded river terraces, irrigation canals, berms, levees, irrigated meadows, lakeshores and reservoirs, and other human-modified wetlands. Over one-third of all known Ute ladies’-tresses populations are found on alluvial banks, point bars, floodplains, or oxbows associated with perennial streams (Service,</w:t>
      </w:r>
      <w:r>
        <w:rPr>
          <w:spacing w:val="-15"/>
        </w:rPr>
        <w:t xml:space="preserve"> </w:t>
      </w:r>
      <w:r>
        <w:t>2023a</w:t>
      </w:r>
      <w:r>
        <w:rPr>
          <w:spacing w:val="-15"/>
        </w:rPr>
        <w:t xml:space="preserve"> </w:t>
      </w:r>
      <w:r>
        <w:t>p.34).</w:t>
      </w:r>
      <w:r>
        <w:rPr>
          <w:spacing w:val="-15"/>
        </w:rPr>
        <w:t xml:space="preserve"> </w:t>
      </w:r>
      <w:r>
        <w:t>Direct</w:t>
      </w:r>
      <w:r>
        <w:rPr>
          <w:spacing w:val="-15"/>
        </w:rPr>
        <w:t xml:space="preserve"> </w:t>
      </w:r>
      <w:r>
        <w:t>mortality</w:t>
      </w:r>
      <w:r>
        <w:rPr>
          <w:spacing w:val="-15"/>
        </w:rPr>
        <w:t xml:space="preserve"> </w:t>
      </w:r>
      <w:r>
        <w:t>of</w:t>
      </w:r>
      <w:r>
        <w:rPr>
          <w:spacing w:val="-15"/>
        </w:rPr>
        <w:t xml:space="preserve"> </w:t>
      </w:r>
      <w:r>
        <w:t>ULT</w:t>
      </w:r>
      <w:r>
        <w:rPr>
          <w:spacing w:val="-15"/>
        </w:rPr>
        <w:t xml:space="preserve"> </w:t>
      </w:r>
      <w:r>
        <w:t>has</w:t>
      </w:r>
      <w:r>
        <w:rPr>
          <w:spacing w:val="-15"/>
        </w:rPr>
        <w:t xml:space="preserve"> </w:t>
      </w:r>
      <w:r>
        <w:t>been</w:t>
      </w:r>
      <w:r>
        <w:rPr>
          <w:spacing w:val="-15"/>
        </w:rPr>
        <w:t xml:space="preserve"> </w:t>
      </w:r>
      <w:r>
        <w:t>connected</w:t>
      </w:r>
      <w:r>
        <w:rPr>
          <w:spacing w:val="-15"/>
        </w:rPr>
        <w:t xml:space="preserve"> </w:t>
      </w:r>
      <w:r>
        <w:t>to</w:t>
      </w:r>
      <w:r>
        <w:rPr>
          <w:spacing w:val="-15"/>
        </w:rPr>
        <w:t xml:space="preserve"> </w:t>
      </w:r>
      <w:r>
        <w:t>water</w:t>
      </w:r>
      <w:r>
        <w:rPr>
          <w:spacing w:val="-15"/>
        </w:rPr>
        <w:t xml:space="preserve"> </w:t>
      </w:r>
      <w:r>
        <w:t>management</w:t>
      </w:r>
      <w:r>
        <w:rPr>
          <w:spacing w:val="-15"/>
        </w:rPr>
        <w:t xml:space="preserve"> </w:t>
      </w:r>
      <w:r>
        <w:t>practices, drought, recreation, and construc</w:t>
      </w:r>
      <w:r>
        <w:t xml:space="preserve">tion (Service, 2023b p.7-8). </w:t>
      </w:r>
      <w:hyperlink w:anchor="_bookmark62" w:history="1">
        <w:r>
          <w:rPr>
            <w:vertAlign w:val="superscript"/>
          </w:rPr>
          <w:t>26</w:t>
        </w:r>
      </w:hyperlink>
      <w:hyperlink w:anchor="_bookmark63" w:history="1">
        <w:r>
          <w:rPr>
            <w:vertAlign w:val="superscript"/>
          </w:rPr>
          <w:t>27</w:t>
        </w:r>
      </w:hyperlink>
    </w:p>
    <w:p w14:paraId="3BECFA94" w14:textId="77777777" w:rsidR="00CC2DB9" w:rsidRDefault="00CC2DB9">
      <w:pPr>
        <w:pStyle w:val="BodyText"/>
        <w:spacing w:before="3"/>
      </w:pPr>
    </w:p>
    <w:p w14:paraId="3BECFA95" w14:textId="77777777" w:rsidR="00CC2DB9" w:rsidRDefault="00CD4C05">
      <w:pPr>
        <w:pStyle w:val="Heading3"/>
        <w:ind w:left="1439"/>
        <w:jc w:val="both"/>
      </w:pPr>
      <w:r>
        <w:t>Aquatic</w:t>
      </w:r>
      <w:r>
        <w:rPr>
          <w:spacing w:val="-3"/>
        </w:rPr>
        <w:t xml:space="preserve"> </w:t>
      </w:r>
      <w:r>
        <w:t>Species</w:t>
      </w:r>
      <w:r>
        <w:rPr>
          <w:spacing w:val="-2"/>
        </w:rPr>
        <w:t xml:space="preserve"> </w:t>
      </w:r>
      <w:r>
        <w:t>of</w:t>
      </w:r>
      <w:r>
        <w:rPr>
          <w:spacing w:val="-2"/>
        </w:rPr>
        <w:t xml:space="preserve"> Concern:</w:t>
      </w:r>
    </w:p>
    <w:p w14:paraId="3BECFA96" w14:textId="77777777" w:rsidR="00CC2DB9" w:rsidRDefault="00CC2DB9">
      <w:pPr>
        <w:pStyle w:val="BodyText"/>
        <w:spacing w:before="46"/>
        <w:rPr>
          <w:b/>
        </w:rPr>
      </w:pPr>
    </w:p>
    <w:p w14:paraId="3BECFA97" w14:textId="77777777" w:rsidR="00CC2DB9" w:rsidRDefault="00CD4C05">
      <w:pPr>
        <w:pStyle w:val="BodyText"/>
        <w:spacing w:line="276" w:lineRule="auto"/>
        <w:ind w:left="1439" w:right="1436"/>
        <w:jc w:val="both"/>
      </w:pPr>
      <w:r>
        <w:t>There</w:t>
      </w:r>
      <w:r>
        <w:rPr>
          <w:spacing w:val="-9"/>
        </w:rPr>
        <w:t xml:space="preserve"> </w:t>
      </w:r>
      <w:r>
        <w:t>are</w:t>
      </w:r>
      <w:r>
        <w:rPr>
          <w:spacing w:val="-9"/>
        </w:rPr>
        <w:t xml:space="preserve"> </w:t>
      </w:r>
      <w:r>
        <w:t>numerous</w:t>
      </w:r>
      <w:r>
        <w:rPr>
          <w:spacing w:val="-9"/>
        </w:rPr>
        <w:t xml:space="preserve"> </w:t>
      </w:r>
      <w:r>
        <w:t>aquatic</w:t>
      </w:r>
      <w:r>
        <w:rPr>
          <w:spacing w:val="-11"/>
        </w:rPr>
        <w:t xml:space="preserve"> </w:t>
      </w:r>
      <w:r>
        <w:t>species</w:t>
      </w:r>
      <w:r>
        <w:rPr>
          <w:spacing w:val="-9"/>
        </w:rPr>
        <w:t xml:space="preserve"> </w:t>
      </w:r>
      <w:r>
        <w:t>located</w:t>
      </w:r>
      <w:r>
        <w:rPr>
          <w:spacing w:val="-10"/>
        </w:rPr>
        <w:t xml:space="preserve"> </w:t>
      </w:r>
      <w:r>
        <w:t>in</w:t>
      </w:r>
      <w:r>
        <w:rPr>
          <w:spacing w:val="-10"/>
        </w:rPr>
        <w:t xml:space="preserve"> </w:t>
      </w:r>
      <w:r>
        <w:t>the</w:t>
      </w:r>
      <w:r>
        <w:rPr>
          <w:spacing w:val="-9"/>
        </w:rPr>
        <w:t xml:space="preserve"> </w:t>
      </w:r>
      <w:r>
        <w:t>state</w:t>
      </w:r>
      <w:r>
        <w:rPr>
          <w:spacing w:val="-11"/>
        </w:rPr>
        <w:t xml:space="preserve"> </w:t>
      </w:r>
      <w:r>
        <w:t>of</w:t>
      </w:r>
      <w:r>
        <w:rPr>
          <w:spacing w:val="-10"/>
        </w:rPr>
        <w:t xml:space="preserve"> </w:t>
      </w:r>
      <w:r>
        <w:t>Montana.</w:t>
      </w:r>
      <w:r>
        <w:rPr>
          <w:spacing w:val="-8"/>
        </w:rPr>
        <w:t xml:space="preserve"> </w:t>
      </w:r>
      <w:r>
        <w:t>Aquatic</w:t>
      </w:r>
      <w:r>
        <w:rPr>
          <w:spacing w:val="-11"/>
        </w:rPr>
        <w:t xml:space="preserve"> </w:t>
      </w:r>
      <w:r>
        <w:t>animals</w:t>
      </w:r>
      <w:r>
        <w:rPr>
          <w:spacing w:val="-9"/>
        </w:rPr>
        <w:t xml:space="preserve"> </w:t>
      </w:r>
      <w:r>
        <w:t>are</w:t>
      </w:r>
      <w:r>
        <w:rPr>
          <w:spacing w:val="-11"/>
        </w:rPr>
        <w:t xml:space="preserve"> </w:t>
      </w:r>
      <w:r>
        <w:t>classified as</w:t>
      </w:r>
      <w:r>
        <w:rPr>
          <w:spacing w:val="10"/>
        </w:rPr>
        <w:t xml:space="preserve"> </w:t>
      </w:r>
      <w:r>
        <w:t>vertebrate</w:t>
      </w:r>
      <w:r>
        <w:rPr>
          <w:spacing w:val="12"/>
        </w:rPr>
        <w:t xml:space="preserve"> </w:t>
      </w:r>
      <w:r>
        <w:t>or</w:t>
      </w:r>
      <w:r>
        <w:rPr>
          <w:spacing w:val="11"/>
        </w:rPr>
        <w:t xml:space="preserve"> </w:t>
      </w:r>
      <w:r>
        <w:t>invertebrate</w:t>
      </w:r>
      <w:r>
        <w:rPr>
          <w:spacing w:val="12"/>
        </w:rPr>
        <w:t xml:space="preserve"> </w:t>
      </w:r>
      <w:r>
        <w:t>that</w:t>
      </w:r>
      <w:r>
        <w:rPr>
          <w:spacing w:val="12"/>
        </w:rPr>
        <w:t xml:space="preserve"> </w:t>
      </w:r>
      <w:r>
        <w:t>live</w:t>
      </w:r>
      <w:r>
        <w:rPr>
          <w:spacing w:val="12"/>
        </w:rPr>
        <w:t xml:space="preserve"> </w:t>
      </w:r>
      <w:r>
        <w:t>most</w:t>
      </w:r>
      <w:r>
        <w:rPr>
          <w:spacing w:val="12"/>
        </w:rPr>
        <w:t xml:space="preserve"> </w:t>
      </w:r>
      <w:r>
        <w:t>of</w:t>
      </w:r>
      <w:r>
        <w:rPr>
          <w:spacing w:val="12"/>
        </w:rPr>
        <w:t xml:space="preserve"> </w:t>
      </w:r>
      <w:r>
        <w:t>their</w:t>
      </w:r>
      <w:r>
        <w:rPr>
          <w:spacing w:val="12"/>
        </w:rPr>
        <w:t xml:space="preserve"> </w:t>
      </w:r>
      <w:r>
        <w:t>lives</w:t>
      </w:r>
      <w:r>
        <w:rPr>
          <w:spacing w:val="12"/>
        </w:rPr>
        <w:t xml:space="preserve"> </w:t>
      </w:r>
      <w:r>
        <w:t>in</w:t>
      </w:r>
      <w:r>
        <w:rPr>
          <w:spacing w:val="13"/>
        </w:rPr>
        <w:t xml:space="preserve"> </w:t>
      </w:r>
      <w:r>
        <w:t>water.</w:t>
      </w:r>
      <w:r>
        <w:rPr>
          <w:spacing w:val="12"/>
        </w:rPr>
        <w:t xml:space="preserve"> </w:t>
      </w:r>
      <w:r>
        <w:t>USFWS</w:t>
      </w:r>
      <w:r>
        <w:rPr>
          <w:spacing w:val="16"/>
        </w:rPr>
        <w:t xml:space="preserve"> </w:t>
      </w:r>
      <w:r>
        <w:t>states</w:t>
      </w:r>
      <w:r>
        <w:rPr>
          <w:spacing w:val="12"/>
        </w:rPr>
        <w:t xml:space="preserve"> </w:t>
      </w:r>
      <w:r>
        <w:t>that</w:t>
      </w:r>
      <w:r>
        <w:rPr>
          <w:spacing w:val="13"/>
        </w:rPr>
        <w:t xml:space="preserve"> </w:t>
      </w:r>
      <w:r>
        <w:t>plants</w:t>
      </w:r>
      <w:r>
        <w:rPr>
          <w:spacing w:val="13"/>
        </w:rPr>
        <w:t xml:space="preserve"> </w:t>
      </w:r>
      <w:r>
        <w:rPr>
          <w:spacing w:val="-5"/>
        </w:rPr>
        <w:t>and</w:t>
      </w:r>
    </w:p>
    <w:p w14:paraId="3BECFA98" w14:textId="77777777" w:rsidR="00CC2DB9" w:rsidRDefault="00CC2DB9">
      <w:pPr>
        <w:pStyle w:val="BodyText"/>
        <w:rPr>
          <w:sz w:val="20"/>
        </w:rPr>
      </w:pPr>
    </w:p>
    <w:p w14:paraId="3BECFA99" w14:textId="77777777" w:rsidR="00CC2DB9" w:rsidRDefault="00CD4C05">
      <w:pPr>
        <w:pStyle w:val="BodyText"/>
        <w:spacing w:before="171"/>
        <w:rPr>
          <w:sz w:val="20"/>
        </w:rPr>
      </w:pPr>
      <w:r>
        <w:rPr>
          <w:noProof/>
          <w:sz w:val="20"/>
        </w:rPr>
        <mc:AlternateContent>
          <mc:Choice Requires="wps">
            <w:drawing>
              <wp:anchor distT="0" distB="0" distL="0" distR="0" simplePos="0" relativeHeight="487595520" behindDoc="1" locked="0" layoutInCell="1" allowOverlap="1" wp14:anchorId="3BECFDCF" wp14:editId="0B6D57E6">
                <wp:simplePos x="0" y="0"/>
                <wp:positionH relativeFrom="page">
                  <wp:posOffset>914400</wp:posOffset>
                </wp:positionH>
                <wp:positionV relativeFrom="paragraph">
                  <wp:posOffset>270059</wp:posOffset>
                </wp:positionV>
                <wp:extent cx="1828800" cy="762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407F4" id="Graphic 24" o:spid="_x0000_s1026" alt="&quot;&quot;" style="position:absolute;margin-left:1in;margin-top:21.2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" path="m1828800,l,,,7619r1828800,l1828800,xe" fillcolor="black" stroked="f">
                <v:path arrowok="t"/>
                <w10:wrap type="topAndBottom" anchorx="page"/>
              </v:shape>
            </w:pict>
          </mc:Fallback>
        </mc:AlternateContent>
      </w:r>
    </w:p>
    <w:p w14:paraId="3BECFA9A" w14:textId="77777777" w:rsidR="00CC2DB9" w:rsidRDefault="00CC2DB9">
      <w:pPr>
        <w:pStyle w:val="BodyText"/>
        <w:spacing w:before="154"/>
        <w:rPr>
          <w:sz w:val="20"/>
        </w:rPr>
      </w:pPr>
    </w:p>
    <w:p w14:paraId="3BECFA9B" w14:textId="77777777" w:rsidR="00CC2DB9" w:rsidRDefault="00CD4C05">
      <w:pPr>
        <w:spacing w:line="229" w:lineRule="exact"/>
        <w:ind w:left="1440"/>
        <w:rPr>
          <w:sz w:val="20"/>
        </w:rPr>
      </w:pPr>
      <w:bookmarkStart w:id="102" w:name="_bookmark61"/>
      <w:bookmarkEnd w:id="102"/>
      <w:r>
        <w:rPr>
          <w:sz w:val="20"/>
          <w:vertAlign w:val="superscript"/>
        </w:rPr>
        <w:t>25</w:t>
      </w:r>
      <w:r>
        <w:rPr>
          <w:spacing w:val="-6"/>
          <w:sz w:val="20"/>
        </w:rPr>
        <w:t xml:space="preserve"> </w:t>
      </w:r>
      <w:hyperlink r:id="rId29">
        <w:r>
          <w:rPr>
            <w:color w:val="0000FF"/>
            <w:sz w:val="20"/>
            <w:u w:val="single" w:color="0000FF"/>
          </w:rPr>
          <w:t>Species</w:t>
        </w:r>
        <w:r>
          <w:rPr>
            <w:color w:val="0000FF"/>
            <w:spacing w:val="-7"/>
            <w:sz w:val="20"/>
            <w:u w:val="single" w:color="0000FF"/>
          </w:rPr>
          <w:t xml:space="preserve"> </w:t>
        </w:r>
        <w:r>
          <w:rPr>
            <w:color w:val="0000FF"/>
            <w:sz w:val="20"/>
            <w:u w:val="single" w:color="0000FF"/>
          </w:rPr>
          <w:t>Status</w:t>
        </w:r>
        <w:r>
          <w:rPr>
            <w:color w:val="0000FF"/>
            <w:spacing w:val="-7"/>
            <w:sz w:val="20"/>
            <w:u w:val="single" w:color="0000FF"/>
          </w:rPr>
          <w:t xml:space="preserve"> </w:t>
        </w:r>
        <w:r>
          <w:rPr>
            <w:color w:val="0000FF"/>
            <w:sz w:val="20"/>
            <w:u w:val="single" w:color="0000FF"/>
          </w:rPr>
          <w:t>Assessment</w:t>
        </w:r>
        <w:r>
          <w:rPr>
            <w:color w:val="0000FF"/>
            <w:spacing w:val="-6"/>
            <w:sz w:val="20"/>
            <w:u w:val="single" w:color="0000FF"/>
          </w:rPr>
          <w:t xml:space="preserve"> </w:t>
        </w:r>
        <w:r>
          <w:rPr>
            <w:color w:val="0000FF"/>
            <w:sz w:val="20"/>
            <w:u w:val="single" w:color="0000FF"/>
          </w:rPr>
          <w:t>for</w:t>
        </w:r>
        <w:r>
          <w:rPr>
            <w:color w:val="0000FF"/>
            <w:spacing w:val="-5"/>
            <w:sz w:val="20"/>
            <w:u w:val="single" w:color="0000FF"/>
          </w:rPr>
          <w:t xml:space="preserve"> </w:t>
        </w:r>
        <w:r>
          <w:rPr>
            <w:color w:val="0000FF"/>
            <w:sz w:val="20"/>
            <w:u w:val="single" w:color="0000FF"/>
          </w:rPr>
          <w:t>Northern</w:t>
        </w:r>
        <w:r>
          <w:rPr>
            <w:color w:val="0000FF"/>
            <w:spacing w:val="-5"/>
            <w:sz w:val="20"/>
            <w:u w:val="single" w:color="0000FF"/>
          </w:rPr>
          <w:t xml:space="preserve"> </w:t>
        </w:r>
        <w:r>
          <w:rPr>
            <w:color w:val="0000FF"/>
            <w:sz w:val="20"/>
            <w:u w:val="single" w:color="0000FF"/>
          </w:rPr>
          <w:t>Long-eared</w:t>
        </w:r>
        <w:r>
          <w:rPr>
            <w:color w:val="0000FF"/>
            <w:spacing w:val="-5"/>
            <w:sz w:val="20"/>
            <w:u w:val="single" w:color="0000FF"/>
          </w:rPr>
          <w:t xml:space="preserve"> </w:t>
        </w:r>
        <w:r>
          <w:rPr>
            <w:color w:val="0000FF"/>
            <w:sz w:val="20"/>
            <w:u w:val="single" w:color="0000FF"/>
          </w:rPr>
          <w:t>Bat</w:t>
        </w:r>
        <w:r>
          <w:rPr>
            <w:color w:val="0000FF"/>
            <w:spacing w:val="-6"/>
            <w:sz w:val="20"/>
            <w:u w:val="single" w:color="0000FF"/>
          </w:rPr>
          <w:t xml:space="preserve"> </w:t>
        </w:r>
        <w:r>
          <w:rPr>
            <w:color w:val="0000FF"/>
            <w:sz w:val="20"/>
            <w:u w:val="single" w:color="0000FF"/>
          </w:rPr>
          <w:t>(Myotis</w:t>
        </w:r>
        <w:r>
          <w:rPr>
            <w:color w:val="0000FF"/>
            <w:spacing w:val="-7"/>
            <w:sz w:val="20"/>
            <w:u w:val="single" w:color="0000FF"/>
          </w:rPr>
          <w:t xml:space="preserve"> </w:t>
        </w:r>
        <w:r>
          <w:rPr>
            <w:color w:val="0000FF"/>
            <w:sz w:val="20"/>
            <w:u w:val="single" w:color="0000FF"/>
          </w:rPr>
          <w:t>septentrionalis)</w:t>
        </w:r>
        <w:r>
          <w:rPr>
            <w:color w:val="0000FF"/>
            <w:spacing w:val="-5"/>
            <w:sz w:val="20"/>
            <w:u w:val="single" w:color="0000FF"/>
          </w:rPr>
          <w:t xml:space="preserve"> </w:t>
        </w:r>
        <w:r>
          <w:rPr>
            <w:color w:val="0000FF"/>
            <w:sz w:val="20"/>
            <w:u w:val="single" w:color="0000FF"/>
          </w:rPr>
          <w:t>|</w:t>
        </w:r>
        <w:r>
          <w:rPr>
            <w:color w:val="0000FF"/>
            <w:spacing w:val="-8"/>
            <w:sz w:val="20"/>
            <w:u w:val="single" w:color="0000FF"/>
          </w:rPr>
          <w:t xml:space="preserve"> </w:t>
        </w:r>
        <w:r>
          <w:rPr>
            <w:color w:val="0000FF"/>
            <w:sz w:val="20"/>
            <w:u w:val="single" w:color="0000FF"/>
          </w:rPr>
          <w:t>U.S.</w:t>
        </w:r>
        <w:r>
          <w:rPr>
            <w:color w:val="0000FF"/>
            <w:spacing w:val="-5"/>
            <w:sz w:val="20"/>
            <w:u w:val="single" w:color="0000FF"/>
          </w:rPr>
          <w:t xml:space="preserve"> </w:t>
        </w:r>
        <w:r>
          <w:rPr>
            <w:color w:val="0000FF"/>
            <w:sz w:val="20"/>
            <w:u w:val="single" w:color="0000FF"/>
          </w:rPr>
          <w:t>Fish</w:t>
        </w:r>
        <w:r>
          <w:rPr>
            <w:color w:val="0000FF"/>
            <w:spacing w:val="-5"/>
            <w:sz w:val="20"/>
            <w:u w:val="single" w:color="0000FF"/>
          </w:rPr>
          <w:t xml:space="preserve"> </w:t>
        </w:r>
        <w:r>
          <w:rPr>
            <w:color w:val="0000FF"/>
            <w:sz w:val="20"/>
            <w:u w:val="single" w:color="0000FF"/>
          </w:rPr>
          <w:t>&amp;</w:t>
        </w:r>
        <w:r>
          <w:rPr>
            <w:color w:val="0000FF"/>
            <w:spacing w:val="-5"/>
            <w:sz w:val="20"/>
            <w:u w:val="single" w:color="0000FF"/>
          </w:rPr>
          <w:t xml:space="preserve"> </w:t>
        </w:r>
        <w:r>
          <w:rPr>
            <w:color w:val="0000FF"/>
            <w:sz w:val="20"/>
            <w:u w:val="single" w:color="0000FF"/>
          </w:rPr>
          <w:t>Wildlife</w:t>
        </w:r>
        <w:r>
          <w:rPr>
            <w:color w:val="0000FF"/>
            <w:spacing w:val="-6"/>
            <w:sz w:val="20"/>
            <w:u w:val="single" w:color="0000FF"/>
          </w:rPr>
          <w:t xml:space="preserve"> </w:t>
        </w:r>
        <w:r>
          <w:rPr>
            <w:color w:val="0000FF"/>
            <w:spacing w:val="-2"/>
            <w:sz w:val="20"/>
            <w:u w:val="single" w:color="0000FF"/>
          </w:rPr>
          <w:t>Service</w:t>
        </w:r>
      </w:hyperlink>
    </w:p>
    <w:p w14:paraId="3BECFA9C" w14:textId="77777777" w:rsidR="00CC2DB9" w:rsidRDefault="00CD4C05">
      <w:pPr>
        <w:spacing w:line="229" w:lineRule="exact"/>
        <w:ind w:left="1440"/>
        <w:rPr>
          <w:sz w:val="20"/>
        </w:rPr>
      </w:pPr>
      <w:bookmarkStart w:id="103" w:name="_bookmark62"/>
      <w:bookmarkEnd w:id="103"/>
      <w:r>
        <w:rPr>
          <w:sz w:val="20"/>
          <w:vertAlign w:val="superscript"/>
        </w:rPr>
        <w:t>26</w:t>
      </w:r>
      <w:r>
        <w:rPr>
          <w:spacing w:val="-7"/>
          <w:sz w:val="20"/>
        </w:rPr>
        <w:t xml:space="preserve"> </w:t>
      </w:r>
      <w:hyperlink r:id="rId30">
        <w:r>
          <w:rPr>
            <w:color w:val="0000FF"/>
            <w:sz w:val="20"/>
            <w:u w:val="single" w:color="0000FF"/>
          </w:rPr>
          <w:t>Ute</w:t>
        </w:r>
        <w:r>
          <w:rPr>
            <w:color w:val="0000FF"/>
            <w:spacing w:val="-6"/>
            <w:sz w:val="20"/>
            <w:u w:val="single" w:color="0000FF"/>
          </w:rPr>
          <w:t xml:space="preserve"> </w:t>
        </w:r>
        <w:r>
          <w:rPr>
            <w:color w:val="0000FF"/>
            <w:sz w:val="20"/>
            <w:u w:val="single" w:color="0000FF"/>
          </w:rPr>
          <w:t>ladies’-tresses</w:t>
        </w:r>
        <w:r>
          <w:rPr>
            <w:color w:val="0000FF"/>
            <w:spacing w:val="-7"/>
            <w:sz w:val="20"/>
            <w:u w:val="single" w:color="0000FF"/>
          </w:rPr>
          <w:t xml:space="preserve"> </w:t>
        </w:r>
        <w:r>
          <w:rPr>
            <w:color w:val="0000FF"/>
            <w:sz w:val="20"/>
            <w:u w:val="single" w:color="0000FF"/>
          </w:rPr>
          <w:t>(Spiranthes</w:t>
        </w:r>
        <w:r>
          <w:rPr>
            <w:color w:val="0000FF"/>
            <w:spacing w:val="-7"/>
            <w:sz w:val="20"/>
            <w:u w:val="single" w:color="0000FF"/>
          </w:rPr>
          <w:t xml:space="preserve"> </w:t>
        </w:r>
        <w:r>
          <w:rPr>
            <w:color w:val="0000FF"/>
            <w:sz w:val="20"/>
            <w:u w:val="single" w:color="0000FF"/>
          </w:rPr>
          <w:t>diluvialis)</w:t>
        </w:r>
        <w:r>
          <w:rPr>
            <w:color w:val="0000FF"/>
            <w:spacing w:val="-6"/>
            <w:sz w:val="20"/>
            <w:u w:val="single" w:color="0000FF"/>
          </w:rPr>
          <w:t xml:space="preserve"> </w:t>
        </w:r>
        <w:r>
          <w:rPr>
            <w:color w:val="0000FF"/>
            <w:sz w:val="20"/>
            <w:u w:val="single" w:color="0000FF"/>
          </w:rPr>
          <w:t>species</w:t>
        </w:r>
        <w:r>
          <w:rPr>
            <w:color w:val="0000FF"/>
            <w:spacing w:val="-7"/>
            <w:sz w:val="20"/>
            <w:u w:val="single" w:color="0000FF"/>
          </w:rPr>
          <w:t xml:space="preserve"> </w:t>
        </w:r>
        <w:r>
          <w:rPr>
            <w:color w:val="0000FF"/>
            <w:sz w:val="20"/>
            <w:u w:val="single" w:color="0000FF"/>
          </w:rPr>
          <w:t>status</w:t>
        </w:r>
        <w:r>
          <w:rPr>
            <w:color w:val="0000FF"/>
            <w:spacing w:val="-7"/>
            <w:sz w:val="20"/>
            <w:u w:val="single" w:color="0000FF"/>
          </w:rPr>
          <w:t xml:space="preserve"> </w:t>
        </w:r>
        <w:r>
          <w:rPr>
            <w:color w:val="0000FF"/>
            <w:sz w:val="20"/>
            <w:u w:val="single" w:color="0000FF"/>
          </w:rPr>
          <w:t>assessment</w:t>
        </w:r>
        <w:r>
          <w:rPr>
            <w:color w:val="0000FF"/>
            <w:spacing w:val="-6"/>
            <w:sz w:val="20"/>
            <w:u w:val="single" w:color="0000FF"/>
          </w:rPr>
          <w:t xml:space="preserve"> </w:t>
        </w:r>
        <w:r>
          <w:rPr>
            <w:color w:val="0000FF"/>
            <w:sz w:val="20"/>
            <w:u w:val="single" w:color="0000FF"/>
          </w:rPr>
          <w:t>(SSA)</w:t>
        </w:r>
        <w:r>
          <w:rPr>
            <w:color w:val="0000FF"/>
            <w:spacing w:val="-5"/>
            <w:sz w:val="20"/>
            <w:u w:val="single" w:color="0000FF"/>
          </w:rPr>
          <w:t xml:space="preserve"> </w:t>
        </w:r>
        <w:r>
          <w:rPr>
            <w:color w:val="0000FF"/>
            <w:sz w:val="20"/>
            <w:u w:val="single" w:color="0000FF"/>
          </w:rPr>
          <w:t>report</w:t>
        </w:r>
        <w:r>
          <w:rPr>
            <w:color w:val="0000FF"/>
            <w:spacing w:val="-7"/>
            <w:sz w:val="20"/>
            <w:u w:val="single" w:color="0000FF"/>
          </w:rPr>
          <w:t xml:space="preserve"> </w:t>
        </w:r>
        <w:r>
          <w:rPr>
            <w:color w:val="0000FF"/>
            <w:sz w:val="20"/>
            <w:u w:val="single" w:color="0000FF"/>
          </w:rPr>
          <w:t>|</w:t>
        </w:r>
        <w:r>
          <w:rPr>
            <w:color w:val="0000FF"/>
            <w:spacing w:val="-8"/>
            <w:sz w:val="20"/>
            <w:u w:val="single" w:color="0000FF"/>
          </w:rPr>
          <w:t xml:space="preserve"> </w:t>
        </w:r>
        <w:r>
          <w:rPr>
            <w:color w:val="0000FF"/>
            <w:sz w:val="20"/>
            <w:u w:val="single" w:color="0000FF"/>
          </w:rPr>
          <w:t>U.S.</w:t>
        </w:r>
        <w:r>
          <w:rPr>
            <w:color w:val="0000FF"/>
            <w:spacing w:val="-5"/>
            <w:sz w:val="20"/>
            <w:u w:val="single" w:color="0000FF"/>
          </w:rPr>
          <w:t xml:space="preserve"> </w:t>
        </w:r>
        <w:r>
          <w:rPr>
            <w:color w:val="0000FF"/>
            <w:sz w:val="20"/>
            <w:u w:val="single" w:color="0000FF"/>
          </w:rPr>
          <w:t>Fish</w:t>
        </w:r>
        <w:r>
          <w:rPr>
            <w:color w:val="0000FF"/>
            <w:spacing w:val="-5"/>
            <w:sz w:val="20"/>
            <w:u w:val="single" w:color="0000FF"/>
          </w:rPr>
          <w:t xml:space="preserve"> </w:t>
        </w:r>
        <w:r>
          <w:rPr>
            <w:color w:val="0000FF"/>
            <w:sz w:val="20"/>
            <w:u w:val="single" w:color="0000FF"/>
          </w:rPr>
          <w:t>&amp;</w:t>
        </w:r>
        <w:r>
          <w:rPr>
            <w:color w:val="0000FF"/>
            <w:spacing w:val="-6"/>
            <w:sz w:val="20"/>
            <w:u w:val="single" w:color="0000FF"/>
          </w:rPr>
          <w:t xml:space="preserve"> </w:t>
        </w:r>
        <w:r>
          <w:rPr>
            <w:color w:val="0000FF"/>
            <w:sz w:val="20"/>
            <w:u w:val="single" w:color="0000FF"/>
          </w:rPr>
          <w:t>Wildlife</w:t>
        </w:r>
        <w:r>
          <w:rPr>
            <w:color w:val="0000FF"/>
            <w:spacing w:val="-6"/>
            <w:sz w:val="20"/>
            <w:u w:val="single" w:color="0000FF"/>
          </w:rPr>
          <w:t xml:space="preserve"> </w:t>
        </w:r>
        <w:r>
          <w:rPr>
            <w:color w:val="0000FF"/>
            <w:spacing w:val="-2"/>
            <w:sz w:val="20"/>
            <w:u w:val="single" w:color="0000FF"/>
          </w:rPr>
          <w:t>Service</w:t>
        </w:r>
      </w:hyperlink>
    </w:p>
    <w:p w14:paraId="3BECFA9D" w14:textId="77777777" w:rsidR="00CC2DB9" w:rsidRDefault="00CD4C05">
      <w:pPr>
        <w:spacing w:before="1"/>
        <w:ind w:left="1440"/>
        <w:rPr>
          <w:sz w:val="20"/>
        </w:rPr>
      </w:pPr>
      <w:bookmarkStart w:id="104" w:name="_bookmark63"/>
      <w:bookmarkEnd w:id="104"/>
      <w:r>
        <w:rPr>
          <w:sz w:val="20"/>
          <w:vertAlign w:val="superscript"/>
        </w:rPr>
        <w:t>27</w:t>
      </w:r>
      <w:r>
        <w:rPr>
          <w:spacing w:val="-5"/>
          <w:sz w:val="20"/>
        </w:rPr>
        <w:t xml:space="preserve"> </w:t>
      </w:r>
      <w:hyperlink r:id="rId31">
        <w:r>
          <w:rPr>
            <w:color w:val="0000FF"/>
            <w:sz w:val="20"/>
            <w:u w:val="single" w:color="0000FF"/>
          </w:rPr>
          <w:t>Ute</w:t>
        </w:r>
        <w:r>
          <w:rPr>
            <w:color w:val="0000FF"/>
            <w:spacing w:val="-5"/>
            <w:sz w:val="20"/>
            <w:u w:val="single" w:color="0000FF"/>
          </w:rPr>
          <w:t xml:space="preserve"> </w:t>
        </w:r>
        <w:r>
          <w:rPr>
            <w:color w:val="0000FF"/>
            <w:sz w:val="20"/>
            <w:u w:val="single" w:color="0000FF"/>
          </w:rPr>
          <w:t>ladies'-tresses</w:t>
        </w:r>
        <w:r>
          <w:rPr>
            <w:color w:val="0000FF"/>
            <w:spacing w:val="-6"/>
            <w:sz w:val="20"/>
            <w:u w:val="single" w:color="0000FF"/>
          </w:rPr>
          <w:t xml:space="preserve"> </w:t>
        </w:r>
        <w:r>
          <w:rPr>
            <w:color w:val="0000FF"/>
            <w:sz w:val="20"/>
            <w:u w:val="single" w:color="0000FF"/>
          </w:rPr>
          <w:t>5-year</w:t>
        </w:r>
        <w:r>
          <w:rPr>
            <w:color w:val="0000FF"/>
            <w:spacing w:val="-4"/>
            <w:sz w:val="20"/>
            <w:u w:val="single" w:color="0000FF"/>
          </w:rPr>
          <w:t xml:space="preserve"> </w:t>
        </w:r>
        <w:r>
          <w:rPr>
            <w:color w:val="0000FF"/>
            <w:sz w:val="20"/>
            <w:u w:val="single" w:color="0000FF"/>
          </w:rPr>
          <w:t>status</w:t>
        </w:r>
        <w:r>
          <w:rPr>
            <w:color w:val="0000FF"/>
            <w:spacing w:val="-6"/>
            <w:sz w:val="20"/>
            <w:u w:val="single" w:color="0000FF"/>
          </w:rPr>
          <w:t xml:space="preserve"> </w:t>
        </w:r>
        <w:r>
          <w:rPr>
            <w:color w:val="0000FF"/>
            <w:sz w:val="20"/>
            <w:u w:val="single" w:color="0000FF"/>
          </w:rPr>
          <w:t>review</w:t>
        </w:r>
        <w:r>
          <w:rPr>
            <w:color w:val="0000FF"/>
            <w:spacing w:val="-5"/>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U.S.</w:t>
        </w:r>
        <w:r>
          <w:rPr>
            <w:color w:val="0000FF"/>
            <w:spacing w:val="-4"/>
            <w:sz w:val="20"/>
            <w:u w:val="single" w:color="0000FF"/>
          </w:rPr>
          <w:t xml:space="preserve"> </w:t>
        </w:r>
        <w:r>
          <w:rPr>
            <w:color w:val="0000FF"/>
            <w:sz w:val="20"/>
            <w:u w:val="single" w:color="0000FF"/>
          </w:rPr>
          <w:t>Fish</w:t>
        </w:r>
        <w:r>
          <w:rPr>
            <w:color w:val="0000FF"/>
            <w:spacing w:val="-4"/>
            <w:sz w:val="20"/>
            <w:u w:val="single" w:color="0000FF"/>
          </w:rPr>
          <w:t xml:space="preserve"> </w:t>
        </w:r>
        <w:r>
          <w:rPr>
            <w:color w:val="0000FF"/>
            <w:sz w:val="20"/>
            <w:u w:val="single" w:color="0000FF"/>
          </w:rPr>
          <w:t>&amp;</w:t>
        </w:r>
        <w:r>
          <w:rPr>
            <w:color w:val="0000FF"/>
            <w:spacing w:val="-4"/>
            <w:sz w:val="20"/>
            <w:u w:val="single" w:color="0000FF"/>
          </w:rPr>
          <w:t xml:space="preserve"> </w:t>
        </w:r>
        <w:r>
          <w:rPr>
            <w:color w:val="0000FF"/>
            <w:sz w:val="20"/>
            <w:u w:val="single" w:color="0000FF"/>
          </w:rPr>
          <w:t>Wildlife</w:t>
        </w:r>
        <w:r>
          <w:rPr>
            <w:color w:val="0000FF"/>
            <w:spacing w:val="-5"/>
            <w:sz w:val="20"/>
            <w:u w:val="single" w:color="0000FF"/>
          </w:rPr>
          <w:t xml:space="preserve"> </w:t>
        </w:r>
        <w:r>
          <w:rPr>
            <w:color w:val="0000FF"/>
            <w:spacing w:val="-2"/>
            <w:sz w:val="20"/>
            <w:u w:val="single" w:color="0000FF"/>
          </w:rPr>
          <w:t>Service</w:t>
        </w:r>
      </w:hyperlink>
    </w:p>
    <w:p w14:paraId="3BECFA9E" w14:textId="77777777" w:rsidR="00CC2DB9" w:rsidRDefault="00CC2DB9">
      <w:pPr>
        <w:rPr>
          <w:sz w:val="20"/>
        </w:rPr>
        <w:sectPr w:rsidR="00CC2DB9">
          <w:pgSz w:w="12240" w:h="15840"/>
          <w:pgMar w:top="1360" w:right="0" w:bottom="1800" w:left="0" w:header="0" w:footer="1618" w:gutter="0"/>
          <w:cols w:space="720"/>
        </w:sectPr>
      </w:pPr>
    </w:p>
    <w:p w14:paraId="3BECFA9F" w14:textId="77777777" w:rsidR="00CC2DB9" w:rsidRDefault="00CD4C05">
      <w:pPr>
        <w:pStyle w:val="BodyText"/>
        <w:spacing w:before="79" w:line="276" w:lineRule="auto"/>
        <w:ind w:left="1440" w:right="1439"/>
      </w:pPr>
      <w:r>
        <w:lastRenderedPageBreak/>
        <w:t>animals</w:t>
      </w:r>
      <w:r>
        <w:rPr>
          <w:spacing w:val="-3"/>
        </w:rPr>
        <w:t xml:space="preserve"> </w:t>
      </w:r>
      <w:r>
        <w:t>that</w:t>
      </w:r>
      <w:r>
        <w:rPr>
          <w:spacing w:val="-3"/>
        </w:rPr>
        <w:t xml:space="preserve"> </w:t>
      </w:r>
      <w:r>
        <w:t>depend</w:t>
      </w:r>
      <w:r>
        <w:rPr>
          <w:spacing w:val="-3"/>
        </w:rPr>
        <w:t xml:space="preserve"> </w:t>
      </w:r>
      <w:r>
        <w:t>on</w:t>
      </w:r>
      <w:r>
        <w:rPr>
          <w:spacing w:val="-3"/>
        </w:rPr>
        <w:t xml:space="preserve"> </w:t>
      </w:r>
      <w:r>
        <w:t>water</w:t>
      </w:r>
      <w:r>
        <w:rPr>
          <w:spacing w:val="-4"/>
        </w:rPr>
        <w:t xml:space="preserve"> </w:t>
      </w:r>
      <w:r>
        <w:t>for</w:t>
      </w:r>
      <w:r>
        <w:rPr>
          <w:spacing w:val="-4"/>
        </w:rPr>
        <w:t xml:space="preserve"> </w:t>
      </w:r>
      <w:r>
        <w:t>a</w:t>
      </w:r>
      <w:r>
        <w:rPr>
          <w:spacing w:val="-4"/>
        </w:rPr>
        <w:t xml:space="preserve"> </w:t>
      </w:r>
      <w:r>
        <w:t>least</w:t>
      </w:r>
      <w:r>
        <w:rPr>
          <w:spacing w:val="-3"/>
        </w:rPr>
        <w:t xml:space="preserve"> </w:t>
      </w:r>
      <w:r>
        <w:t>one</w:t>
      </w:r>
      <w:r>
        <w:rPr>
          <w:spacing w:val="-4"/>
        </w:rPr>
        <w:t xml:space="preserve"> </w:t>
      </w:r>
      <w:r>
        <w:t>stage</w:t>
      </w:r>
      <w:r>
        <w:rPr>
          <w:spacing w:val="-2"/>
        </w:rPr>
        <w:t xml:space="preserve"> </w:t>
      </w:r>
      <w:r>
        <w:t>of</w:t>
      </w:r>
      <w:r>
        <w:rPr>
          <w:spacing w:val="-4"/>
        </w:rPr>
        <w:t xml:space="preserve"> </w:t>
      </w:r>
      <w:r>
        <w:t>their</w:t>
      </w:r>
      <w:r>
        <w:rPr>
          <w:spacing w:val="-4"/>
        </w:rPr>
        <w:t xml:space="preserve"> </w:t>
      </w:r>
      <w:r>
        <w:t>lives</w:t>
      </w:r>
      <w:r>
        <w:rPr>
          <w:spacing w:val="-3"/>
        </w:rPr>
        <w:t xml:space="preserve"> </w:t>
      </w:r>
      <w:r>
        <w:t>makes</w:t>
      </w:r>
      <w:r>
        <w:rPr>
          <w:spacing w:val="-3"/>
        </w:rPr>
        <w:t xml:space="preserve"> </w:t>
      </w:r>
      <w:r>
        <w:t>them</w:t>
      </w:r>
      <w:r>
        <w:rPr>
          <w:spacing w:val="-3"/>
        </w:rPr>
        <w:t xml:space="preserve"> </w:t>
      </w:r>
      <w:r>
        <w:t>aquatic.</w:t>
      </w:r>
      <w:r>
        <w:rPr>
          <w:spacing w:val="-3"/>
        </w:rPr>
        <w:t xml:space="preserve"> </w:t>
      </w:r>
      <w:r>
        <w:t>Down</w:t>
      </w:r>
      <w:r>
        <w:rPr>
          <w:spacing w:val="-3"/>
        </w:rPr>
        <w:t xml:space="preserve"> </w:t>
      </w:r>
      <w:r>
        <w:t>below are the species with concern:</w:t>
      </w:r>
    </w:p>
    <w:p w14:paraId="3BECFAA0" w14:textId="77777777" w:rsidR="00CC2DB9" w:rsidRDefault="00CC2DB9">
      <w:pPr>
        <w:pStyle w:val="BodyText"/>
        <w:spacing w:before="3"/>
      </w:pPr>
    </w:p>
    <w:p w14:paraId="3BECFAA1" w14:textId="77777777" w:rsidR="00CC2DB9" w:rsidRDefault="00CD4C05">
      <w:pPr>
        <w:pStyle w:val="BodyText"/>
        <w:spacing w:before="1"/>
        <w:ind w:left="1440"/>
      </w:pPr>
      <w:r>
        <w:rPr>
          <w:u w:val="single"/>
        </w:rPr>
        <w:t xml:space="preserve">Bull </w:t>
      </w:r>
      <w:r>
        <w:rPr>
          <w:spacing w:val="-2"/>
          <w:u w:val="single"/>
        </w:rPr>
        <w:t>Trout</w:t>
      </w:r>
    </w:p>
    <w:p w14:paraId="3BECFAA2" w14:textId="77777777" w:rsidR="00CC2DB9" w:rsidRDefault="00CC2DB9">
      <w:pPr>
        <w:pStyle w:val="BodyText"/>
        <w:spacing w:before="45"/>
      </w:pPr>
    </w:p>
    <w:p w14:paraId="3BECFAA3" w14:textId="77777777" w:rsidR="00CC2DB9" w:rsidRDefault="00CD4C05">
      <w:pPr>
        <w:pStyle w:val="BodyText"/>
        <w:spacing w:line="276" w:lineRule="auto"/>
        <w:ind w:left="1440" w:right="1436"/>
        <w:jc w:val="both"/>
      </w:pPr>
      <w:r>
        <w:t>Bull Trout is believed to occur within 12 counties in Montana, specifically throughout the Flathead,</w:t>
      </w:r>
      <w:r>
        <w:rPr>
          <w:spacing w:val="-15"/>
        </w:rPr>
        <w:t xml:space="preserve"> </w:t>
      </w:r>
      <w:r>
        <w:t>Kootenai,</w:t>
      </w:r>
      <w:r>
        <w:rPr>
          <w:spacing w:val="-15"/>
        </w:rPr>
        <w:t xml:space="preserve"> </w:t>
      </w:r>
      <w:r>
        <w:t>Clark</w:t>
      </w:r>
      <w:r>
        <w:rPr>
          <w:spacing w:val="-15"/>
        </w:rPr>
        <w:t xml:space="preserve"> </w:t>
      </w:r>
      <w:r>
        <w:t>Fork,</w:t>
      </w:r>
      <w:r>
        <w:rPr>
          <w:spacing w:val="-15"/>
        </w:rPr>
        <w:t xml:space="preserve"> </w:t>
      </w:r>
      <w:r>
        <w:t>Bitterroot,</w:t>
      </w:r>
      <w:r>
        <w:rPr>
          <w:spacing w:val="-15"/>
        </w:rPr>
        <w:t xml:space="preserve"> </w:t>
      </w:r>
      <w:r>
        <w:t>Blackfoot,</w:t>
      </w:r>
      <w:r>
        <w:rPr>
          <w:spacing w:val="-15"/>
        </w:rPr>
        <w:t xml:space="preserve"> </w:t>
      </w:r>
      <w:r>
        <w:t>St.</w:t>
      </w:r>
      <w:r>
        <w:rPr>
          <w:spacing w:val="-15"/>
        </w:rPr>
        <w:t xml:space="preserve"> </w:t>
      </w:r>
      <w:r>
        <w:t>Regis,</w:t>
      </w:r>
      <w:r>
        <w:rPr>
          <w:spacing w:val="-15"/>
        </w:rPr>
        <w:t xml:space="preserve"> </w:t>
      </w:r>
      <w:r>
        <w:t>and</w:t>
      </w:r>
      <w:r>
        <w:rPr>
          <w:spacing w:val="-15"/>
        </w:rPr>
        <w:t xml:space="preserve"> </w:t>
      </w:r>
      <w:r>
        <w:t>Saint</w:t>
      </w:r>
      <w:r>
        <w:rPr>
          <w:spacing w:val="-15"/>
        </w:rPr>
        <w:t xml:space="preserve"> </w:t>
      </w:r>
      <w:r>
        <w:t>Mary’s</w:t>
      </w:r>
      <w:r>
        <w:rPr>
          <w:spacing w:val="-15"/>
        </w:rPr>
        <w:t xml:space="preserve"> </w:t>
      </w:r>
      <w:r>
        <w:t>River</w:t>
      </w:r>
      <w:r>
        <w:rPr>
          <w:spacing w:val="-15"/>
        </w:rPr>
        <w:t xml:space="preserve"> </w:t>
      </w:r>
      <w:r>
        <w:t>drainages, and their tributaries (Service, 2015 p.1-4). This species requires cold water, so they are seldom found in waters where temperatures exceed 59 to 64 degrees (F). They also require stable stream or river channels, clean spawning and rearing gravel, complex and diverse cover, and unblocked migratory</w:t>
      </w:r>
      <w:r>
        <w:rPr>
          <w:spacing w:val="-3"/>
        </w:rPr>
        <w:t xml:space="preserve"> </w:t>
      </w:r>
      <w:r>
        <w:t>corridors.</w:t>
      </w:r>
      <w:r>
        <w:rPr>
          <w:spacing w:val="-3"/>
        </w:rPr>
        <w:t xml:space="preserve"> </w:t>
      </w:r>
      <w:r>
        <w:t>Project</w:t>
      </w:r>
      <w:r>
        <w:rPr>
          <w:spacing w:val="-3"/>
        </w:rPr>
        <w:t xml:space="preserve"> </w:t>
      </w:r>
      <w:r>
        <w:t>activities</w:t>
      </w:r>
      <w:r>
        <w:rPr>
          <w:spacing w:val="-3"/>
        </w:rPr>
        <w:t xml:space="preserve"> </w:t>
      </w:r>
      <w:r>
        <w:t>that</w:t>
      </w:r>
      <w:r>
        <w:rPr>
          <w:spacing w:val="-3"/>
        </w:rPr>
        <w:t xml:space="preserve"> </w:t>
      </w:r>
      <w:r>
        <w:t>have</w:t>
      </w:r>
      <w:r>
        <w:rPr>
          <w:spacing w:val="-4"/>
        </w:rPr>
        <w:t xml:space="preserve"> </w:t>
      </w:r>
      <w:r>
        <w:t>the</w:t>
      </w:r>
      <w:r>
        <w:rPr>
          <w:spacing w:val="-4"/>
        </w:rPr>
        <w:t xml:space="preserve"> </w:t>
      </w:r>
      <w:r>
        <w:t>potential</w:t>
      </w:r>
      <w:r>
        <w:rPr>
          <w:spacing w:val="-3"/>
        </w:rPr>
        <w:t xml:space="preserve"> </w:t>
      </w:r>
      <w:r>
        <w:t>to</w:t>
      </w:r>
      <w:r>
        <w:rPr>
          <w:spacing w:val="-3"/>
        </w:rPr>
        <w:t xml:space="preserve"> </w:t>
      </w:r>
      <w:r>
        <w:t>affect</w:t>
      </w:r>
      <w:r>
        <w:rPr>
          <w:spacing w:val="-3"/>
        </w:rPr>
        <w:t xml:space="preserve"> </w:t>
      </w:r>
      <w:r>
        <w:t>Bull</w:t>
      </w:r>
      <w:r>
        <w:rPr>
          <w:spacing w:val="-5"/>
        </w:rPr>
        <w:t xml:space="preserve"> </w:t>
      </w:r>
      <w:r>
        <w:t>Trout</w:t>
      </w:r>
      <w:r>
        <w:rPr>
          <w:spacing w:val="-3"/>
        </w:rPr>
        <w:t xml:space="preserve"> </w:t>
      </w:r>
      <w:r>
        <w:t>may</w:t>
      </w:r>
      <w:r>
        <w:rPr>
          <w:spacing w:val="-4"/>
        </w:rPr>
        <w:t xml:space="preserve"> </w:t>
      </w:r>
      <w:r>
        <w:t>include,</w:t>
      </w:r>
      <w:r>
        <w:rPr>
          <w:spacing w:val="-3"/>
        </w:rPr>
        <w:t xml:space="preserve"> </w:t>
      </w:r>
      <w:r>
        <w:t>but are not limited to, sediment-g</w:t>
      </w:r>
      <w:r>
        <w:t xml:space="preserve">enerating activities, stream, and river channel </w:t>
      </w:r>
      <w:r>
        <w:t>modifications (impoundment, dam construction, diversions), and modification of migratory corridors (Service, 2015 p.5-6).</w:t>
      </w:r>
      <w:hyperlink w:anchor="_bookmark65" w:history="1">
        <w:r>
          <w:rPr>
            <w:vertAlign w:val="superscript"/>
          </w:rPr>
          <w:t>28</w:t>
        </w:r>
      </w:hyperlink>
    </w:p>
    <w:p w14:paraId="3BECFAA4" w14:textId="77777777" w:rsidR="00CC2DB9" w:rsidRDefault="00CC2DB9">
      <w:pPr>
        <w:pStyle w:val="BodyText"/>
        <w:spacing w:before="4"/>
      </w:pPr>
    </w:p>
    <w:p w14:paraId="3BECFAA5" w14:textId="77777777" w:rsidR="00CC2DB9" w:rsidRDefault="00CD4C05">
      <w:pPr>
        <w:pStyle w:val="BodyText"/>
        <w:spacing w:before="1"/>
        <w:ind w:left="1440"/>
        <w:jc w:val="both"/>
      </w:pPr>
      <w:r>
        <w:rPr>
          <w:u w:val="single"/>
        </w:rPr>
        <w:t>Pallid</w:t>
      </w:r>
      <w:r>
        <w:rPr>
          <w:spacing w:val="-1"/>
          <w:u w:val="single"/>
        </w:rPr>
        <w:t xml:space="preserve"> </w:t>
      </w:r>
      <w:r>
        <w:rPr>
          <w:spacing w:val="-2"/>
          <w:u w:val="single"/>
        </w:rPr>
        <w:t>Sturgeon</w:t>
      </w:r>
    </w:p>
    <w:p w14:paraId="3BECFAA6" w14:textId="77777777" w:rsidR="00CC2DB9" w:rsidRDefault="00CC2DB9">
      <w:pPr>
        <w:pStyle w:val="BodyText"/>
        <w:spacing w:before="45"/>
      </w:pPr>
    </w:p>
    <w:p w14:paraId="3BECFAA7" w14:textId="77777777" w:rsidR="00CC2DB9" w:rsidRDefault="00CD4C05">
      <w:pPr>
        <w:pStyle w:val="BodyText"/>
        <w:spacing w:line="276" w:lineRule="auto"/>
        <w:ind w:left="1440" w:right="1434"/>
        <w:jc w:val="both"/>
      </w:pPr>
      <w:r>
        <w:t>The</w:t>
      </w:r>
      <w:r>
        <w:rPr>
          <w:spacing w:val="-10"/>
        </w:rPr>
        <w:t xml:space="preserve"> </w:t>
      </w:r>
      <w:r>
        <w:t>Pallid</w:t>
      </w:r>
      <w:r>
        <w:rPr>
          <w:spacing w:val="-9"/>
        </w:rPr>
        <w:t xml:space="preserve"> </w:t>
      </w:r>
      <w:r>
        <w:t>Sturgeon</w:t>
      </w:r>
      <w:r>
        <w:rPr>
          <w:spacing w:val="-9"/>
        </w:rPr>
        <w:t xml:space="preserve"> </w:t>
      </w:r>
      <w:r>
        <w:t>is</w:t>
      </w:r>
      <w:r>
        <w:rPr>
          <w:spacing w:val="-8"/>
        </w:rPr>
        <w:t xml:space="preserve"> </w:t>
      </w:r>
      <w:r>
        <w:t>believed</w:t>
      </w:r>
      <w:r>
        <w:rPr>
          <w:spacing w:val="-9"/>
        </w:rPr>
        <w:t xml:space="preserve"> </w:t>
      </w:r>
      <w:r>
        <w:t>to</w:t>
      </w:r>
      <w:r>
        <w:rPr>
          <w:spacing w:val="-9"/>
        </w:rPr>
        <w:t xml:space="preserve"> </w:t>
      </w:r>
      <w:r>
        <w:t>occur</w:t>
      </w:r>
      <w:r>
        <w:rPr>
          <w:spacing w:val="-7"/>
        </w:rPr>
        <w:t xml:space="preserve"> </w:t>
      </w:r>
      <w:r>
        <w:t>in</w:t>
      </w:r>
      <w:r>
        <w:rPr>
          <w:spacing w:val="-9"/>
        </w:rPr>
        <w:t xml:space="preserve"> </w:t>
      </w:r>
      <w:r>
        <w:t>17</w:t>
      </w:r>
      <w:r>
        <w:rPr>
          <w:spacing w:val="-6"/>
        </w:rPr>
        <w:t xml:space="preserve"> </w:t>
      </w:r>
      <w:r>
        <w:t>counties</w:t>
      </w:r>
      <w:r>
        <w:rPr>
          <w:spacing w:val="-8"/>
        </w:rPr>
        <w:t xml:space="preserve"> </w:t>
      </w:r>
      <w:r>
        <w:t>in</w:t>
      </w:r>
      <w:r>
        <w:rPr>
          <w:spacing w:val="-9"/>
        </w:rPr>
        <w:t xml:space="preserve"> </w:t>
      </w:r>
      <w:r>
        <w:t>Montana</w:t>
      </w:r>
      <w:r>
        <w:rPr>
          <w:spacing w:val="-7"/>
        </w:rPr>
        <w:t xml:space="preserve"> </w:t>
      </w:r>
      <w:r>
        <w:t>and</w:t>
      </w:r>
      <w:r>
        <w:rPr>
          <w:spacing w:val="-9"/>
        </w:rPr>
        <w:t xml:space="preserve"> </w:t>
      </w:r>
      <w:r>
        <w:t>prefers</w:t>
      </w:r>
      <w:r>
        <w:rPr>
          <w:spacing w:val="-8"/>
        </w:rPr>
        <w:t xml:space="preserve"> </w:t>
      </w:r>
      <w:r>
        <w:t>fast</w:t>
      </w:r>
      <w:r>
        <w:rPr>
          <w:spacing w:val="-8"/>
        </w:rPr>
        <w:t xml:space="preserve"> </w:t>
      </w:r>
      <w:r>
        <w:t>flowing,</w:t>
      </w:r>
      <w:r>
        <w:rPr>
          <w:spacing w:val="-9"/>
        </w:rPr>
        <w:t xml:space="preserve"> </w:t>
      </w:r>
      <w:r>
        <w:t>turbid rivers.</w:t>
      </w:r>
      <w:r>
        <w:rPr>
          <w:spacing w:val="-14"/>
        </w:rPr>
        <w:t xml:space="preserve"> </w:t>
      </w:r>
      <w:r>
        <w:t>Pallid</w:t>
      </w:r>
      <w:r>
        <w:rPr>
          <w:spacing w:val="-14"/>
        </w:rPr>
        <w:t xml:space="preserve"> </w:t>
      </w:r>
      <w:r>
        <w:t>sturgeons</w:t>
      </w:r>
      <w:r>
        <w:rPr>
          <w:spacing w:val="-12"/>
        </w:rPr>
        <w:t xml:space="preserve"> </w:t>
      </w:r>
      <w:r>
        <w:t>are</w:t>
      </w:r>
      <w:r>
        <w:rPr>
          <w:spacing w:val="-15"/>
        </w:rPr>
        <w:t xml:space="preserve"> </w:t>
      </w:r>
      <w:proofErr w:type="gramStart"/>
      <w:r>
        <w:t>most</w:t>
      </w:r>
      <w:r>
        <w:rPr>
          <w:spacing w:val="-14"/>
        </w:rPr>
        <w:t xml:space="preserve"> </w:t>
      </w:r>
      <w:r>
        <w:t>commonly</w:t>
      </w:r>
      <w:r>
        <w:rPr>
          <w:spacing w:val="-14"/>
        </w:rPr>
        <w:t xml:space="preserve"> </w:t>
      </w:r>
      <w:r>
        <w:t>found</w:t>
      </w:r>
      <w:proofErr w:type="gramEnd"/>
      <w:r>
        <w:rPr>
          <w:spacing w:val="-14"/>
        </w:rPr>
        <w:t xml:space="preserve"> </w:t>
      </w:r>
      <w:r>
        <w:t>in</w:t>
      </w:r>
      <w:r>
        <w:rPr>
          <w:spacing w:val="-14"/>
        </w:rPr>
        <w:t xml:space="preserve"> </w:t>
      </w:r>
      <w:r>
        <w:t>the</w:t>
      </w:r>
      <w:r>
        <w:rPr>
          <w:spacing w:val="-15"/>
        </w:rPr>
        <w:t xml:space="preserve"> </w:t>
      </w:r>
      <w:r>
        <w:t>Missouri</w:t>
      </w:r>
      <w:r>
        <w:rPr>
          <w:spacing w:val="-14"/>
        </w:rPr>
        <w:t xml:space="preserve"> </w:t>
      </w:r>
      <w:r>
        <w:t>River</w:t>
      </w:r>
      <w:r>
        <w:rPr>
          <w:spacing w:val="-15"/>
        </w:rPr>
        <w:t xml:space="preserve"> </w:t>
      </w:r>
      <w:r>
        <w:t>upstream</w:t>
      </w:r>
      <w:r>
        <w:rPr>
          <w:spacing w:val="-14"/>
        </w:rPr>
        <w:t xml:space="preserve"> </w:t>
      </w:r>
      <w:r>
        <w:t>of</w:t>
      </w:r>
      <w:r>
        <w:rPr>
          <w:spacing w:val="-13"/>
        </w:rPr>
        <w:t xml:space="preserve"> </w:t>
      </w:r>
      <w:r>
        <w:t>Morony</w:t>
      </w:r>
      <w:r>
        <w:rPr>
          <w:spacing w:val="-14"/>
        </w:rPr>
        <w:t xml:space="preserve"> </w:t>
      </w:r>
      <w:r>
        <w:t>Dam, and</w:t>
      </w:r>
      <w:r>
        <w:rPr>
          <w:spacing w:val="-15"/>
        </w:rPr>
        <w:t xml:space="preserve"> </w:t>
      </w:r>
      <w:r>
        <w:t>in</w:t>
      </w:r>
      <w:r>
        <w:rPr>
          <w:spacing w:val="-15"/>
        </w:rPr>
        <w:t xml:space="preserve"> </w:t>
      </w:r>
      <w:r>
        <w:t>the</w:t>
      </w:r>
      <w:r>
        <w:rPr>
          <w:spacing w:val="-15"/>
        </w:rPr>
        <w:t xml:space="preserve"> </w:t>
      </w:r>
      <w:r>
        <w:t>Yellowstone</w:t>
      </w:r>
      <w:r>
        <w:rPr>
          <w:spacing w:val="-15"/>
        </w:rPr>
        <w:t xml:space="preserve"> </w:t>
      </w:r>
      <w:r>
        <w:t>River</w:t>
      </w:r>
      <w:r>
        <w:rPr>
          <w:spacing w:val="-15"/>
        </w:rPr>
        <w:t xml:space="preserve"> </w:t>
      </w:r>
      <w:r>
        <w:t>upstream</w:t>
      </w:r>
      <w:r>
        <w:rPr>
          <w:spacing w:val="-15"/>
        </w:rPr>
        <w:t xml:space="preserve"> </w:t>
      </w:r>
      <w:r>
        <w:t>of</w:t>
      </w:r>
      <w:r>
        <w:rPr>
          <w:spacing w:val="-15"/>
        </w:rPr>
        <w:t xml:space="preserve"> </w:t>
      </w:r>
      <w:r>
        <w:t>Forsyth</w:t>
      </w:r>
      <w:r>
        <w:rPr>
          <w:spacing w:val="-15"/>
        </w:rPr>
        <w:t xml:space="preserve"> </w:t>
      </w:r>
      <w:r>
        <w:t>with</w:t>
      </w:r>
      <w:r>
        <w:rPr>
          <w:spacing w:val="-15"/>
        </w:rPr>
        <w:t xml:space="preserve"> </w:t>
      </w:r>
      <w:r>
        <w:t>intermittent</w:t>
      </w:r>
      <w:r>
        <w:rPr>
          <w:spacing w:val="-15"/>
        </w:rPr>
        <w:t xml:space="preserve"> </w:t>
      </w:r>
      <w:r>
        <w:t>occupancy</w:t>
      </w:r>
      <w:r>
        <w:rPr>
          <w:spacing w:val="-15"/>
        </w:rPr>
        <w:t xml:space="preserve"> </w:t>
      </w:r>
      <w:r>
        <w:t>of</w:t>
      </w:r>
      <w:r>
        <w:rPr>
          <w:spacing w:val="-15"/>
        </w:rPr>
        <w:t xml:space="preserve"> </w:t>
      </w:r>
      <w:r>
        <w:t>the</w:t>
      </w:r>
      <w:r>
        <w:rPr>
          <w:spacing w:val="-15"/>
        </w:rPr>
        <w:t xml:space="preserve"> </w:t>
      </w:r>
      <w:r>
        <w:t>Marias,</w:t>
      </w:r>
      <w:r>
        <w:rPr>
          <w:spacing w:val="-15"/>
        </w:rPr>
        <w:t xml:space="preserve"> </w:t>
      </w:r>
      <w:r>
        <w:t xml:space="preserve">Milk, Poplar </w:t>
      </w:r>
      <w:r>
        <w:t>Rivers (Service, 2021 p.1-2). Project activities that have the potential to affect Pallid Sturgeon</w:t>
      </w:r>
      <w:r>
        <w:rPr>
          <w:spacing w:val="-15"/>
        </w:rPr>
        <w:t xml:space="preserve"> </w:t>
      </w:r>
      <w:r>
        <w:t>include,</w:t>
      </w:r>
      <w:r>
        <w:rPr>
          <w:spacing w:val="-15"/>
        </w:rPr>
        <w:t xml:space="preserve"> </w:t>
      </w:r>
      <w:r>
        <w:t>but</w:t>
      </w:r>
      <w:r>
        <w:rPr>
          <w:spacing w:val="-15"/>
        </w:rPr>
        <w:t xml:space="preserve"> </w:t>
      </w:r>
      <w:r>
        <w:t>are</w:t>
      </w:r>
      <w:r>
        <w:rPr>
          <w:spacing w:val="-15"/>
        </w:rPr>
        <w:t xml:space="preserve"> </w:t>
      </w:r>
      <w:r>
        <w:t>not</w:t>
      </w:r>
      <w:r>
        <w:rPr>
          <w:spacing w:val="-15"/>
        </w:rPr>
        <w:t xml:space="preserve"> </w:t>
      </w:r>
      <w:r>
        <w:t>limited</w:t>
      </w:r>
      <w:r>
        <w:rPr>
          <w:spacing w:val="-15"/>
        </w:rPr>
        <w:t xml:space="preserve"> </w:t>
      </w:r>
      <w:r>
        <w:t>to,</w:t>
      </w:r>
      <w:r>
        <w:rPr>
          <w:spacing w:val="-15"/>
        </w:rPr>
        <w:t xml:space="preserve"> </w:t>
      </w:r>
      <w:r>
        <w:t>human</w:t>
      </w:r>
      <w:r>
        <w:rPr>
          <w:spacing w:val="-15"/>
        </w:rPr>
        <w:t xml:space="preserve"> </w:t>
      </w:r>
      <w:r>
        <w:t>modification</w:t>
      </w:r>
      <w:r>
        <w:rPr>
          <w:spacing w:val="-15"/>
        </w:rPr>
        <w:t xml:space="preserve"> </w:t>
      </w:r>
      <w:r>
        <w:t>of</w:t>
      </w:r>
      <w:r>
        <w:rPr>
          <w:spacing w:val="-15"/>
        </w:rPr>
        <w:t xml:space="preserve"> </w:t>
      </w:r>
      <w:r>
        <w:t>river</w:t>
      </w:r>
      <w:r>
        <w:rPr>
          <w:spacing w:val="-15"/>
        </w:rPr>
        <w:t xml:space="preserve"> </w:t>
      </w:r>
      <w:r>
        <w:t>systems</w:t>
      </w:r>
      <w:r>
        <w:rPr>
          <w:spacing w:val="-15"/>
        </w:rPr>
        <w:t xml:space="preserve"> </w:t>
      </w:r>
      <w:r>
        <w:t>(construction</w:t>
      </w:r>
      <w:r>
        <w:rPr>
          <w:spacing w:val="-15"/>
        </w:rPr>
        <w:t xml:space="preserve"> </w:t>
      </w:r>
      <w:r>
        <w:t>of</w:t>
      </w:r>
      <w:r>
        <w:rPr>
          <w:spacing w:val="-15"/>
        </w:rPr>
        <w:t xml:space="preserve"> </w:t>
      </w:r>
      <w:r>
        <w:t xml:space="preserve">large dams and reservoirs, and/or channelization) that change the velocity, volume, and timing of </w:t>
      </w:r>
      <w:r>
        <w:rPr>
          <w:spacing w:val="-2"/>
        </w:rPr>
        <w:t>flows.</w:t>
      </w:r>
      <w:hyperlink w:anchor="_bookmark66" w:history="1">
        <w:r>
          <w:rPr>
            <w:spacing w:val="-2"/>
            <w:vertAlign w:val="superscript"/>
          </w:rPr>
          <w:t>29</w:t>
        </w:r>
      </w:hyperlink>
    </w:p>
    <w:p w14:paraId="3BECFAA8" w14:textId="77777777" w:rsidR="00CC2DB9" w:rsidRDefault="00CC2DB9">
      <w:pPr>
        <w:pStyle w:val="BodyText"/>
        <w:spacing w:before="3"/>
      </w:pPr>
    </w:p>
    <w:p w14:paraId="3BECFAA9" w14:textId="77777777" w:rsidR="00CC2DB9" w:rsidRDefault="00CD4C05">
      <w:pPr>
        <w:pStyle w:val="Heading3"/>
        <w:numPr>
          <w:ilvl w:val="2"/>
          <w:numId w:val="13"/>
        </w:numPr>
        <w:tabs>
          <w:tab w:val="left" w:pos="1980"/>
        </w:tabs>
      </w:pPr>
      <w:bookmarkStart w:id="105" w:name="4.6.3_Listed_Species,_Critical_Habitat,_"/>
      <w:bookmarkStart w:id="106" w:name="_bookmark64"/>
      <w:bookmarkEnd w:id="105"/>
      <w:bookmarkEnd w:id="106"/>
      <w:r>
        <w:t>Listed</w:t>
      </w:r>
      <w:r>
        <w:rPr>
          <w:spacing w:val="-6"/>
        </w:rPr>
        <w:t xml:space="preserve"> </w:t>
      </w:r>
      <w:r>
        <w:t>Species,</w:t>
      </w:r>
      <w:r>
        <w:rPr>
          <w:spacing w:val="-3"/>
        </w:rPr>
        <w:t xml:space="preserve"> </w:t>
      </w:r>
      <w:r>
        <w:t>Critical</w:t>
      </w:r>
      <w:r>
        <w:rPr>
          <w:spacing w:val="-3"/>
        </w:rPr>
        <w:t xml:space="preserve"> </w:t>
      </w:r>
      <w:r>
        <w:t>Habitat,</w:t>
      </w:r>
      <w:r>
        <w:rPr>
          <w:spacing w:val="-4"/>
        </w:rPr>
        <w:t xml:space="preserve"> </w:t>
      </w:r>
      <w:r>
        <w:t>and</w:t>
      </w:r>
      <w:r>
        <w:rPr>
          <w:spacing w:val="-3"/>
        </w:rPr>
        <w:t xml:space="preserve"> </w:t>
      </w:r>
      <w:r>
        <w:t>Special-Status</w:t>
      </w:r>
      <w:r>
        <w:rPr>
          <w:spacing w:val="-3"/>
        </w:rPr>
        <w:t xml:space="preserve"> </w:t>
      </w:r>
      <w:r>
        <w:rPr>
          <w:spacing w:val="-2"/>
        </w:rPr>
        <w:t>Species</w:t>
      </w:r>
    </w:p>
    <w:p w14:paraId="3BECFAAA" w14:textId="77777777" w:rsidR="00CC2DB9" w:rsidRDefault="00CC2DB9">
      <w:pPr>
        <w:pStyle w:val="BodyText"/>
        <w:spacing w:before="46"/>
        <w:rPr>
          <w:b/>
        </w:rPr>
      </w:pPr>
    </w:p>
    <w:p w14:paraId="3BECFAAB" w14:textId="77777777" w:rsidR="00CC2DB9" w:rsidRDefault="00CD4C05">
      <w:pPr>
        <w:pStyle w:val="BodyText"/>
        <w:spacing w:line="276" w:lineRule="auto"/>
        <w:ind w:left="1440" w:right="1437"/>
        <w:jc w:val="both"/>
      </w:pPr>
      <w:r>
        <w:t xml:space="preserve">Both federal and state regulatory programs have been enacted </w:t>
      </w:r>
      <w:proofErr w:type="gramStart"/>
      <w:r>
        <w:t>in an attempt to</w:t>
      </w:r>
      <w:proofErr w:type="gramEnd"/>
      <w:r>
        <w:t xml:space="preserve"> prevent </w:t>
      </w:r>
      <w:r>
        <w:t>extinction of</w:t>
      </w:r>
      <w:r>
        <w:rPr>
          <w:spacing w:val="-3"/>
        </w:rPr>
        <w:t xml:space="preserve"> </w:t>
      </w:r>
      <w:r>
        <w:t>threatened</w:t>
      </w:r>
      <w:r>
        <w:rPr>
          <w:spacing w:val="-2"/>
        </w:rPr>
        <w:t xml:space="preserve"> </w:t>
      </w:r>
      <w:r>
        <w:t>and</w:t>
      </w:r>
      <w:r>
        <w:rPr>
          <w:spacing w:val="-1"/>
        </w:rPr>
        <w:t xml:space="preserve"> </w:t>
      </w:r>
      <w:r>
        <w:t>endangered</w:t>
      </w:r>
      <w:r>
        <w:rPr>
          <w:spacing w:val="-2"/>
        </w:rPr>
        <w:t xml:space="preserve"> </w:t>
      </w:r>
      <w:r>
        <w:t>species.</w:t>
      </w:r>
      <w:r>
        <w:rPr>
          <w:spacing w:val="-2"/>
        </w:rPr>
        <w:t xml:space="preserve"> </w:t>
      </w:r>
      <w:r>
        <w:t>Threatened</w:t>
      </w:r>
      <w:r>
        <w:rPr>
          <w:spacing w:val="-1"/>
        </w:rPr>
        <w:t xml:space="preserve"> </w:t>
      </w:r>
      <w:r>
        <w:t>and</w:t>
      </w:r>
      <w:r>
        <w:rPr>
          <w:spacing w:val="-2"/>
        </w:rPr>
        <w:t xml:space="preserve"> </w:t>
      </w:r>
      <w:r>
        <w:t>endangered</w:t>
      </w:r>
      <w:r>
        <w:rPr>
          <w:spacing w:val="-2"/>
        </w:rPr>
        <w:t xml:space="preserve"> </w:t>
      </w:r>
      <w:r>
        <w:t>species</w:t>
      </w:r>
      <w:r>
        <w:rPr>
          <w:spacing w:val="-2"/>
        </w:rPr>
        <w:t xml:space="preserve"> </w:t>
      </w:r>
      <w:r>
        <w:t>are</w:t>
      </w:r>
      <w:r>
        <w:rPr>
          <w:spacing w:val="-3"/>
        </w:rPr>
        <w:t xml:space="preserve"> </w:t>
      </w:r>
      <w:r>
        <w:t>broadly</w:t>
      </w:r>
      <w:r>
        <w:rPr>
          <w:spacing w:val="-2"/>
        </w:rPr>
        <w:t xml:space="preserve"> </w:t>
      </w:r>
      <w:r>
        <w:t>distributed throughout the U.S. and its territories.</w:t>
      </w:r>
    </w:p>
    <w:p w14:paraId="3BECFAAC" w14:textId="77777777" w:rsidR="00CC2DB9" w:rsidRDefault="00CC2DB9">
      <w:pPr>
        <w:pStyle w:val="BodyText"/>
        <w:spacing w:before="3"/>
      </w:pPr>
    </w:p>
    <w:p w14:paraId="3BECFAAD" w14:textId="77777777" w:rsidR="00CC2DB9" w:rsidRDefault="00CD4C05">
      <w:pPr>
        <w:pStyle w:val="BodyText"/>
        <w:spacing w:line="276" w:lineRule="auto"/>
        <w:ind w:left="1440" w:right="1435"/>
        <w:jc w:val="both"/>
      </w:pPr>
      <w:r>
        <w:t>The</w:t>
      </w:r>
      <w:r>
        <w:rPr>
          <w:spacing w:val="-14"/>
        </w:rPr>
        <w:t xml:space="preserve"> </w:t>
      </w:r>
      <w:r>
        <w:t>Endangered</w:t>
      </w:r>
      <w:r>
        <w:rPr>
          <w:spacing w:val="-13"/>
        </w:rPr>
        <w:t xml:space="preserve"> </w:t>
      </w:r>
      <w:r>
        <w:t>Species</w:t>
      </w:r>
      <w:r>
        <w:rPr>
          <w:spacing w:val="-10"/>
        </w:rPr>
        <w:t xml:space="preserve"> </w:t>
      </w:r>
      <w:r>
        <w:t>Act</w:t>
      </w:r>
      <w:r>
        <w:rPr>
          <w:spacing w:val="-13"/>
        </w:rPr>
        <w:t xml:space="preserve"> </w:t>
      </w:r>
      <w:r>
        <w:t>of</w:t>
      </w:r>
      <w:r>
        <w:rPr>
          <w:spacing w:val="-14"/>
        </w:rPr>
        <w:t xml:space="preserve"> </w:t>
      </w:r>
      <w:r>
        <w:t>1973</w:t>
      </w:r>
      <w:r>
        <w:rPr>
          <w:spacing w:val="-13"/>
        </w:rPr>
        <w:t xml:space="preserve"> </w:t>
      </w:r>
      <w:r>
        <w:t>requires</w:t>
      </w:r>
      <w:r>
        <w:rPr>
          <w:spacing w:val="-13"/>
        </w:rPr>
        <w:t xml:space="preserve"> </w:t>
      </w:r>
      <w:r>
        <w:t>federal</w:t>
      </w:r>
      <w:r>
        <w:rPr>
          <w:spacing w:val="-13"/>
        </w:rPr>
        <w:t xml:space="preserve"> </w:t>
      </w:r>
      <w:r>
        <w:t>agencies</w:t>
      </w:r>
      <w:r>
        <w:rPr>
          <w:spacing w:val="-13"/>
        </w:rPr>
        <w:t xml:space="preserve"> </w:t>
      </w:r>
      <w:r>
        <w:t>to</w:t>
      </w:r>
      <w:r>
        <w:rPr>
          <w:spacing w:val="-13"/>
        </w:rPr>
        <w:t xml:space="preserve"> </w:t>
      </w:r>
      <w:r>
        <w:t>conserve</w:t>
      </w:r>
      <w:r>
        <w:rPr>
          <w:spacing w:val="-14"/>
        </w:rPr>
        <w:t xml:space="preserve"> </w:t>
      </w:r>
      <w:r>
        <w:t>those</w:t>
      </w:r>
      <w:r>
        <w:rPr>
          <w:spacing w:val="-14"/>
        </w:rPr>
        <w:t xml:space="preserve"> </w:t>
      </w:r>
      <w:r>
        <w:t>plants</w:t>
      </w:r>
      <w:r>
        <w:rPr>
          <w:spacing w:val="-13"/>
        </w:rPr>
        <w:t xml:space="preserve"> </w:t>
      </w:r>
      <w:r>
        <w:t>and</w:t>
      </w:r>
      <w:r>
        <w:rPr>
          <w:spacing w:val="-13"/>
        </w:rPr>
        <w:t xml:space="preserve"> </w:t>
      </w:r>
      <w:r>
        <w:t xml:space="preserve">animal </w:t>
      </w:r>
      <w:r>
        <w:t>species that have been listed as endangered and threatened species by the USFWS or NMFS and critical habitats designated by these agencies. It defines an endangered species as any species in danger</w:t>
      </w:r>
      <w:r>
        <w:rPr>
          <w:spacing w:val="-10"/>
        </w:rPr>
        <w:t xml:space="preserve"> </w:t>
      </w:r>
      <w:r>
        <w:t>of</w:t>
      </w:r>
      <w:r>
        <w:rPr>
          <w:spacing w:val="-11"/>
        </w:rPr>
        <w:t xml:space="preserve"> </w:t>
      </w:r>
      <w:r>
        <w:t>extinction</w:t>
      </w:r>
      <w:r>
        <w:rPr>
          <w:spacing w:val="-10"/>
        </w:rPr>
        <w:t xml:space="preserve"> </w:t>
      </w:r>
      <w:r>
        <w:t>throughout</w:t>
      </w:r>
      <w:r>
        <w:rPr>
          <w:spacing w:val="-10"/>
        </w:rPr>
        <w:t xml:space="preserve"> </w:t>
      </w:r>
      <w:r>
        <w:t>all</w:t>
      </w:r>
      <w:r>
        <w:rPr>
          <w:spacing w:val="-10"/>
        </w:rPr>
        <w:t xml:space="preserve"> </w:t>
      </w:r>
      <w:r>
        <w:t>or</w:t>
      </w:r>
      <w:r>
        <w:rPr>
          <w:spacing w:val="-10"/>
        </w:rPr>
        <w:t xml:space="preserve"> </w:t>
      </w:r>
      <w:r>
        <w:t>a</w:t>
      </w:r>
      <w:r>
        <w:rPr>
          <w:spacing w:val="-11"/>
        </w:rPr>
        <w:t xml:space="preserve"> </w:t>
      </w:r>
      <w:r>
        <w:t>significant</w:t>
      </w:r>
      <w:r>
        <w:rPr>
          <w:spacing w:val="-12"/>
        </w:rPr>
        <w:t xml:space="preserve"> </w:t>
      </w:r>
      <w:r>
        <w:t>area</w:t>
      </w:r>
      <w:r>
        <w:rPr>
          <w:spacing w:val="-11"/>
        </w:rPr>
        <w:t xml:space="preserve"> </w:t>
      </w:r>
      <w:r>
        <w:t>of</w:t>
      </w:r>
      <w:r>
        <w:rPr>
          <w:spacing w:val="-10"/>
        </w:rPr>
        <w:t xml:space="preserve"> </w:t>
      </w:r>
      <w:r>
        <w:t>its</w:t>
      </w:r>
      <w:r>
        <w:rPr>
          <w:spacing w:val="-10"/>
        </w:rPr>
        <w:t xml:space="preserve"> </w:t>
      </w:r>
      <w:r>
        <w:t>range</w:t>
      </w:r>
      <w:r>
        <w:rPr>
          <w:spacing w:val="-11"/>
        </w:rPr>
        <w:t xml:space="preserve"> </w:t>
      </w:r>
      <w:r>
        <w:t>and</w:t>
      </w:r>
      <w:r>
        <w:rPr>
          <w:spacing w:val="-10"/>
        </w:rPr>
        <w:t xml:space="preserve"> </w:t>
      </w:r>
      <w:r>
        <w:t>a</w:t>
      </w:r>
      <w:r>
        <w:rPr>
          <w:spacing w:val="-11"/>
        </w:rPr>
        <w:t xml:space="preserve"> </w:t>
      </w:r>
      <w:r>
        <w:t>threatened</w:t>
      </w:r>
      <w:r>
        <w:rPr>
          <w:spacing w:val="-10"/>
        </w:rPr>
        <w:t xml:space="preserve"> </w:t>
      </w:r>
      <w:r>
        <w:t>species</w:t>
      </w:r>
      <w:r>
        <w:rPr>
          <w:spacing w:val="-10"/>
        </w:rPr>
        <w:t xml:space="preserve"> </w:t>
      </w:r>
      <w:r>
        <w:t>as</w:t>
      </w:r>
      <w:r>
        <w:rPr>
          <w:spacing w:val="-10"/>
        </w:rPr>
        <w:t xml:space="preserve"> </w:t>
      </w:r>
      <w:r>
        <w:t>any species</w:t>
      </w:r>
      <w:r>
        <w:rPr>
          <w:spacing w:val="22"/>
        </w:rPr>
        <w:t xml:space="preserve"> </w:t>
      </w:r>
      <w:r>
        <w:t>likely</w:t>
      </w:r>
      <w:r>
        <w:rPr>
          <w:spacing w:val="24"/>
        </w:rPr>
        <w:t xml:space="preserve"> </w:t>
      </w:r>
      <w:r>
        <w:t>to</w:t>
      </w:r>
      <w:r>
        <w:rPr>
          <w:spacing w:val="25"/>
        </w:rPr>
        <w:t xml:space="preserve"> </w:t>
      </w:r>
      <w:r>
        <w:t>become</w:t>
      </w:r>
      <w:r>
        <w:rPr>
          <w:spacing w:val="25"/>
        </w:rPr>
        <w:t xml:space="preserve"> </w:t>
      </w:r>
      <w:r>
        <w:t>endangered</w:t>
      </w:r>
      <w:r>
        <w:rPr>
          <w:spacing w:val="25"/>
        </w:rPr>
        <w:t xml:space="preserve"> </w:t>
      </w:r>
      <w:proofErr w:type="gramStart"/>
      <w:r>
        <w:t>in</w:t>
      </w:r>
      <w:r>
        <w:rPr>
          <w:spacing w:val="24"/>
        </w:rPr>
        <w:t xml:space="preserve"> </w:t>
      </w:r>
      <w:r>
        <w:t>the</w:t>
      </w:r>
      <w:r>
        <w:rPr>
          <w:spacing w:val="26"/>
        </w:rPr>
        <w:t xml:space="preserve"> </w:t>
      </w:r>
      <w:r>
        <w:t>near</w:t>
      </w:r>
      <w:r>
        <w:rPr>
          <w:spacing w:val="26"/>
        </w:rPr>
        <w:t xml:space="preserve"> </w:t>
      </w:r>
      <w:r>
        <w:t>future</w:t>
      </w:r>
      <w:proofErr w:type="gramEnd"/>
      <w:r>
        <w:t>.</w:t>
      </w:r>
      <w:r>
        <w:rPr>
          <w:spacing w:val="27"/>
        </w:rPr>
        <w:t xml:space="preserve"> </w:t>
      </w:r>
      <w:r>
        <w:t>It</w:t>
      </w:r>
      <w:r>
        <w:rPr>
          <w:spacing w:val="27"/>
        </w:rPr>
        <w:t xml:space="preserve"> </w:t>
      </w:r>
      <w:r>
        <w:t>also</w:t>
      </w:r>
      <w:r>
        <w:rPr>
          <w:spacing w:val="25"/>
        </w:rPr>
        <w:t xml:space="preserve"> </w:t>
      </w:r>
      <w:r>
        <w:t>defines</w:t>
      </w:r>
      <w:r>
        <w:rPr>
          <w:spacing w:val="27"/>
        </w:rPr>
        <w:t xml:space="preserve"> </w:t>
      </w:r>
      <w:r>
        <w:t>critical</w:t>
      </w:r>
      <w:r>
        <w:rPr>
          <w:spacing w:val="25"/>
        </w:rPr>
        <w:t xml:space="preserve"> </w:t>
      </w:r>
      <w:r>
        <w:t>habitat</w:t>
      </w:r>
      <w:r>
        <w:rPr>
          <w:spacing w:val="24"/>
        </w:rPr>
        <w:t xml:space="preserve"> </w:t>
      </w:r>
      <w:r>
        <w:t>as</w:t>
      </w:r>
      <w:r>
        <w:rPr>
          <w:spacing w:val="25"/>
        </w:rPr>
        <w:t xml:space="preserve"> </w:t>
      </w:r>
      <w:r>
        <w:rPr>
          <w:spacing w:val="-2"/>
        </w:rPr>
        <w:t>those</w:t>
      </w:r>
    </w:p>
    <w:p w14:paraId="3BECFAAE" w14:textId="77777777" w:rsidR="00CC2DB9" w:rsidRDefault="00CD4C05">
      <w:pPr>
        <w:pStyle w:val="BodyText"/>
        <w:rPr>
          <w:sz w:val="13"/>
        </w:rPr>
      </w:pPr>
      <w:r>
        <w:rPr>
          <w:noProof/>
          <w:sz w:val="13"/>
        </w:rPr>
        <mc:AlternateContent>
          <mc:Choice Requires="wps">
            <w:drawing>
              <wp:anchor distT="0" distB="0" distL="0" distR="0" simplePos="0" relativeHeight="487596032" behindDoc="1" locked="0" layoutInCell="1" allowOverlap="1" wp14:anchorId="3BECFDD1" wp14:editId="7CD1DA2F">
                <wp:simplePos x="0" y="0"/>
                <wp:positionH relativeFrom="page">
                  <wp:posOffset>914400</wp:posOffset>
                </wp:positionH>
                <wp:positionV relativeFrom="paragraph">
                  <wp:posOffset>110321</wp:posOffset>
                </wp:positionV>
                <wp:extent cx="1828800" cy="762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D89F53" id="Graphic 25" o:spid="_x0000_s1026" alt="&quot;&quot;" style="position:absolute;margin-left:1in;margin-top:8.7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" path="m1828800,l,,,7620r1828800,l1828800,xe" fillcolor="black" stroked="f">
                <v:path arrowok="t"/>
                <w10:wrap type="topAndBottom" anchorx="page"/>
              </v:shape>
            </w:pict>
          </mc:Fallback>
        </mc:AlternateContent>
      </w:r>
    </w:p>
    <w:p w14:paraId="3BECFAAF" w14:textId="77777777" w:rsidR="00CC2DB9" w:rsidRDefault="00CC2DB9">
      <w:pPr>
        <w:pStyle w:val="BodyText"/>
        <w:spacing w:before="152"/>
        <w:rPr>
          <w:sz w:val="20"/>
        </w:rPr>
      </w:pPr>
    </w:p>
    <w:p w14:paraId="3BECFAB0" w14:textId="77777777" w:rsidR="00CC2DB9" w:rsidRDefault="00CD4C05">
      <w:pPr>
        <w:ind w:left="1440"/>
        <w:rPr>
          <w:sz w:val="20"/>
        </w:rPr>
      </w:pPr>
      <w:bookmarkStart w:id="107" w:name="_bookmark65"/>
      <w:bookmarkEnd w:id="107"/>
      <w:r>
        <w:rPr>
          <w:sz w:val="20"/>
          <w:vertAlign w:val="superscript"/>
        </w:rPr>
        <w:t>28</w:t>
      </w:r>
      <w:r>
        <w:rPr>
          <w:spacing w:val="-12"/>
          <w:sz w:val="20"/>
        </w:rPr>
        <w:t xml:space="preserve"> </w:t>
      </w:r>
      <w:r>
        <w:rPr>
          <w:sz w:val="20"/>
        </w:rPr>
        <w:t>St.</w:t>
      </w:r>
      <w:r>
        <w:rPr>
          <w:spacing w:val="-10"/>
          <w:sz w:val="20"/>
        </w:rPr>
        <w:t xml:space="preserve"> </w:t>
      </w:r>
      <w:r>
        <w:rPr>
          <w:sz w:val="20"/>
        </w:rPr>
        <w:t>Mary</w:t>
      </w:r>
      <w:r>
        <w:rPr>
          <w:spacing w:val="-11"/>
          <w:sz w:val="20"/>
        </w:rPr>
        <w:t xml:space="preserve"> </w:t>
      </w:r>
      <w:r>
        <w:rPr>
          <w:sz w:val="20"/>
        </w:rPr>
        <w:t>Recovery</w:t>
      </w:r>
      <w:r>
        <w:rPr>
          <w:spacing w:val="-12"/>
          <w:sz w:val="20"/>
        </w:rPr>
        <w:t xml:space="preserve"> </w:t>
      </w:r>
      <w:r>
        <w:rPr>
          <w:sz w:val="20"/>
        </w:rPr>
        <w:t>Unit</w:t>
      </w:r>
      <w:r>
        <w:rPr>
          <w:spacing w:val="-12"/>
          <w:sz w:val="20"/>
        </w:rPr>
        <w:t xml:space="preserve"> </w:t>
      </w:r>
      <w:r>
        <w:rPr>
          <w:sz w:val="20"/>
        </w:rPr>
        <w:t>Implementation</w:t>
      </w:r>
      <w:r>
        <w:rPr>
          <w:spacing w:val="-10"/>
          <w:sz w:val="20"/>
        </w:rPr>
        <w:t xml:space="preserve"> </w:t>
      </w:r>
      <w:r>
        <w:rPr>
          <w:sz w:val="20"/>
        </w:rPr>
        <w:t>Plan</w:t>
      </w:r>
      <w:r>
        <w:rPr>
          <w:spacing w:val="-12"/>
          <w:sz w:val="20"/>
        </w:rPr>
        <w:t xml:space="preserve"> </w:t>
      </w:r>
      <w:r>
        <w:rPr>
          <w:sz w:val="20"/>
        </w:rPr>
        <w:t>for</w:t>
      </w:r>
      <w:r>
        <w:rPr>
          <w:spacing w:val="-12"/>
          <w:sz w:val="20"/>
        </w:rPr>
        <w:t xml:space="preserve"> </w:t>
      </w:r>
      <w:r>
        <w:rPr>
          <w:sz w:val="20"/>
        </w:rPr>
        <w:t>Bull</w:t>
      </w:r>
      <w:r>
        <w:rPr>
          <w:spacing w:val="-11"/>
          <w:sz w:val="20"/>
        </w:rPr>
        <w:t xml:space="preserve"> </w:t>
      </w:r>
      <w:r>
        <w:rPr>
          <w:sz w:val="20"/>
        </w:rPr>
        <w:t>Trout</w:t>
      </w:r>
      <w:r>
        <w:rPr>
          <w:spacing w:val="-12"/>
          <w:sz w:val="20"/>
        </w:rPr>
        <w:t xml:space="preserve"> </w:t>
      </w:r>
      <w:r>
        <w:rPr>
          <w:sz w:val="20"/>
        </w:rPr>
        <w:t>(Salvelinus</w:t>
      </w:r>
      <w:r>
        <w:rPr>
          <w:spacing w:val="-12"/>
          <w:sz w:val="20"/>
        </w:rPr>
        <w:t xml:space="preserve"> </w:t>
      </w:r>
      <w:r>
        <w:rPr>
          <w:sz w:val="20"/>
        </w:rPr>
        <w:t>confluentus)</w:t>
      </w:r>
      <w:r>
        <w:rPr>
          <w:spacing w:val="-10"/>
          <w:sz w:val="20"/>
        </w:rPr>
        <w:t xml:space="preserve"> </w:t>
      </w:r>
      <w:r>
        <w:rPr>
          <w:sz w:val="20"/>
        </w:rPr>
        <w:t>|</w:t>
      </w:r>
      <w:r>
        <w:rPr>
          <w:spacing w:val="-12"/>
          <w:sz w:val="20"/>
        </w:rPr>
        <w:t xml:space="preserve"> </w:t>
      </w:r>
      <w:r>
        <w:rPr>
          <w:sz w:val="20"/>
        </w:rPr>
        <w:t>U.S.</w:t>
      </w:r>
      <w:r>
        <w:rPr>
          <w:spacing w:val="-10"/>
          <w:sz w:val="20"/>
        </w:rPr>
        <w:t xml:space="preserve"> </w:t>
      </w:r>
      <w:r>
        <w:rPr>
          <w:sz w:val="20"/>
        </w:rPr>
        <w:t>Fish</w:t>
      </w:r>
      <w:r>
        <w:rPr>
          <w:spacing w:val="-10"/>
          <w:sz w:val="20"/>
        </w:rPr>
        <w:t xml:space="preserve"> </w:t>
      </w:r>
      <w:r>
        <w:rPr>
          <w:sz w:val="20"/>
        </w:rPr>
        <w:t>&amp;</w:t>
      </w:r>
      <w:r>
        <w:rPr>
          <w:spacing w:val="-10"/>
          <w:sz w:val="20"/>
        </w:rPr>
        <w:t xml:space="preserve"> </w:t>
      </w:r>
      <w:r>
        <w:rPr>
          <w:sz w:val="20"/>
        </w:rPr>
        <w:t>Wildlife</w:t>
      </w:r>
      <w:r>
        <w:rPr>
          <w:spacing w:val="-10"/>
          <w:sz w:val="20"/>
        </w:rPr>
        <w:t xml:space="preserve"> </w:t>
      </w:r>
      <w:r>
        <w:rPr>
          <w:spacing w:val="-2"/>
          <w:sz w:val="20"/>
        </w:rPr>
        <w:t>Service</w:t>
      </w:r>
    </w:p>
    <w:p w14:paraId="3BECFAB1" w14:textId="77777777" w:rsidR="00CC2DB9" w:rsidRDefault="00CD4C05">
      <w:pPr>
        <w:ind w:left="1440"/>
        <w:rPr>
          <w:sz w:val="20"/>
        </w:rPr>
      </w:pPr>
      <w:bookmarkStart w:id="108" w:name="_bookmark66"/>
      <w:bookmarkEnd w:id="108"/>
      <w:r>
        <w:rPr>
          <w:sz w:val="20"/>
          <w:vertAlign w:val="superscript"/>
        </w:rPr>
        <w:t>29</w:t>
      </w:r>
      <w:r>
        <w:rPr>
          <w:spacing w:val="-6"/>
          <w:sz w:val="20"/>
        </w:rPr>
        <w:t xml:space="preserve"> </w:t>
      </w:r>
      <w:r>
        <w:rPr>
          <w:sz w:val="20"/>
        </w:rPr>
        <w:t>5-Year</w:t>
      </w:r>
      <w:r>
        <w:rPr>
          <w:spacing w:val="-5"/>
          <w:sz w:val="20"/>
        </w:rPr>
        <w:t xml:space="preserve"> </w:t>
      </w:r>
      <w:r>
        <w:rPr>
          <w:sz w:val="20"/>
        </w:rPr>
        <w:t>Status</w:t>
      </w:r>
      <w:r>
        <w:rPr>
          <w:spacing w:val="-7"/>
          <w:sz w:val="20"/>
        </w:rPr>
        <w:t xml:space="preserve"> </w:t>
      </w:r>
      <w:r>
        <w:rPr>
          <w:sz w:val="20"/>
        </w:rPr>
        <w:t>Review</w:t>
      </w:r>
      <w:r>
        <w:rPr>
          <w:spacing w:val="-5"/>
          <w:sz w:val="20"/>
        </w:rPr>
        <w:t xml:space="preserve"> </w:t>
      </w:r>
      <w:r>
        <w:rPr>
          <w:sz w:val="20"/>
        </w:rPr>
        <w:t>for</w:t>
      </w:r>
      <w:r>
        <w:rPr>
          <w:spacing w:val="-5"/>
          <w:sz w:val="20"/>
        </w:rPr>
        <w:t xml:space="preserve"> </w:t>
      </w:r>
      <w:r>
        <w:rPr>
          <w:sz w:val="20"/>
        </w:rPr>
        <w:t>Pallid</w:t>
      </w:r>
      <w:r>
        <w:rPr>
          <w:spacing w:val="-5"/>
          <w:sz w:val="20"/>
        </w:rPr>
        <w:t xml:space="preserve"> </w:t>
      </w:r>
      <w:r>
        <w:rPr>
          <w:sz w:val="20"/>
        </w:rPr>
        <w:t>sturgeon</w:t>
      </w:r>
      <w:r>
        <w:rPr>
          <w:spacing w:val="-7"/>
          <w:sz w:val="20"/>
        </w:rPr>
        <w:t xml:space="preserve"> </w:t>
      </w:r>
      <w:r>
        <w:rPr>
          <w:sz w:val="20"/>
        </w:rPr>
        <w:t>(Scaphirhynchus</w:t>
      </w:r>
      <w:r>
        <w:rPr>
          <w:spacing w:val="-6"/>
          <w:sz w:val="20"/>
        </w:rPr>
        <w:t xml:space="preserve"> </w:t>
      </w:r>
      <w:r>
        <w:rPr>
          <w:sz w:val="20"/>
        </w:rPr>
        <w:t>albus)</w:t>
      </w:r>
      <w:r>
        <w:rPr>
          <w:spacing w:val="-5"/>
          <w:sz w:val="20"/>
        </w:rPr>
        <w:t xml:space="preserve"> </w:t>
      </w:r>
      <w:r>
        <w:rPr>
          <w:sz w:val="20"/>
        </w:rPr>
        <w:t>|</w:t>
      </w:r>
      <w:r>
        <w:rPr>
          <w:spacing w:val="-8"/>
          <w:sz w:val="20"/>
        </w:rPr>
        <w:t xml:space="preserve"> </w:t>
      </w:r>
      <w:r>
        <w:rPr>
          <w:sz w:val="20"/>
        </w:rPr>
        <w:t>U.S.</w:t>
      </w:r>
      <w:r>
        <w:rPr>
          <w:spacing w:val="-5"/>
          <w:sz w:val="20"/>
        </w:rPr>
        <w:t xml:space="preserve"> </w:t>
      </w:r>
      <w:r>
        <w:rPr>
          <w:sz w:val="20"/>
        </w:rPr>
        <w:t>Fish</w:t>
      </w:r>
      <w:r>
        <w:rPr>
          <w:spacing w:val="-5"/>
          <w:sz w:val="20"/>
        </w:rPr>
        <w:t xml:space="preserve"> </w:t>
      </w:r>
      <w:r>
        <w:rPr>
          <w:sz w:val="20"/>
        </w:rPr>
        <w:t>&amp;</w:t>
      </w:r>
      <w:r>
        <w:rPr>
          <w:spacing w:val="-4"/>
          <w:sz w:val="20"/>
        </w:rPr>
        <w:t xml:space="preserve"> </w:t>
      </w:r>
      <w:r>
        <w:rPr>
          <w:sz w:val="20"/>
        </w:rPr>
        <w:t>Wildlife</w:t>
      </w:r>
      <w:r>
        <w:rPr>
          <w:spacing w:val="-6"/>
          <w:sz w:val="20"/>
        </w:rPr>
        <w:t xml:space="preserve"> </w:t>
      </w:r>
      <w:r>
        <w:rPr>
          <w:spacing w:val="-2"/>
          <w:sz w:val="20"/>
        </w:rPr>
        <w:t>Service</w:t>
      </w:r>
    </w:p>
    <w:p w14:paraId="3BECFAB2" w14:textId="77777777" w:rsidR="00CC2DB9" w:rsidRDefault="00CC2DB9">
      <w:pPr>
        <w:rPr>
          <w:sz w:val="20"/>
        </w:rPr>
        <w:sectPr w:rsidR="00CC2DB9">
          <w:pgSz w:w="12240" w:h="15840"/>
          <w:pgMar w:top="1360" w:right="0" w:bottom="1800" w:left="0" w:header="0" w:footer="1618" w:gutter="0"/>
          <w:cols w:space="720"/>
        </w:sectPr>
      </w:pPr>
    </w:p>
    <w:p w14:paraId="3BECFAB3" w14:textId="77777777" w:rsidR="00CC2DB9" w:rsidRDefault="00CD4C05">
      <w:pPr>
        <w:pStyle w:val="BodyText"/>
        <w:spacing w:before="79" w:line="276" w:lineRule="auto"/>
        <w:ind w:left="1440" w:right="1436"/>
        <w:jc w:val="both"/>
      </w:pPr>
      <w:r>
        <w:lastRenderedPageBreak/>
        <w:t>geographical</w:t>
      </w:r>
      <w:r>
        <w:rPr>
          <w:spacing w:val="-13"/>
        </w:rPr>
        <w:t xml:space="preserve"> </w:t>
      </w:r>
      <w:r>
        <w:t>areas</w:t>
      </w:r>
      <w:r>
        <w:rPr>
          <w:spacing w:val="-13"/>
        </w:rPr>
        <w:t xml:space="preserve"> </w:t>
      </w:r>
      <w:r>
        <w:t>that</w:t>
      </w:r>
      <w:r>
        <w:rPr>
          <w:spacing w:val="-13"/>
        </w:rPr>
        <w:t xml:space="preserve"> </w:t>
      </w:r>
      <w:r>
        <w:t>contain</w:t>
      </w:r>
      <w:r>
        <w:rPr>
          <w:spacing w:val="-13"/>
        </w:rPr>
        <w:t xml:space="preserve"> </w:t>
      </w:r>
      <w:r>
        <w:t>physical</w:t>
      </w:r>
      <w:r>
        <w:rPr>
          <w:spacing w:val="-13"/>
        </w:rPr>
        <w:t xml:space="preserve"> </w:t>
      </w:r>
      <w:r>
        <w:t>or</w:t>
      </w:r>
      <w:r>
        <w:rPr>
          <w:spacing w:val="-14"/>
        </w:rPr>
        <w:t xml:space="preserve"> </w:t>
      </w:r>
      <w:r>
        <w:t>biological</w:t>
      </w:r>
      <w:r>
        <w:rPr>
          <w:spacing w:val="-13"/>
        </w:rPr>
        <w:t xml:space="preserve"> </w:t>
      </w:r>
      <w:r>
        <w:t>features</w:t>
      </w:r>
      <w:r>
        <w:rPr>
          <w:spacing w:val="-13"/>
        </w:rPr>
        <w:t xml:space="preserve"> </w:t>
      </w:r>
      <w:r>
        <w:t>that</w:t>
      </w:r>
      <w:r>
        <w:rPr>
          <w:spacing w:val="-10"/>
        </w:rPr>
        <w:t xml:space="preserve"> </w:t>
      </w:r>
      <w:r>
        <w:t>are</w:t>
      </w:r>
      <w:r>
        <w:rPr>
          <w:spacing w:val="-12"/>
        </w:rPr>
        <w:t xml:space="preserve"> </w:t>
      </w:r>
      <w:r>
        <w:t>essential</w:t>
      </w:r>
      <w:r>
        <w:rPr>
          <w:spacing w:val="-13"/>
        </w:rPr>
        <w:t xml:space="preserve"> </w:t>
      </w:r>
      <w:r>
        <w:t>to</w:t>
      </w:r>
      <w:r>
        <w:rPr>
          <w:spacing w:val="-13"/>
        </w:rPr>
        <w:t xml:space="preserve"> </w:t>
      </w:r>
      <w:r>
        <w:t>the</w:t>
      </w:r>
      <w:r>
        <w:rPr>
          <w:spacing w:val="-14"/>
        </w:rPr>
        <w:t xml:space="preserve"> </w:t>
      </w:r>
      <w:r>
        <w:t xml:space="preserve">conservation of the species. Under </w:t>
      </w:r>
      <w:r>
        <w:t>Section 7 of the ESA, federal agencies, in coordination with USFWS or NMFS, must ensure their actions are not likely to jeopardize the continued existence of any endangered or threatened species (i.e., a listed species) or result in the destruction or adverse modification of critical habitat.</w:t>
      </w:r>
    </w:p>
    <w:p w14:paraId="3BECFAB4" w14:textId="77777777" w:rsidR="00CC2DB9" w:rsidRDefault="00CC2DB9">
      <w:pPr>
        <w:pStyle w:val="BodyText"/>
        <w:spacing w:before="4"/>
      </w:pPr>
    </w:p>
    <w:p w14:paraId="3BECFAB5" w14:textId="77777777" w:rsidR="00CC2DB9" w:rsidRDefault="00CD4C05">
      <w:pPr>
        <w:pStyle w:val="BodyText"/>
        <w:spacing w:line="276" w:lineRule="auto"/>
        <w:ind w:left="1440" w:right="1437"/>
        <w:jc w:val="both"/>
      </w:pPr>
      <w:r>
        <w:t>This protection under ESA includes a prohibition against direct take (e.g., killing, harassing) and indirect take (e.g., destruction of habitat, adverse modification). Section 7 of the ESA requires federal agencies to aid in the conservation of listed species and to ensure the activities of federal agencies will not jeopardize the continued existence of listed species or adversely modify designated critical habitats. There are 18 species listed as Endangered (E), Threatened (T), Proposed</w:t>
      </w:r>
      <w:r>
        <w:rPr>
          <w:spacing w:val="-15"/>
        </w:rPr>
        <w:t xml:space="preserve"> </w:t>
      </w:r>
      <w:r>
        <w:t>(P),</w:t>
      </w:r>
      <w:r>
        <w:rPr>
          <w:spacing w:val="-15"/>
        </w:rPr>
        <w:t xml:space="preserve"> </w:t>
      </w:r>
      <w:r>
        <w:t>or</w:t>
      </w:r>
      <w:r>
        <w:rPr>
          <w:spacing w:val="-15"/>
        </w:rPr>
        <w:t xml:space="preserve"> </w:t>
      </w:r>
      <w:r>
        <w:t>Candidate</w:t>
      </w:r>
      <w:r>
        <w:rPr>
          <w:spacing w:val="-15"/>
        </w:rPr>
        <w:t xml:space="preserve"> </w:t>
      </w:r>
      <w:r>
        <w:t>(C)</w:t>
      </w:r>
      <w:r>
        <w:rPr>
          <w:spacing w:val="-15"/>
        </w:rPr>
        <w:t xml:space="preserve"> </w:t>
      </w:r>
      <w:r>
        <w:t>species</w:t>
      </w:r>
      <w:r>
        <w:rPr>
          <w:spacing w:val="-15"/>
        </w:rPr>
        <w:t xml:space="preserve"> </w:t>
      </w:r>
      <w:r>
        <w:t>by</w:t>
      </w:r>
      <w:r>
        <w:rPr>
          <w:spacing w:val="-15"/>
        </w:rPr>
        <w:t xml:space="preserve"> </w:t>
      </w:r>
      <w:r>
        <w:t>the</w:t>
      </w:r>
      <w:r>
        <w:rPr>
          <w:spacing w:val="-15"/>
        </w:rPr>
        <w:t xml:space="preserve"> </w:t>
      </w:r>
      <w:r>
        <w:t>USFWS</w:t>
      </w:r>
      <w:r>
        <w:rPr>
          <w:spacing w:val="-15"/>
        </w:rPr>
        <w:t xml:space="preserve"> </w:t>
      </w:r>
      <w:r>
        <w:t>under</w:t>
      </w:r>
      <w:r>
        <w:rPr>
          <w:spacing w:val="-15"/>
        </w:rPr>
        <w:t xml:space="preserve"> </w:t>
      </w:r>
      <w:r>
        <w:t>ESA</w:t>
      </w:r>
      <w:r>
        <w:rPr>
          <w:spacing w:val="-15"/>
        </w:rPr>
        <w:t xml:space="preserve"> </w:t>
      </w:r>
      <w:r>
        <w:t>that</w:t>
      </w:r>
      <w:r>
        <w:rPr>
          <w:spacing w:val="-15"/>
        </w:rPr>
        <w:t xml:space="preserve"> </w:t>
      </w:r>
      <w:r>
        <w:t>historically</w:t>
      </w:r>
      <w:r>
        <w:rPr>
          <w:spacing w:val="-15"/>
        </w:rPr>
        <w:t xml:space="preserve"> </w:t>
      </w:r>
      <w:r>
        <w:t>occurred,</w:t>
      </w:r>
      <w:r>
        <w:rPr>
          <w:spacing w:val="-15"/>
        </w:rPr>
        <w:t xml:space="preserve"> </w:t>
      </w:r>
      <w:r>
        <w:t xml:space="preserve">occur, or may potentially occur within Montana (Table 4-4: Federally Listed Threatened, Endangered and Candidate Species in Montana). Three of these </w:t>
      </w:r>
      <w:r>
        <w:t>species, piping plover (Charadrius melodus), bull trout (Salvelinus confluentus), and Canada lynx (Lynx canadensis) have designated critical habitat in Montana. Montana is home to 72 resources managed or regulated by the U.S. Fish and Wildlife</w:t>
      </w:r>
      <w:r>
        <w:rPr>
          <w:spacing w:val="4"/>
        </w:rPr>
        <w:t xml:space="preserve"> </w:t>
      </w:r>
      <w:r>
        <w:t>Service:</w:t>
      </w:r>
      <w:r>
        <w:rPr>
          <w:spacing w:val="11"/>
        </w:rPr>
        <w:t xml:space="preserve"> </w:t>
      </w:r>
      <w:r>
        <w:t>18</w:t>
      </w:r>
      <w:r>
        <w:rPr>
          <w:spacing w:val="7"/>
        </w:rPr>
        <w:t xml:space="preserve"> </w:t>
      </w:r>
      <w:r>
        <w:t>threatened</w:t>
      </w:r>
      <w:r>
        <w:rPr>
          <w:spacing w:val="8"/>
        </w:rPr>
        <w:t xml:space="preserve"> </w:t>
      </w:r>
      <w:r>
        <w:t>or</w:t>
      </w:r>
      <w:r>
        <w:rPr>
          <w:spacing w:val="7"/>
        </w:rPr>
        <w:t xml:space="preserve"> </w:t>
      </w:r>
      <w:r>
        <w:t>endangered</w:t>
      </w:r>
      <w:r>
        <w:rPr>
          <w:spacing w:val="7"/>
        </w:rPr>
        <w:t xml:space="preserve"> </w:t>
      </w:r>
      <w:r>
        <w:t>species,</w:t>
      </w:r>
      <w:r>
        <w:rPr>
          <w:spacing w:val="8"/>
        </w:rPr>
        <w:t xml:space="preserve"> </w:t>
      </w:r>
      <w:r>
        <w:t>3</w:t>
      </w:r>
      <w:r>
        <w:rPr>
          <w:spacing w:val="11"/>
        </w:rPr>
        <w:t xml:space="preserve"> </w:t>
      </w:r>
      <w:r>
        <w:t>critical</w:t>
      </w:r>
      <w:r>
        <w:rPr>
          <w:spacing w:val="10"/>
        </w:rPr>
        <w:t xml:space="preserve"> </w:t>
      </w:r>
      <w:r>
        <w:t>habitats,</w:t>
      </w:r>
      <w:r>
        <w:rPr>
          <w:spacing w:val="11"/>
        </w:rPr>
        <w:t xml:space="preserve"> </w:t>
      </w:r>
      <w:r>
        <w:t>47</w:t>
      </w:r>
      <w:r>
        <w:rPr>
          <w:spacing w:val="7"/>
        </w:rPr>
        <w:t xml:space="preserve"> </w:t>
      </w:r>
      <w:r>
        <w:t>migratory</w:t>
      </w:r>
      <w:r>
        <w:rPr>
          <w:spacing w:val="8"/>
        </w:rPr>
        <w:t xml:space="preserve"> </w:t>
      </w:r>
      <w:r>
        <w:t>birds,</w:t>
      </w:r>
      <w:r>
        <w:rPr>
          <w:spacing w:val="11"/>
        </w:rPr>
        <w:t xml:space="preserve"> </w:t>
      </w:r>
      <w:r>
        <w:rPr>
          <w:spacing w:val="-5"/>
        </w:rPr>
        <w:t>22</w:t>
      </w:r>
    </w:p>
    <w:p w14:paraId="3BECFAB6" w14:textId="77777777" w:rsidR="00CC2DB9" w:rsidRDefault="00CD4C05">
      <w:pPr>
        <w:pStyle w:val="BodyText"/>
        <w:spacing w:line="274" w:lineRule="exact"/>
        <w:ind w:left="1440"/>
        <w:jc w:val="both"/>
      </w:pPr>
      <w:r>
        <w:t>U.S.</w:t>
      </w:r>
      <w:r>
        <w:rPr>
          <w:spacing w:val="-2"/>
        </w:rPr>
        <w:t xml:space="preserve"> </w:t>
      </w:r>
      <w:r>
        <w:t>Fish</w:t>
      </w:r>
      <w:r>
        <w:rPr>
          <w:spacing w:val="-2"/>
        </w:rPr>
        <w:t xml:space="preserve"> </w:t>
      </w:r>
      <w:r>
        <w:t>and</w:t>
      </w:r>
      <w:r>
        <w:rPr>
          <w:spacing w:val="-2"/>
        </w:rPr>
        <w:t xml:space="preserve"> </w:t>
      </w:r>
      <w:r>
        <w:t>Wildlife</w:t>
      </w:r>
      <w:r>
        <w:rPr>
          <w:spacing w:val="-3"/>
        </w:rPr>
        <w:t xml:space="preserve"> </w:t>
      </w:r>
      <w:r>
        <w:t xml:space="preserve">Service </w:t>
      </w:r>
      <w:r>
        <w:rPr>
          <w:spacing w:val="-2"/>
        </w:rPr>
        <w:t>facilities.</w:t>
      </w:r>
    </w:p>
    <w:p w14:paraId="3BECFAB7" w14:textId="77777777" w:rsidR="00CC2DB9" w:rsidRDefault="00CC2DB9">
      <w:pPr>
        <w:pStyle w:val="BodyText"/>
        <w:spacing w:before="46"/>
      </w:pPr>
    </w:p>
    <w:p w14:paraId="3BECFAB8" w14:textId="77777777" w:rsidR="00CC2DB9" w:rsidRDefault="00CD4C05">
      <w:pPr>
        <w:jc w:val="center"/>
        <w:rPr>
          <w:b/>
          <w:sz w:val="24"/>
        </w:rPr>
      </w:pPr>
      <w:bookmarkStart w:id="109" w:name="Federally_Listed_Species_in_Montana"/>
      <w:bookmarkEnd w:id="109"/>
      <w:r>
        <w:rPr>
          <w:b/>
          <w:sz w:val="24"/>
          <w:u w:val="single"/>
        </w:rPr>
        <w:t>Federally</w:t>
      </w:r>
      <w:r>
        <w:rPr>
          <w:b/>
          <w:spacing w:val="-3"/>
          <w:sz w:val="24"/>
          <w:u w:val="single"/>
        </w:rPr>
        <w:t xml:space="preserve"> </w:t>
      </w:r>
      <w:r>
        <w:rPr>
          <w:b/>
          <w:sz w:val="24"/>
          <w:u w:val="single"/>
        </w:rPr>
        <w:t>Listed</w:t>
      </w:r>
      <w:r>
        <w:rPr>
          <w:b/>
          <w:spacing w:val="-2"/>
          <w:sz w:val="24"/>
          <w:u w:val="single"/>
        </w:rPr>
        <w:t xml:space="preserve"> </w:t>
      </w:r>
      <w:r>
        <w:rPr>
          <w:b/>
          <w:sz w:val="24"/>
          <w:u w:val="single"/>
        </w:rPr>
        <w:t>Species</w:t>
      </w:r>
      <w:r>
        <w:rPr>
          <w:b/>
          <w:spacing w:val="-2"/>
          <w:sz w:val="24"/>
          <w:u w:val="single"/>
        </w:rPr>
        <w:t xml:space="preserve"> </w:t>
      </w:r>
      <w:r>
        <w:rPr>
          <w:b/>
          <w:sz w:val="24"/>
          <w:u w:val="single"/>
        </w:rPr>
        <w:t>in</w:t>
      </w:r>
      <w:r>
        <w:rPr>
          <w:b/>
          <w:spacing w:val="-2"/>
          <w:sz w:val="24"/>
          <w:u w:val="single"/>
        </w:rPr>
        <w:t xml:space="preserve"> Montana</w:t>
      </w:r>
    </w:p>
    <w:p w14:paraId="3BECFAB9" w14:textId="77777777" w:rsidR="00CC2DB9" w:rsidRDefault="00CC2DB9">
      <w:pPr>
        <w:pStyle w:val="BodyText"/>
        <w:spacing w:before="92"/>
        <w:rPr>
          <w:b/>
          <w:sz w:val="20"/>
        </w:rPr>
      </w:pPr>
    </w:p>
    <w:tbl>
      <w:tblPr>
        <w:tblW w:w="0" w:type="auto"/>
        <w:tblInd w:w="355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886"/>
        <w:gridCol w:w="4248"/>
      </w:tblGrid>
      <w:tr w:rsidR="00CC2DB9" w14:paraId="3BECFABC" w14:textId="77777777">
        <w:trPr>
          <w:trHeight w:val="318"/>
        </w:trPr>
        <w:tc>
          <w:tcPr>
            <w:tcW w:w="886" w:type="dxa"/>
            <w:tcBorders>
              <w:right w:val="nil"/>
            </w:tcBorders>
            <w:shd w:val="clear" w:color="auto" w:fill="4471C4"/>
          </w:tcPr>
          <w:p w14:paraId="3BECFABA" w14:textId="77777777" w:rsidR="00CC2DB9" w:rsidRDefault="00CD4C05">
            <w:pPr>
              <w:pStyle w:val="TableParagraph"/>
              <w:spacing w:line="275" w:lineRule="exact"/>
              <w:rPr>
                <w:b/>
                <w:sz w:val="24"/>
              </w:rPr>
            </w:pPr>
            <w:r>
              <w:rPr>
                <w:b/>
                <w:color w:val="FFFFFF"/>
                <w:spacing w:val="-2"/>
                <w:sz w:val="24"/>
              </w:rPr>
              <w:t>Status</w:t>
            </w:r>
          </w:p>
        </w:tc>
        <w:tc>
          <w:tcPr>
            <w:tcW w:w="4248" w:type="dxa"/>
            <w:tcBorders>
              <w:left w:val="nil"/>
            </w:tcBorders>
            <w:shd w:val="clear" w:color="auto" w:fill="4471C4"/>
          </w:tcPr>
          <w:p w14:paraId="3BECFABB" w14:textId="77777777" w:rsidR="00CC2DB9" w:rsidRDefault="00CD4C05">
            <w:pPr>
              <w:pStyle w:val="TableParagraph"/>
              <w:spacing w:line="275" w:lineRule="exact"/>
              <w:ind w:left="594"/>
              <w:rPr>
                <w:b/>
                <w:sz w:val="24"/>
              </w:rPr>
            </w:pPr>
            <w:r>
              <w:rPr>
                <w:b/>
                <w:color w:val="FFFFFF"/>
                <w:sz w:val="24"/>
              </w:rPr>
              <w:t>Species/Listing</w:t>
            </w:r>
            <w:r>
              <w:rPr>
                <w:b/>
                <w:color w:val="FFFFFF"/>
                <w:spacing w:val="-4"/>
                <w:sz w:val="24"/>
              </w:rPr>
              <w:t xml:space="preserve"> Name</w:t>
            </w:r>
          </w:p>
        </w:tc>
      </w:tr>
      <w:tr w:rsidR="00CC2DB9" w14:paraId="3BECFABF" w14:textId="77777777">
        <w:trPr>
          <w:trHeight w:val="316"/>
        </w:trPr>
        <w:tc>
          <w:tcPr>
            <w:tcW w:w="886" w:type="dxa"/>
            <w:tcBorders>
              <w:left w:val="single" w:sz="4" w:space="0" w:color="94B3D6"/>
              <w:bottom w:val="single" w:sz="4" w:space="0" w:color="94B3D6"/>
              <w:right w:val="single" w:sz="4" w:space="0" w:color="94B3D6"/>
            </w:tcBorders>
            <w:shd w:val="clear" w:color="auto" w:fill="D9D9D9"/>
          </w:tcPr>
          <w:p w14:paraId="3BECFABD" w14:textId="77777777" w:rsidR="00CC2DB9" w:rsidRDefault="00CC2DB9">
            <w:pPr>
              <w:pStyle w:val="TableParagraph"/>
              <w:ind w:left="0"/>
            </w:pPr>
          </w:p>
        </w:tc>
        <w:tc>
          <w:tcPr>
            <w:tcW w:w="4248" w:type="dxa"/>
            <w:tcBorders>
              <w:left w:val="single" w:sz="4" w:space="0" w:color="94B3D6"/>
              <w:bottom w:val="single" w:sz="4" w:space="0" w:color="94B3D6"/>
              <w:right w:val="single" w:sz="4" w:space="0" w:color="94B3D6"/>
            </w:tcBorders>
            <w:shd w:val="clear" w:color="auto" w:fill="D9D9D9"/>
          </w:tcPr>
          <w:p w14:paraId="3BECFABE" w14:textId="77777777" w:rsidR="00CC2DB9" w:rsidRDefault="00CD4C05">
            <w:pPr>
              <w:pStyle w:val="TableParagraph"/>
              <w:spacing w:line="275" w:lineRule="exact"/>
              <w:ind w:left="109"/>
              <w:rPr>
                <w:b/>
                <w:sz w:val="24"/>
              </w:rPr>
            </w:pPr>
            <w:r>
              <w:rPr>
                <w:b/>
                <w:spacing w:val="-2"/>
                <w:sz w:val="24"/>
              </w:rPr>
              <w:t>Mammals</w:t>
            </w:r>
          </w:p>
        </w:tc>
      </w:tr>
      <w:tr w:rsidR="00CC2DB9" w14:paraId="3BECFAC2" w14:textId="77777777">
        <w:trPr>
          <w:trHeight w:val="318"/>
        </w:trPr>
        <w:tc>
          <w:tcPr>
            <w:tcW w:w="886" w:type="dxa"/>
            <w:tcBorders>
              <w:top w:val="single" w:sz="4" w:space="0" w:color="94B3D6"/>
              <w:left w:val="single" w:sz="4" w:space="0" w:color="94B3D6"/>
              <w:bottom w:val="single" w:sz="4" w:space="0" w:color="94B3D6"/>
              <w:right w:val="single" w:sz="4" w:space="0" w:color="94B3D6"/>
            </w:tcBorders>
          </w:tcPr>
          <w:p w14:paraId="3BECFAC0" w14:textId="77777777" w:rsidR="00CC2DB9" w:rsidRDefault="00CD4C05">
            <w:pPr>
              <w:pStyle w:val="TableParagraph"/>
              <w:spacing w:before="1"/>
              <w:rPr>
                <w:b/>
              </w:rPr>
            </w:pPr>
            <w:r>
              <w:rPr>
                <w:b/>
                <w:spacing w:val="-10"/>
              </w:rPr>
              <w:t>E</w:t>
            </w:r>
          </w:p>
        </w:tc>
        <w:tc>
          <w:tcPr>
            <w:tcW w:w="4248" w:type="dxa"/>
            <w:tcBorders>
              <w:top w:val="single" w:sz="4" w:space="0" w:color="94B3D6"/>
              <w:left w:val="single" w:sz="4" w:space="0" w:color="94B3D6"/>
              <w:bottom w:val="single" w:sz="4" w:space="0" w:color="94B3D6"/>
              <w:right w:val="single" w:sz="4" w:space="0" w:color="94B3D6"/>
            </w:tcBorders>
          </w:tcPr>
          <w:p w14:paraId="3BECFAC1" w14:textId="77777777" w:rsidR="00CC2DB9" w:rsidRDefault="00CD4C05">
            <w:pPr>
              <w:pStyle w:val="TableParagraph"/>
              <w:spacing w:line="275" w:lineRule="exact"/>
              <w:ind w:left="109"/>
              <w:rPr>
                <w:sz w:val="24"/>
              </w:rPr>
            </w:pPr>
            <w:r>
              <w:rPr>
                <w:sz w:val="24"/>
              </w:rPr>
              <w:t>Black-footed</w:t>
            </w:r>
            <w:r>
              <w:rPr>
                <w:spacing w:val="-3"/>
                <w:sz w:val="24"/>
              </w:rPr>
              <w:t xml:space="preserve"> </w:t>
            </w:r>
            <w:r>
              <w:rPr>
                <w:sz w:val="24"/>
              </w:rPr>
              <w:t>ferret</w:t>
            </w:r>
            <w:r>
              <w:rPr>
                <w:spacing w:val="-2"/>
                <w:sz w:val="24"/>
              </w:rPr>
              <w:t xml:space="preserve"> </w:t>
            </w:r>
            <w:r>
              <w:rPr>
                <w:sz w:val="24"/>
              </w:rPr>
              <w:t>(Mustela</w:t>
            </w:r>
            <w:r>
              <w:rPr>
                <w:spacing w:val="-3"/>
                <w:sz w:val="24"/>
              </w:rPr>
              <w:t xml:space="preserve"> </w:t>
            </w:r>
            <w:r>
              <w:rPr>
                <w:spacing w:val="-2"/>
                <w:sz w:val="24"/>
              </w:rPr>
              <w:t>nigripes)</w:t>
            </w:r>
          </w:p>
        </w:tc>
      </w:tr>
      <w:tr w:rsidR="00CC2DB9" w14:paraId="3BECFAC5"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C3" w14:textId="77777777" w:rsidR="00CC2DB9" w:rsidRDefault="00CD4C05">
            <w:pPr>
              <w:pStyle w:val="TableParagraph"/>
              <w:spacing w:before="1"/>
              <w:rPr>
                <w:b/>
              </w:rPr>
            </w:pPr>
            <w:r>
              <w:rPr>
                <w:b/>
                <w:spacing w:val="-4"/>
              </w:rPr>
              <w:t>EXPN</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C4" w14:textId="77777777" w:rsidR="00CC2DB9" w:rsidRDefault="00CD4C05">
            <w:pPr>
              <w:pStyle w:val="TableParagraph"/>
              <w:spacing w:line="275" w:lineRule="exact"/>
              <w:ind w:left="109"/>
              <w:rPr>
                <w:sz w:val="24"/>
              </w:rPr>
            </w:pPr>
            <w:r>
              <w:rPr>
                <w:sz w:val="24"/>
              </w:rPr>
              <w:t>Black-footed</w:t>
            </w:r>
            <w:r>
              <w:rPr>
                <w:spacing w:val="-3"/>
                <w:sz w:val="24"/>
              </w:rPr>
              <w:t xml:space="preserve"> </w:t>
            </w:r>
            <w:r>
              <w:rPr>
                <w:sz w:val="24"/>
              </w:rPr>
              <w:t>ferret</w:t>
            </w:r>
            <w:r>
              <w:rPr>
                <w:spacing w:val="-2"/>
                <w:sz w:val="24"/>
              </w:rPr>
              <w:t xml:space="preserve"> </w:t>
            </w:r>
            <w:r>
              <w:rPr>
                <w:sz w:val="24"/>
              </w:rPr>
              <w:t>(Mustela</w:t>
            </w:r>
            <w:r>
              <w:rPr>
                <w:spacing w:val="-3"/>
                <w:sz w:val="24"/>
              </w:rPr>
              <w:t xml:space="preserve"> </w:t>
            </w:r>
            <w:r>
              <w:rPr>
                <w:spacing w:val="-2"/>
                <w:sz w:val="24"/>
              </w:rPr>
              <w:t>nigripes)</w:t>
            </w:r>
          </w:p>
        </w:tc>
      </w:tr>
      <w:tr w:rsidR="00CC2DB9" w14:paraId="3BECFAC8" w14:textId="77777777">
        <w:trPr>
          <w:trHeight w:val="503"/>
        </w:trPr>
        <w:tc>
          <w:tcPr>
            <w:tcW w:w="886" w:type="dxa"/>
            <w:tcBorders>
              <w:top w:val="single" w:sz="4" w:space="0" w:color="94B3D6"/>
              <w:left w:val="single" w:sz="4" w:space="0" w:color="94B3D6"/>
              <w:bottom w:val="single" w:sz="4" w:space="0" w:color="94B3D6"/>
              <w:right w:val="single" w:sz="4" w:space="0" w:color="94B3D6"/>
            </w:tcBorders>
          </w:tcPr>
          <w:p w14:paraId="3BECFAC6" w14:textId="77777777" w:rsidR="00CC2DB9" w:rsidRDefault="00CD4C05">
            <w:pPr>
              <w:pStyle w:val="TableParagraph"/>
              <w:spacing w:before="1"/>
              <w:rPr>
                <w:b/>
              </w:rPr>
            </w:pPr>
            <w:r>
              <w:rPr>
                <w:b/>
              </w:rPr>
              <w:t>T</w:t>
            </w:r>
            <w:r>
              <w:rPr>
                <w:b/>
                <w:spacing w:val="-8"/>
              </w:rPr>
              <w:t xml:space="preserve"> </w:t>
            </w:r>
            <w:r>
              <w:rPr>
                <w:b/>
                <w:spacing w:val="-4"/>
              </w:rPr>
              <w:t>(CH)</w:t>
            </w:r>
          </w:p>
        </w:tc>
        <w:tc>
          <w:tcPr>
            <w:tcW w:w="4248" w:type="dxa"/>
            <w:tcBorders>
              <w:top w:val="single" w:sz="4" w:space="0" w:color="94B3D6"/>
              <w:left w:val="single" w:sz="4" w:space="0" w:color="94B3D6"/>
              <w:bottom w:val="single" w:sz="4" w:space="0" w:color="94B3D6"/>
              <w:right w:val="single" w:sz="4" w:space="0" w:color="94B3D6"/>
            </w:tcBorders>
          </w:tcPr>
          <w:p w14:paraId="3BECFAC7" w14:textId="77777777" w:rsidR="00CC2DB9" w:rsidRDefault="00CD4C05">
            <w:pPr>
              <w:pStyle w:val="TableParagraph"/>
              <w:spacing w:line="275" w:lineRule="exact"/>
              <w:ind w:left="109"/>
              <w:rPr>
                <w:sz w:val="24"/>
              </w:rPr>
            </w:pPr>
            <w:r>
              <w:rPr>
                <w:sz w:val="24"/>
              </w:rPr>
              <w:t>Canada</w:t>
            </w:r>
            <w:r>
              <w:rPr>
                <w:spacing w:val="-3"/>
                <w:sz w:val="24"/>
              </w:rPr>
              <w:t xml:space="preserve"> </w:t>
            </w:r>
            <w:r>
              <w:rPr>
                <w:sz w:val="24"/>
              </w:rPr>
              <w:t>Lynx</w:t>
            </w:r>
            <w:r>
              <w:rPr>
                <w:spacing w:val="-2"/>
                <w:sz w:val="24"/>
              </w:rPr>
              <w:t xml:space="preserve"> </w:t>
            </w:r>
            <w:r>
              <w:rPr>
                <w:sz w:val="24"/>
              </w:rPr>
              <w:t>(Lynx</w:t>
            </w:r>
            <w:r>
              <w:rPr>
                <w:spacing w:val="1"/>
                <w:sz w:val="24"/>
              </w:rPr>
              <w:t xml:space="preserve"> </w:t>
            </w:r>
            <w:r>
              <w:rPr>
                <w:spacing w:val="-2"/>
                <w:sz w:val="24"/>
              </w:rPr>
              <w:t>canadensis)</w:t>
            </w:r>
          </w:p>
        </w:tc>
      </w:tr>
      <w:tr w:rsidR="00CC2DB9" w14:paraId="3BECFACB"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C9"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CA" w14:textId="77777777" w:rsidR="00CC2DB9" w:rsidRDefault="00CD4C05">
            <w:pPr>
              <w:pStyle w:val="TableParagraph"/>
              <w:spacing w:line="275" w:lineRule="exact"/>
              <w:ind w:left="109"/>
              <w:rPr>
                <w:sz w:val="24"/>
              </w:rPr>
            </w:pPr>
            <w:r>
              <w:rPr>
                <w:sz w:val="24"/>
              </w:rPr>
              <w:t>Grizzly</w:t>
            </w:r>
            <w:r>
              <w:rPr>
                <w:spacing w:val="-1"/>
                <w:sz w:val="24"/>
              </w:rPr>
              <w:t xml:space="preserve"> </w:t>
            </w:r>
            <w:r>
              <w:rPr>
                <w:sz w:val="24"/>
              </w:rPr>
              <w:t>bear</w:t>
            </w:r>
            <w:r>
              <w:rPr>
                <w:spacing w:val="-2"/>
                <w:sz w:val="24"/>
              </w:rPr>
              <w:t xml:space="preserve"> </w:t>
            </w:r>
            <w:r>
              <w:rPr>
                <w:sz w:val="24"/>
              </w:rPr>
              <w:t>(Ursus</w:t>
            </w:r>
            <w:r>
              <w:rPr>
                <w:spacing w:val="-1"/>
                <w:sz w:val="24"/>
              </w:rPr>
              <w:t xml:space="preserve"> </w:t>
            </w:r>
            <w:r>
              <w:rPr>
                <w:sz w:val="24"/>
              </w:rPr>
              <w:t>arctos</w:t>
            </w:r>
            <w:r>
              <w:rPr>
                <w:spacing w:val="-1"/>
                <w:sz w:val="24"/>
              </w:rPr>
              <w:t xml:space="preserve"> </w:t>
            </w:r>
            <w:r>
              <w:rPr>
                <w:spacing w:val="-2"/>
                <w:sz w:val="24"/>
              </w:rPr>
              <w:t>horribilis)</w:t>
            </w:r>
          </w:p>
        </w:tc>
      </w:tr>
      <w:tr w:rsidR="00CC2DB9" w14:paraId="3BECFACE" w14:textId="77777777">
        <w:trPr>
          <w:trHeight w:val="316"/>
        </w:trPr>
        <w:tc>
          <w:tcPr>
            <w:tcW w:w="886" w:type="dxa"/>
            <w:tcBorders>
              <w:top w:val="single" w:sz="4" w:space="0" w:color="94B3D6"/>
              <w:left w:val="single" w:sz="4" w:space="0" w:color="94B3D6"/>
              <w:bottom w:val="single" w:sz="4" w:space="0" w:color="94B3D6"/>
              <w:right w:val="single" w:sz="4" w:space="0" w:color="94B3D6"/>
            </w:tcBorders>
          </w:tcPr>
          <w:p w14:paraId="3BECFACC"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tcPr>
          <w:p w14:paraId="3BECFACD" w14:textId="77777777" w:rsidR="00CC2DB9" w:rsidRDefault="00CD4C05">
            <w:pPr>
              <w:pStyle w:val="TableParagraph"/>
              <w:spacing w:line="275" w:lineRule="exact"/>
              <w:ind w:left="109"/>
              <w:rPr>
                <w:sz w:val="24"/>
              </w:rPr>
            </w:pPr>
            <w:r>
              <w:rPr>
                <w:sz w:val="24"/>
              </w:rPr>
              <w:t>North</w:t>
            </w:r>
            <w:r>
              <w:rPr>
                <w:spacing w:val="-2"/>
                <w:sz w:val="24"/>
              </w:rPr>
              <w:t xml:space="preserve"> </w:t>
            </w:r>
            <w:r>
              <w:rPr>
                <w:sz w:val="24"/>
              </w:rPr>
              <w:t>American</w:t>
            </w:r>
            <w:r>
              <w:rPr>
                <w:spacing w:val="-3"/>
                <w:sz w:val="24"/>
              </w:rPr>
              <w:t xml:space="preserve"> </w:t>
            </w:r>
            <w:r>
              <w:rPr>
                <w:sz w:val="24"/>
              </w:rPr>
              <w:t>Wolverine</w:t>
            </w:r>
            <w:r>
              <w:rPr>
                <w:spacing w:val="-2"/>
                <w:sz w:val="24"/>
              </w:rPr>
              <w:t xml:space="preserve"> </w:t>
            </w:r>
            <w:r>
              <w:rPr>
                <w:sz w:val="24"/>
              </w:rPr>
              <w:t>(Gulo</w:t>
            </w:r>
            <w:r>
              <w:rPr>
                <w:spacing w:val="-2"/>
                <w:sz w:val="24"/>
              </w:rPr>
              <w:t xml:space="preserve"> luscus)</w:t>
            </w:r>
          </w:p>
        </w:tc>
      </w:tr>
      <w:tr w:rsidR="00CC2DB9" w14:paraId="3BECFAD1" w14:textId="77777777">
        <w:trPr>
          <w:trHeight w:val="753"/>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CF" w14:textId="77777777" w:rsidR="00CC2DB9" w:rsidRDefault="00CD4C05">
            <w:pPr>
              <w:pStyle w:val="TableParagraph"/>
              <w:spacing w:before="3"/>
              <w:rPr>
                <w:b/>
              </w:rPr>
            </w:pPr>
            <w:r>
              <w:rPr>
                <w:b/>
                <w:spacing w:val="-10"/>
              </w:rPr>
              <w:t>E</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D0" w14:textId="77777777" w:rsidR="00CC2DB9" w:rsidRDefault="00CD4C05">
            <w:pPr>
              <w:pStyle w:val="TableParagraph"/>
              <w:spacing w:before="1" w:line="276" w:lineRule="auto"/>
              <w:ind w:left="109"/>
              <w:rPr>
                <w:sz w:val="24"/>
              </w:rPr>
            </w:pPr>
            <w:r>
              <w:rPr>
                <w:sz w:val="24"/>
              </w:rPr>
              <w:t>Northern</w:t>
            </w:r>
            <w:r>
              <w:rPr>
                <w:spacing w:val="-13"/>
                <w:sz w:val="24"/>
              </w:rPr>
              <w:t xml:space="preserve"> </w:t>
            </w:r>
            <w:r>
              <w:rPr>
                <w:sz w:val="24"/>
              </w:rPr>
              <w:t>Long-Eared</w:t>
            </w:r>
            <w:r>
              <w:rPr>
                <w:spacing w:val="-12"/>
                <w:sz w:val="24"/>
              </w:rPr>
              <w:t xml:space="preserve"> </w:t>
            </w:r>
            <w:r>
              <w:rPr>
                <w:sz w:val="24"/>
              </w:rPr>
              <w:t>Bat</w:t>
            </w:r>
            <w:r>
              <w:rPr>
                <w:spacing w:val="-12"/>
                <w:sz w:val="24"/>
              </w:rPr>
              <w:t xml:space="preserve"> </w:t>
            </w:r>
            <w:r>
              <w:rPr>
                <w:sz w:val="24"/>
              </w:rPr>
              <w:t xml:space="preserve">(Myotis </w:t>
            </w:r>
            <w:r>
              <w:rPr>
                <w:spacing w:val="-2"/>
                <w:sz w:val="24"/>
              </w:rPr>
              <w:t>septentrionalis)</w:t>
            </w:r>
          </w:p>
        </w:tc>
      </w:tr>
      <w:tr w:rsidR="00CC2DB9" w14:paraId="3BECFAD4"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9D9D9"/>
          </w:tcPr>
          <w:p w14:paraId="3BECFAD2" w14:textId="77777777" w:rsidR="00CC2DB9" w:rsidRDefault="00CC2DB9">
            <w:pPr>
              <w:pStyle w:val="TableParagraph"/>
              <w:ind w:left="0"/>
            </w:pPr>
          </w:p>
        </w:tc>
        <w:tc>
          <w:tcPr>
            <w:tcW w:w="4248" w:type="dxa"/>
            <w:tcBorders>
              <w:top w:val="single" w:sz="4" w:space="0" w:color="94B3D6"/>
              <w:left w:val="single" w:sz="4" w:space="0" w:color="94B3D6"/>
              <w:bottom w:val="single" w:sz="4" w:space="0" w:color="94B3D6"/>
              <w:right w:val="single" w:sz="4" w:space="0" w:color="94B3D6"/>
            </w:tcBorders>
            <w:shd w:val="clear" w:color="auto" w:fill="D9D9D9"/>
          </w:tcPr>
          <w:p w14:paraId="3BECFAD3" w14:textId="77777777" w:rsidR="00CC2DB9" w:rsidRDefault="00CD4C05">
            <w:pPr>
              <w:pStyle w:val="TableParagraph"/>
              <w:spacing w:line="275" w:lineRule="exact"/>
              <w:ind w:left="109"/>
              <w:rPr>
                <w:b/>
                <w:sz w:val="24"/>
              </w:rPr>
            </w:pPr>
            <w:r>
              <w:rPr>
                <w:b/>
                <w:spacing w:val="-4"/>
                <w:sz w:val="24"/>
              </w:rPr>
              <w:t>Birds</w:t>
            </w:r>
          </w:p>
        </w:tc>
      </w:tr>
      <w:tr w:rsidR="00CC2DB9" w14:paraId="3BECFAD7" w14:textId="77777777">
        <w:trPr>
          <w:trHeight w:val="441"/>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D5" w14:textId="77777777" w:rsidR="00CC2DB9" w:rsidRDefault="00CD4C05">
            <w:pPr>
              <w:pStyle w:val="TableParagraph"/>
              <w:spacing w:before="3"/>
              <w:rPr>
                <w:b/>
              </w:rPr>
            </w:pPr>
            <w:r>
              <w:rPr>
                <w:b/>
              </w:rPr>
              <w:t>T</w:t>
            </w:r>
            <w:r>
              <w:rPr>
                <w:b/>
                <w:spacing w:val="-8"/>
              </w:rPr>
              <w:t xml:space="preserve"> </w:t>
            </w:r>
            <w:r>
              <w:rPr>
                <w:b/>
                <w:spacing w:val="-4"/>
              </w:rPr>
              <w:t>(CH)</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D6" w14:textId="77777777" w:rsidR="00CC2DB9" w:rsidRDefault="00CD4C05">
            <w:pPr>
              <w:pStyle w:val="TableParagraph"/>
              <w:spacing w:before="1"/>
              <w:ind w:left="109"/>
              <w:rPr>
                <w:sz w:val="24"/>
              </w:rPr>
            </w:pPr>
            <w:r>
              <w:rPr>
                <w:sz w:val="24"/>
              </w:rPr>
              <w:t>Piping</w:t>
            </w:r>
            <w:r>
              <w:rPr>
                <w:spacing w:val="-3"/>
                <w:sz w:val="24"/>
              </w:rPr>
              <w:t xml:space="preserve"> </w:t>
            </w:r>
            <w:r>
              <w:rPr>
                <w:sz w:val="24"/>
              </w:rPr>
              <w:t>Plover</w:t>
            </w:r>
            <w:r>
              <w:rPr>
                <w:spacing w:val="-3"/>
                <w:sz w:val="24"/>
              </w:rPr>
              <w:t xml:space="preserve"> </w:t>
            </w:r>
            <w:r>
              <w:rPr>
                <w:sz w:val="24"/>
              </w:rPr>
              <w:t>(Charadrius</w:t>
            </w:r>
            <w:r>
              <w:rPr>
                <w:spacing w:val="-2"/>
                <w:sz w:val="24"/>
              </w:rPr>
              <w:t xml:space="preserve"> melodus)</w:t>
            </w:r>
          </w:p>
        </w:tc>
      </w:tr>
      <w:tr w:rsidR="00CC2DB9" w14:paraId="3BECFADA" w14:textId="77777777">
        <w:trPr>
          <w:trHeight w:val="316"/>
        </w:trPr>
        <w:tc>
          <w:tcPr>
            <w:tcW w:w="886" w:type="dxa"/>
            <w:tcBorders>
              <w:top w:val="single" w:sz="4" w:space="0" w:color="94B3D6"/>
              <w:left w:val="single" w:sz="4" w:space="0" w:color="94B3D6"/>
              <w:bottom w:val="single" w:sz="4" w:space="0" w:color="94B3D6"/>
              <w:right w:val="single" w:sz="4" w:space="0" w:color="94B3D6"/>
            </w:tcBorders>
          </w:tcPr>
          <w:p w14:paraId="3BECFAD8"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tcPr>
          <w:p w14:paraId="3BECFAD9" w14:textId="77777777" w:rsidR="00CC2DB9" w:rsidRDefault="00CD4C05">
            <w:pPr>
              <w:pStyle w:val="TableParagraph"/>
              <w:spacing w:line="275" w:lineRule="exact"/>
              <w:ind w:left="109"/>
              <w:rPr>
                <w:sz w:val="24"/>
              </w:rPr>
            </w:pPr>
            <w:r>
              <w:rPr>
                <w:sz w:val="24"/>
              </w:rPr>
              <w:t>Red</w:t>
            </w:r>
            <w:r>
              <w:rPr>
                <w:spacing w:val="-2"/>
                <w:sz w:val="24"/>
              </w:rPr>
              <w:t xml:space="preserve"> </w:t>
            </w:r>
            <w:r>
              <w:rPr>
                <w:sz w:val="24"/>
              </w:rPr>
              <w:t>Knot</w:t>
            </w:r>
            <w:r>
              <w:rPr>
                <w:spacing w:val="-1"/>
                <w:sz w:val="24"/>
              </w:rPr>
              <w:t xml:space="preserve"> </w:t>
            </w:r>
            <w:r>
              <w:rPr>
                <w:sz w:val="24"/>
              </w:rPr>
              <w:t>(Calidris</w:t>
            </w:r>
            <w:r>
              <w:rPr>
                <w:spacing w:val="-2"/>
                <w:sz w:val="24"/>
              </w:rPr>
              <w:t xml:space="preserve"> </w:t>
            </w:r>
            <w:r>
              <w:rPr>
                <w:sz w:val="24"/>
              </w:rPr>
              <w:t>canutus</w:t>
            </w:r>
            <w:r>
              <w:rPr>
                <w:spacing w:val="-1"/>
                <w:sz w:val="24"/>
              </w:rPr>
              <w:t xml:space="preserve"> </w:t>
            </w:r>
            <w:r>
              <w:rPr>
                <w:spacing w:val="-4"/>
                <w:sz w:val="24"/>
              </w:rPr>
              <w:t>rufa)</w:t>
            </w:r>
          </w:p>
        </w:tc>
      </w:tr>
      <w:tr w:rsidR="00CC2DB9" w14:paraId="3BECFADD" w14:textId="77777777">
        <w:trPr>
          <w:trHeight w:val="318"/>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DB" w14:textId="77777777" w:rsidR="00CC2DB9" w:rsidRDefault="00CD4C05">
            <w:pPr>
              <w:pStyle w:val="TableParagraph"/>
              <w:spacing w:before="1"/>
              <w:rPr>
                <w:b/>
              </w:rPr>
            </w:pPr>
            <w:r>
              <w:rPr>
                <w:b/>
                <w:spacing w:val="-10"/>
              </w:rPr>
              <w:t>E</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DC" w14:textId="77777777" w:rsidR="00CC2DB9" w:rsidRDefault="00CD4C05">
            <w:pPr>
              <w:pStyle w:val="TableParagraph"/>
              <w:spacing w:line="275" w:lineRule="exact"/>
              <w:ind w:left="109"/>
              <w:rPr>
                <w:sz w:val="24"/>
              </w:rPr>
            </w:pPr>
            <w:r>
              <w:rPr>
                <w:sz w:val="24"/>
              </w:rPr>
              <w:t>Whooping</w:t>
            </w:r>
            <w:r>
              <w:rPr>
                <w:spacing w:val="-2"/>
                <w:sz w:val="24"/>
              </w:rPr>
              <w:t xml:space="preserve"> </w:t>
            </w:r>
            <w:r>
              <w:rPr>
                <w:sz w:val="24"/>
              </w:rPr>
              <w:t>crane</w:t>
            </w:r>
            <w:r>
              <w:rPr>
                <w:spacing w:val="-2"/>
                <w:sz w:val="24"/>
              </w:rPr>
              <w:t xml:space="preserve"> </w:t>
            </w:r>
            <w:r>
              <w:rPr>
                <w:sz w:val="24"/>
              </w:rPr>
              <w:t>(Grus</w:t>
            </w:r>
            <w:r>
              <w:rPr>
                <w:spacing w:val="-1"/>
                <w:sz w:val="24"/>
              </w:rPr>
              <w:t xml:space="preserve"> </w:t>
            </w:r>
            <w:r>
              <w:rPr>
                <w:spacing w:val="-2"/>
                <w:sz w:val="24"/>
              </w:rPr>
              <w:t>americana)</w:t>
            </w:r>
          </w:p>
        </w:tc>
      </w:tr>
      <w:tr w:rsidR="00CC2DB9" w14:paraId="3BECFAE0" w14:textId="77777777">
        <w:trPr>
          <w:trHeight w:val="551"/>
        </w:trPr>
        <w:tc>
          <w:tcPr>
            <w:tcW w:w="886" w:type="dxa"/>
            <w:tcBorders>
              <w:top w:val="single" w:sz="4" w:space="0" w:color="94B3D6"/>
              <w:left w:val="single" w:sz="4" w:space="0" w:color="94B3D6"/>
              <w:bottom w:val="single" w:sz="4" w:space="0" w:color="94B3D6"/>
              <w:right w:val="single" w:sz="4" w:space="0" w:color="94B3D6"/>
            </w:tcBorders>
          </w:tcPr>
          <w:p w14:paraId="3BECFADE"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tcPr>
          <w:p w14:paraId="3BECFADF" w14:textId="77777777" w:rsidR="00CC2DB9" w:rsidRDefault="00CD4C05">
            <w:pPr>
              <w:pStyle w:val="TableParagraph"/>
              <w:spacing w:line="276" w:lineRule="exact"/>
              <w:ind w:left="109"/>
              <w:rPr>
                <w:sz w:val="24"/>
              </w:rPr>
            </w:pPr>
            <w:r>
              <w:rPr>
                <w:sz w:val="24"/>
              </w:rPr>
              <w:t>Yellow-billed</w:t>
            </w:r>
            <w:r>
              <w:rPr>
                <w:spacing w:val="-15"/>
                <w:sz w:val="24"/>
              </w:rPr>
              <w:t xml:space="preserve"> </w:t>
            </w:r>
            <w:r>
              <w:rPr>
                <w:sz w:val="24"/>
              </w:rPr>
              <w:t>Cuckoo</w:t>
            </w:r>
            <w:r>
              <w:rPr>
                <w:spacing w:val="-15"/>
                <w:sz w:val="24"/>
              </w:rPr>
              <w:t xml:space="preserve"> </w:t>
            </w:r>
            <w:r>
              <w:rPr>
                <w:sz w:val="24"/>
              </w:rPr>
              <w:t xml:space="preserve">(Coccyzus </w:t>
            </w:r>
            <w:r>
              <w:rPr>
                <w:spacing w:val="-2"/>
                <w:sz w:val="24"/>
              </w:rPr>
              <w:t>americanus)</w:t>
            </w:r>
          </w:p>
        </w:tc>
      </w:tr>
      <w:tr w:rsidR="00CC2DB9" w14:paraId="3BECFAE3"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9D9D9"/>
          </w:tcPr>
          <w:p w14:paraId="3BECFAE1" w14:textId="77777777" w:rsidR="00CC2DB9" w:rsidRDefault="00CC2DB9">
            <w:pPr>
              <w:pStyle w:val="TableParagraph"/>
              <w:ind w:left="0"/>
            </w:pPr>
          </w:p>
        </w:tc>
        <w:tc>
          <w:tcPr>
            <w:tcW w:w="4248" w:type="dxa"/>
            <w:tcBorders>
              <w:top w:val="single" w:sz="4" w:space="0" w:color="94B3D6"/>
              <w:left w:val="single" w:sz="4" w:space="0" w:color="94B3D6"/>
              <w:bottom w:val="single" w:sz="4" w:space="0" w:color="94B3D6"/>
              <w:right w:val="single" w:sz="4" w:space="0" w:color="94B3D6"/>
            </w:tcBorders>
            <w:shd w:val="clear" w:color="auto" w:fill="D9D9D9"/>
          </w:tcPr>
          <w:p w14:paraId="3BECFAE2" w14:textId="77777777" w:rsidR="00CC2DB9" w:rsidRDefault="00CD4C05">
            <w:pPr>
              <w:pStyle w:val="TableParagraph"/>
              <w:spacing w:line="275" w:lineRule="exact"/>
              <w:ind w:left="109"/>
              <w:rPr>
                <w:b/>
                <w:sz w:val="24"/>
              </w:rPr>
            </w:pPr>
            <w:r>
              <w:rPr>
                <w:b/>
                <w:spacing w:val="-2"/>
                <w:sz w:val="24"/>
              </w:rPr>
              <w:t>Fishes</w:t>
            </w:r>
          </w:p>
        </w:tc>
      </w:tr>
    </w:tbl>
    <w:p w14:paraId="3BECFAE4" w14:textId="77777777" w:rsidR="00CC2DB9" w:rsidRDefault="00CC2DB9">
      <w:pPr>
        <w:pStyle w:val="TableParagraph"/>
        <w:spacing w:line="275" w:lineRule="exact"/>
        <w:rPr>
          <w:b/>
          <w:sz w:val="24"/>
        </w:rPr>
        <w:sectPr w:rsidR="00CC2DB9">
          <w:pgSz w:w="12240" w:h="15840"/>
          <w:pgMar w:top="1360" w:right="0" w:bottom="2125" w:left="0" w:header="0" w:footer="1618" w:gutter="0"/>
          <w:cols w:space="720"/>
        </w:sectPr>
      </w:pPr>
    </w:p>
    <w:tbl>
      <w:tblPr>
        <w:tblW w:w="0" w:type="auto"/>
        <w:tblInd w:w="3557"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886"/>
        <w:gridCol w:w="4248"/>
      </w:tblGrid>
      <w:tr w:rsidR="00CC2DB9" w14:paraId="3BECFAE7" w14:textId="77777777">
        <w:trPr>
          <w:trHeight w:val="316"/>
        </w:trPr>
        <w:tc>
          <w:tcPr>
            <w:tcW w:w="886" w:type="dxa"/>
            <w:tcBorders>
              <w:right w:val="nil"/>
            </w:tcBorders>
            <w:shd w:val="clear" w:color="auto" w:fill="4471C4"/>
          </w:tcPr>
          <w:p w14:paraId="3BECFAE5" w14:textId="77777777" w:rsidR="00CC2DB9" w:rsidRDefault="00CD4C05">
            <w:pPr>
              <w:pStyle w:val="TableParagraph"/>
              <w:spacing w:line="275" w:lineRule="exact"/>
              <w:rPr>
                <w:b/>
                <w:sz w:val="24"/>
              </w:rPr>
            </w:pPr>
            <w:r>
              <w:rPr>
                <w:b/>
                <w:color w:val="FFFFFF"/>
                <w:spacing w:val="-2"/>
                <w:sz w:val="24"/>
              </w:rPr>
              <w:lastRenderedPageBreak/>
              <w:t>Status</w:t>
            </w:r>
          </w:p>
        </w:tc>
        <w:tc>
          <w:tcPr>
            <w:tcW w:w="4248" w:type="dxa"/>
            <w:tcBorders>
              <w:left w:val="nil"/>
            </w:tcBorders>
            <w:shd w:val="clear" w:color="auto" w:fill="4471C4"/>
          </w:tcPr>
          <w:p w14:paraId="3BECFAE6" w14:textId="77777777" w:rsidR="00CC2DB9" w:rsidRDefault="00CD4C05">
            <w:pPr>
              <w:pStyle w:val="TableParagraph"/>
              <w:spacing w:line="275" w:lineRule="exact"/>
              <w:ind w:left="594"/>
              <w:rPr>
                <w:b/>
                <w:sz w:val="24"/>
              </w:rPr>
            </w:pPr>
            <w:r>
              <w:rPr>
                <w:b/>
                <w:color w:val="FFFFFF"/>
                <w:sz w:val="24"/>
              </w:rPr>
              <w:t>Species/Listing</w:t>
            </w:r>
            <w:r>
              <w:rPr>
                <w:b/>
                <w:color w:val="FFFFFF"/>
                <w:spacing w:val="-4"/>
                <w:sz w:val="24"/>
              </w:rPr>
              <w:t xml:space="preserve"> Name</w:t>
            </w:r>
          </w:p>
        </w:tc>
      </w:tr>
      <w:tr w:rsidR="00CC2DB9" w14:paraId="3BECFAEA" w14:textId="77777777">
        <w:trPr>
          <w:trHeight w:val="318"/>
        </w:trPr>
        <w:tc>
          <w:tcPr>
            <w:tcW w:w="886" w:type="dxa"/>
            <w:tcBorders>
              <w:left w:val="single" w:sz="4" w:space="0" w:color="94B3D6"/>
              <w:bottom w:val="single" w:sz="4" w:space="0" w:color="94B3D6"/>
              <w:right w:val="single" w:sz="4" w:space="0" w:color="94B3D6"/>
            </w:tcBorders>
          </w:tcPr>
          <w:p w14:paraId="3BECFAE8" w14:textId="77777777" w:rsidR="00CC2DB9" w:rsidRDefault="00CD4C05">
            <w:pPr>
              <w:pStyle w:val="TableParagraph"/>
              <w:spacing w:before="3"/>
              <w:rPr>
                <w:b/>
              </w:rPr>
            </w:pPr>
            <w:r>
              <w:rPr>
                <w:b/>
              </w:rPr>
              <w:t>T</w:t>
            </w:r>
            <w:r>
              <w:rPr>
                <w:b/>
                <w:spacing w:val="-8"/>
              </w:rPr>
              <w:t xml:space="preserve"> </w:t>
            </w:r>
            <w:r>
              <w:rPr>
                <w:b/>
                <w:spacing w:val="-4"/>
              </w:rPr>
              <w:t>(CH)</w:t>
            </w:r>
          </w:p>
        </w:tc>
        <w:tc>
          <w:tcPr>
            <w:tcW w:w="4248" w:type="dxa"/>
            <w:tcBorders>
              <w:left w:val="single" w:sz="4" w:space="0" w:color="94B3D6"/>
              <w:bottom w:val="single" w:sz="4" w:space="0" w:color="94B3D6"/>
              <w:right w:val="single" w:sz="4" w:space="0" w:color="94B3D6"/>
            </w:tcBorders>
          </w:tcPr>
          <w:p w14:paraId="3BECFAE9" w14:textId="77777777" w:rsidR="00CC2DB9" w:rsidRDefault="00CD4C05">
            <w:pPr>
              <w:pStyle w:val="TableParagraph"/>
              <w:spacing w:before="1"/>
              <w:ind w:left="109"/>
              <w:rPr>
                <w:sz w:val="24"/>
              </w:rPr>
            </w:pPr>
            <w:r>
              <w:rPr>
                <w:sz w:val="24"/>
              </w:rPr>
              <w:t>Bull</w:t>
            </w:r>
            <w:r>
              <w:rPr>
                <w:spacing w:val="-3"/>
                <w:sz w:val="24"/>
              </w:rPr>
              <w:t xml:space="preserve"> </w:t>
            </w:r>
            <w:r>
              <w:rPr>
                <w:sz w:val="24"/>
              </w:rPr>
              <w:t>Trout</w:t>
            </w:r>
            <w:r>
              <w:rPr>
                <w:spacing w:val="-2"/>
                <w:sz w:val="24"/>
              </w:rPr>
              <w:t xml:space="preserve"> </w:t>
            </w:r>
            <w:r>
              <w:rPr>
                <w:sz w:val="24"/>
              </w:rPr>
              <w:t>(Salvelinus</w:t>
            </w:r>
            <w:r>
              <w:rPr>
                <w:spacing w:val="-2"/>
                <w:sz w:val="24"/>
              </w:rPr>
              <w:t xml:space="preserve"> confluentus)</w:t>
            </w:r>
          </w:p>
        </w:tc>
      </w:tr>
      <w:tr w:rsidR="00CC2DB9" w14:paraId="3BECFAED"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EB" w14:textId="77777777" w:rsidR="00CC2DB9" w:rsidRDefault="00CD4C05">
            <w:pPr>
              <w:pStyle w:val="TableParagraph"/>
              <w:spacing w:before="1"/>
              <w:rPr>
                <w:b/>
              </w:rPr>
            </w:pPr>
            <w:r>
              <w:rPr>
                <w:b/>
                <w:spacing w:val="-10"/>
              </w:rPr>
              <w:t>E</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EC" w14:textId="77777777" w:rsidR="00CC2DB9" w:rsidRDefault="00CD4C05">
            <w:pPr>
              <w:pStyle w:val="TableParagraph"/>
              <w:spacing w:line="275" w:lineRule="exact"/>
              <w:ind w:left="109"/>
              <w:rPr>
                <w:sz w:val="24"/>
              </w:rPr>
            </w:pPr>
            <w:r>
              <w:rPr>
                <w:sz w:val="24"/>
              </w:rPr>
              <w:t>Pallid</w:t>
            </w:r>
            <w:r>
              <w:rPr>
                <w:spacing w:val="-3"/>
                <w:sz w:val="24"/>
              </w:rPr>
              <w:t xml:space="preserve"> </w:t>
            </w:r>
            <w:r>
              <w:rPr>
                <w:sz w:val="24"/>
              </w:rPr>
              <w:t>sturgeon</w:t>
            </w:r>
            <w:r>
              <w:rPr>
                <w:spacing w:val="-3"/>
                <w:sz w:val="24"/>
              </w:rPr>
              <w:t xml:space="preserve"> </w:t>
            </w:r>
            <w:r>
              <w:rPr>
                <w:sz w:val="24"/>
              </w:rPr>
              <w:t>(Scaphirhynchus</w:t>
            </w:r>
            <w:r>
              <w:rPr>
                <w:spacing w:val="-2"/>
                <w:sz w:val="24"/>
              </w:rPr>
              <w:t xml:space="preserve"> albus)</w:t>
            </w:r>
          </w:p>
        </w:tc>
      </w:tr>
      <w:tr w:rsidR="00CC2DB9" w14:paraId="3BECFAF1" w14:textId="77777777">
        <w:trPr>
          <w:trHeight w:val="635"/>
        </w:trPr>
        <w:tc>
          <w:tcPr>
            <w:tcW w:w="886" w:type="dxa"/>
            <w:tcBorders>
              <w:top w:val="single" w:sz="4" w:space="0" w:color="94B3D6"/>
              <w:left w:val="single" w:sz="4" w:space="0" w:color="94B3D6"/>
              <w:bottom w:val="single" w:sz="4" w:space="0" w:color="94B3D6"/>
              <w:right w:val="single" w:sz="4" w:space="0" w:color="94B3D6"/>
            </w:tcBorders>
          </w:tcPr>
          <w:p w14:paraId="3BECFAEE" w14:textId="77777777" w:rsidR="00CC2DB9" w:rsidRDefault="00CD4C05">
            <w:pPr>
              <w:pStyle w:val="TableParagraph"/>
              <w:spacing w:before="1"/>
              <w:rPr>
                <w:b/>
              </w:rPr>
            </w:pPr>
            <w:r>
              <w:rPr>
                <w:b/>
                <w:spacing w:val="-10"/>
              </w:rPr>
              <w:t>E</w:t>
            </w:r>
          </w:p>
        </w:tc>
        <w:tc>
          <w:tcPr>
            <w:tcW w:w="4248" w:type="dxa"/>
            <w:tcBorders>
              <w:top w:val="single" w:sz="4" w:space="0" w:color="94B3D6"/>
              <w:left w:val="single" w:sz="4" w:space="0" w:color="94B3D6"/>
              <w:bottom w:val="single" w:sz="4" w:space="0" w:color="94B3D6"/>
              <w:right w:val="single" w:sz="4" w:space="0" w:color="94B3D6"/>
            </w:tcBorders>
          </w:tcPr>
          <w:p w14:paraId="3BECFAEF" w14:textId="77777777" w:rsidR="00CC2DB9" w:rsidRDefault="00CD4C05">
            <w:pPr>
              <w:pStyle w:val="TableParagraph"/>
              <w:spacing w:line="275" w:lineRule="exact"/>
              <w:ind w:left="109"/>
              <w:rPr>
                <w:sz w:val="24"/>
              </w:rPr>
            </w:pPr>
            <w:r>
              <w:rPr>
                <w:sz w:val="24"/>
              </w:rPr>
              <w:t>White</w:t>
            </w:r>
            <w:r>
              <w:rPr>
                <w:spacing w:val="-3"/>
                <w:sz w:val="24"/>
              </w:rPr>
              <w:t xml:space="preserve"> </w:t>
            </w:r>
            <w:r>
              <w:rPr>
                <w:sz w:val="24"/>
              </w:rPr>
              <w:t>Sturgeon</w:t>
            </w:r>
            <w:r>
              <w:rPr>
                <w:spacing w:val="-1"/>
                <w:sz w:val="24"/>
              </w:rPr>
              <w:t xml:space="preserve"> </w:t>
            </w:r>
            <w:r>
              <w:rPr>
                <w:spacing w:val="-2"/>
                <w:sz w:val="24"/>
              </w:rPr>
              <w:t>(Acipenser</w:t>
            </w:r>
          </w:p>
          <w:p w14:paraId="3BECFAF0" w14:textId="77777777" w:rsidR="00CC2DB9" w:rsidRDefault="00CD4C05">
            <w:pPr>
              <w:pStyle w:val="TableParagraph"/>
              <w:spacing w:before="43"/>
              <w:ind w:left="109"/>
              <w:rPr>
                <w:sz w:val="24"/>
              </w:rPr>
            </w:pPr>
            <w:r>
              <w:rPr>
                <w:spacing w:val="-2"/>
                <w:sz w:val="24"/>
              </w:rPr>
              <w:t>transmontanus)</w:t>
            </w:r>
          </w:p>
        </w:tc>
      </w:tr>
      <w:tr w:rsidR="00CC2DB9" w14:paraId="3BECFAF4"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9D9D9"/>
          </w:tcPr>
          <w:p w14:paraId="3BECFAF2" w14:textId="77777777" w:rsidR="00CC2DB9" w:rsidRDefault="00CC2DB9">
            <w:pPr>
              <w:pStyle w:val="TableParagraph"/>
              <w:ind w:left="0"/>
            </w:pPr>
          </w:p>
        </w:tc>
        <w:tc>
          <w:tcPr>
            <w:tcW w:w="4248" w:type="dxa"/>
            <w:tcBorders>
              <w:top w:val="single" w:sz="4" w:space="0" w:color="94B3D6"/>
              <w:left w:val="single" w:sz="4" w:space="0" w:color="94B3D6"/>
              <w:bottom w:val="single" w:sz="4" w:space="0" w:color="94B3D6"/>
              <w:right w:val="single" w:sz="4" w:space="0" w:color="94B3D6"/>
            </w:tcBorders>
            <w:shd w:val="clear" w:color="auto" w:fill="D9D9D9"/>
          </w:tcPr>
          <w:p w14:paraId="3BECFAF3" w14:textId="77777777" w:rsidR="00CC2DB9" w:rsidRDefault="00CD4C05">
            <w:pPr>
              <w:pStyle w:val="TableParagraph"/>
              <w:spacing w:line="275" w:lineRule="exact"/>
              <w:ind w:left="109"/>
              <w:rPr>
                <w:b/>
                <w:sz w:val="24"/>
              </w:rPr>
            </w:pPr>
            <w:r>
              <w:rPr>
                <w:b/>
                <w:spacing w:val="-2"/>
                <w:sz w:val="24"/>
              </w:rPr>
              <w:t>Insects</w:t>
            </w:r>
          </w:p>
        </w:tc>
      </w:tr>
      <w:tr w:rsidR="00CC2DB9" w14:paraId="3BECFAF8" w14:textId="77777777">
        <w:trPr>
          <w:trHeight w:val="635"/>
        </w:trPr>
        <w:tc>
          <w:tcPr>
            <w:tcW w:w="886" w:type="dxa"/>
            <w:tcBorders>
              <w:top w:val="single" w:sz="4" w:space="0" w:color="94B3D6"/>
              <w:left w:val="single" w:sz="4" w:space="0" w:color="94B3D6"/>
              <w:bottom w:val="single" w:sz="4" w:space="0" w:color="94B3D6"/>
              <w:right w:val="single" w:sz="4" w:space="0" w:color="94B3D6"/>
            </w:tcBorders>
          </w:tcPr>
          <w:p w14:paraId="3BECFAF5"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tcPr>
          <w:p w14:paraId="3BECFAF6" w14:textId="77777777" w:rsidR="00CC2DB9" w:rsidRDefault="00CD4C05">
            <w:pPr>
              <w:pStyle w:val="TableParagraph"/>
              <w:spacing w:line="275" w:lineRule="exact"/>
              <w:ind w:left="109"/>
              <w:rPr>
                <w:sz w:val="24"/>
              </w:rPr>
            </w:pPr>
            <w:r>
              <w:rPr>
                <w:sz w:val="24"/>
              </w:rPr>
              <w:t>Meltwater</w:t>
            </w:r>
            <w:r>
              <w:rPr>
                <w:spacing w:val="-4"/>
                <w:sz w:val="24"/>
              </w:rPr>
              <w:t xml:space="preserve"> </w:t>
            </w:r>
            <w:r>
              <w:rPr>
                <w:sz w:val="24"/>
              </w:rPr>
              <w:t>Lednian</w:t>
            </w:r>
            <w:r>
              <w:rPr>
                <w:spacing w:val="-2"/>
                <w:sz w:val="24"/>
              </w:rPr>
              <w:t xml:space="preserve"> </w:t>
            </w:r>
            <w:r>
              <w:rPr>
                <w:sz w:val="24"/>
              </w:rPr>
              <w:t>Stonefly</w:t>
            </w:r>
            <w:r>
              <w:rPr>
                <w:spacing w:val="-2"/>
                <w:sz w:val="24"/>
              </w:rPr>
              <w:t xml:space="preserve"> (Lednia</w:t>
            </w:r>
          </w:p>
          <w:p w14:paraId="3BECFAF7" w14:textId="77777777" w:rsidR="00CC2DB9" w:rsidRDefault="00CD4C05">
            <w:pPr>
              <w:pStyle w:val="TableParagraph"/>
              <w:spacing w:before="43"/>
              <w:ind w:left="109"/>
              <w:rPr>
                <w:sz w:val="24"/>
              </w:rPr>
            </w:pPr>
            <w:r>
              <w:rPr>
                <w:spacing w:val="-2"/>
                <w:sz w:val="24"/>
              </w:rPr>
              <w:t>tumana)</w:t>
            </w:r>
          </w:p>
        </w:tc>
      </w:tr>
      <w:tr w:rsidR="00CC2DB9" w14:paraId="3BECFAFB"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AF9" w14:textId="77777777" w:rsidR="00CC2DB9" w:rsidRDefault="00CD4C05">
            <w:pPr>
              <w:pStyle w:val="TableParagraph"/>
              <w:spacing w:before="1"/>
              <w:rPr>
                <w:b/>
              </w:rPr>
            </w:pPr>
            <w:r>
              <w:rPr>
                <w:b/>
                <w:spacing w:val="-10"/>
              </w:rPr>
              <w:t>C</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AFA" w14:textId="77777777" w:rsidR="00CC2DB9" w:rsidRDefault="00CD4C05">
            <w:pPr>
              <w:pStyle w:val="TableParagraph"/>
              <w:spacing w:line="275" w:lineRule="exact"/>
              <w:ind w:left="109"/>
              <w:rPr>
                <w:sz w:val="24"/>
              </w:rPr>
            </w:pPr>
            <w:r>
              <w:rPr>
                <w:sz w:val="24"/>
              </w:rPr>
              <w:t>Monarch</w:t>
            </w:r>
            <w:r>
              <w:rPr>
                <w:spacing w:val="-2"/>
                <w:sz w:val="24"/>
              </w:rPr>
              <w:t xml:space="preserve"> </w:t>
            </w:r>
            <w:r>
              <w:rPr>
                <w:sz w:val="24"/>
              </w:rPr>
              <w:t>butterfly</w:t>
            </w:r>
            <w:r>
              <w:rPr>
                <w:spacing w:val="-2"/>
                <w:sz w:val="24"/>
              </w:rPr>
              <w:t xml:space="preserve"> </w:t>
            </w:r>
            <w:r>
              <w:rPr>
                <w:sz w:val="24"/>
              </w:rPr>
              <w:t>(Danaus</w:t>
            </w:r>
            <w:r>
              <w:rPr>
                <w:spacing w:val="-1"/>
                <w:sz w:val="24"/>
              </w:rPr>
              <w:t xml:space="preserve"> </w:t>
            </w:r>
            <w:r>
              <w:rPr>
                <w:spacing w:val="-2"/>
                <w:sz w:val="24"/>
              </w:rPr>
              <w:t>plexippus)</w:t>
            </w:r>
          </w:p>
        </w:tc>
      </w:tr>
      <w:tr w:rsidR="00CC2DB9" w14:paraId="3BECFAFE" w14:textId="77777777">
        <w:trPr>
          <w:trHeight w:val="318"/>
        </w:trPr>
        <w:tc>
          <w:tcPr>
            <w:tcW w:w="886" w:type="dxa"/>
            <w:tcBorders>
              <w:top w:val="single" w:sz="4" w:space="0" w:color="94B3D6"/>
              <w:left w:val="single" w:sz="4" w:space="0" w:color="94B3D6"/>
              <w:bottom w:val="single" w:sz="4" w:space="0" w:color="94B3D6"/>
              <w:right w:val="single" w:sz="4" w:space="0" w:color="94B3D6"/>
            </w:tcBorders>
          </w:tcPr>
          <w:p w14:paraId="3BECFAFC"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tcPr>
          <w:p w14:paraId="3BECFAFD" w14:textId="77777777" w:rsidR="00CC2DB9" w:rsidRDefault="00CD4C05">
            <w:pPr>
              <w:pStyle w:val="TableParagraph"/>
              <w:spacing w:line="275" w:lineRule="exact"/>
              <w:ind w:left="109"/>
              <w:rPr>
                <w:sz w:val="24"/>
              </w:rPr>
            </w:pPr>
            <w:r>
              <w:rPr>
                <w:sz w:val="24"/>
              </w:rPr>
              <w:t>Western</w:t>
            </w:r>
            <w:r>
              <w:rPr>
                <w:spacing w:val="-2"/>
                <w:sz w:val="24"/>
              </w:rPr>
              <w:t xml:space="preserve"> </w:t>
            </w:r>
            <w:r>
              <w:rPr>
                <w:sz w:val="24"/>
              </w:rPr>
              <w:t>glacier</w:t>
            </w:r>
            <w:r>
              <w:rPr>
                <w:spacing w:val="-3"/>
                <w:sz w:val="24"/>
              </w:rPr>
              <w:t xml:space="preserve"> </w:t>
            </w:r>
            <w:r>
              <w:rPr>
                <w:sz w:val="24"/>
              </w:rPr>
              <w:t>stonefly</w:t>
            </w:r>
            <w:r>
              <w:rPr>
                <w:spacing w:val="-3"/>
                <w:sz w:val="24"/>
              </w:rPr>
              <w:t xml:space="preserve"> </w:t>
            </w:r>
            <w:r>
              <w:rPr>
                <w:sz w:val="24"/>
              </w:rPr>
              <w:t>(Zapada</w:t>
            </w:r>
            <w:r>
              <w:rPr>
                <w:spacing w:val="-2"/>
                <w:sz w:val="24"/>
              </w:rPr>
              <w:t xml:space="preserve"> glacier)</w:t>
            </w:r>
          </w:p>
        </w:tc>
      </w:tr>
      <w:tr w:rsidR="00CC2DB9" w14:paraId="3BECFB01"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9D9D9"/>
          </w:tcPr>
          <w:p w14:paraId="3BECFAFF" w14:textId="77777777" w:rsidR="00CC2DB9" w:rsidRDefault="00CC2DB9">
            <w:pPr>
              <w:pStyle w:val="TableParagraph"/>
              <w:ind w:left="0"/>
            </w:pPr>
          </w:p>
        </w:tc>
        <w:tc>
          <w:tcPr>
            <w:tcW w:w="4248" w:type="dxa"/>
            <w:tcBorders>
              <w:top w:val="single" w:sz="4" w:space="0" w:color="94B3D6"/>
              <w:left w:val="single" w:sz="4" w:space="0" w:color="94B3D6"/>
              <w:bottom w:val="single" w:sz="4" w:space="0" w:color="94B3D6"/>
              <w:right w:val="single" w:sz="4" w:space="0" w:color="94B3D6"/>
            </w:tcBorders>
            <w:shd w:val="clear" w:color="auto" w:fill="D9D9D9"/>
          </w:tcPr>
          <w:p w14:paraId="3BECFB00" w14:textId="77777777" w:rsidR="00CC2DB9" w:rsidRDefault="00CD4C05">
            <w:pPr>
              <w:pStyle w:val="TableParagraph"/>
              <w:spacing w:line="275" w:lineRule="exact"/>
              <w:ind w:left="109"/>
              <w:rPr>
                <w:b/>
                <w:sz w:val="24"/>
              </w:rPr>
            </w:pPr>
            <w:r>
              <w:rPr>
                <w:b/>
                <w:sz w:val="24"/>
              </w:rPr>
              <w:t>Flowering</w:t>
            </w:r>
            <w:r>
              <w:rPr>
                <w:b/>
                <w:spacing w:val="-5"/>
                <w:sz w:val="24"/>
              </w:rPr>
              <w:t xml:space="preserve"> </w:t>
            </w:r>
            <w:r>
              <w:rPr>
                <w:b/>
                <w:spacing w:val="-2"/>
                <w:sz w:val="24"/>
              </w:rPr>
              <w:t>Plants</w:t>
            </w:r>
          </w:p>
        </w:tc>
      </w:tr>
      <w:tr w:rsidR="00CC2DB9" w14:paraId="3BECFB04" w14:textId="77777777">
        <w:trPr>
          <w:trHeight w:val="318"/>
        </w:trPr>
        <w:tc>
          <w:tcPr>
            <w:tcW w:w="886" w:type="dxa"/>
            <w:tcBorders>
              <w:top w:val="single" w:sz="4" w:space="0" w:color="94B3D6"/>
              <w:left w:val="single" w:sz="4" w:space="0" w:color="94B3D6"/>
              <w:bottom w:val="single" w:sz="4" w:space="0" w:color="94B3D6"/>
              <w:right w:val="single" w:sz="4" w:space="0" w:color="94B3D6"/>
            </w:tcBorders>
          </w:tcPr>
          <w:p w14:paraId="3BECFB02" w14:textId="77777777" w:rsidR="00CC2DB9" w:rsidRDefault="00CD4C05">
            <w:pPr>
              <w:pStyle w:val="TableParagraph"/>
              <w:spacing w:line="275" w:lineRule="exact"/>
              <w:rPr>
                <w:b/>
                <w:sz w:val="24"/>
              </w:rPr>
            </w:pPr>
            <w:r>
              <w:rPr>
                <w:b/>
                <w:spacing w:val="-10"/>
                <w:sz w:val="24"/>
              </w:rPr>
              <w:t>T</w:t>
            </w:r>
          </w:p>
        </w:tc>
        <w:tc>
          <w:tcPr>
            <w:tcW w:w="4248" w:type="dxa"/>
            <w:tcBorders>
              <w:top w:val="single" w:sz="4" w:space="0" w:color="94B3D6"/>
              <w:left w:val="single" w:sz="4" w:space="0" w:color="94B3D6"/>
              <w:bottom w:val="single" w:sz="4" w:space="0" w:color="94B3D6"/>
              <w:right w:val="single" w:sz="4" w:space="0" w:color="94B3D6"/>
            </w:tcBorders>
          </w:tcPr>
          <w:p w14:paraId="3BECFB03" w14:textId="77777777" w:rsidR="00CC2DB9" w:rsidRDefault="00CD4C05">
            <w:pPr>
              <w:pStyle w:val="TableParagraph"/>
              <w:spacing w:line="275" w:lineRule="exact"/>
              <w:ind w:left="109"/>
              <w:rPr>
                <w:sz w:val="24"/>
              </w:rPr>
            </w:pPr>
            <w:r>
              <w:rPr>
                <w:sz w:val="24"/>
              </w:rPr>
              <w:t>Spalding’s</w:t>
            </w:r>
            <w:r>
              <w:rPr>
                <w:spacing w:val="-3"/>
                <w:sz w:val="24"/>
              </w:rPr>
              <w:t xml:space="preserve"> </w:t>
            </w:r>
            <w:r>
              <w:rPr>
                <w:sz w:val="24"/>
              </w:rPr>
              <w:t>catchfly</w:t>
            </w:r>
            <w:r>
              <w:rPr>
                <w:spacing w:val="-2"/>
                <w:sz w:val="24"/>
              </w:rPr>
              <w:t xml:space="preserve"> </w:t>
            </w:r>
            <w:r>
              <w:rPr>
                <w:sz w:val="24"/>
              </w:rPr>
              <w:t>(Silene</w:t>
            </w:r>
            <w:r>
              <w:rPr>
                <w:spacing w:val="-2"/>
                <w:sz w:val="24"/>
              </w:rPr>
              <w:t xml:space="preserve"> spaldingii)</w:t>
            </w:r>
          </w:p>
        </w:tc>
      </w:tr>
      <w:tr w:rsidR="00CC2DB9" w14:paraId="3BECFB07"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B05" w14:textId="77777777" w:rsidR="00CC2DB9" w:rsidRDefault="00CD4C05">
            <w:pPr>
              <w:pStyle w:val="TableParagraph"/>
              <w:spacing w:before="1"/>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B06" w14:textId="77777777" w:rsidR="00CC2DB9" w:rsidRDefault="00CD4C05">
            <w:pPr>
              <w:pStyle w:val="TableParagraph"/>
              <w:spacing w:line="275" w:lineRule="exact"/>
              <w:ind w:left="109"/>
              <w:rPr>
                <w:sz w:val="24"/>
              </w:rPr>
            </w:pPr>
            <w:r>
              <w:rPr>
                <w:sz w:val="24"/>
              </w:rPr>
              <w:t>Ute</w:t>
            </w:r>
            <w:r>
              <w:rPr>
                <w:spacing w:val="-4"/>
                <w:sz w:val="24"/>
              </w:rPr>
              <w:t xml:space="preserve"> </w:t>
            </w:r>
            <w:r>
              <w:rPr>
                <w:sz w:val="24"/>
              </w:rPr>
              <w:t>ladies’-tresses</w:t>
            </w:r>
            <w:r>
              <w:rPr>
                <w:spacing w:val="-3"/>
                <w:sz w:val="24"/>
              </w:rPr>
              <w:t xml:space="preserve"> </w:t>
            </w:r>
            <w:r>
              <w:rPr>
                <w:sz w:val="24"/>
              </w:rPr>
              <w:t>(Spiranthes</w:t>
            </w:r>
            <w:r>
              <w:rPr>
                <w:spacing w:val="-2"/>
                <w:sz w:val="24"/>
              </w:rPr>
              <w:t xml:space="preserve"> diluvialis)</w:t>
            </w:r>
          </w:p>
        </w:tc>
      </w:tr>
      <w:tr w:rsidR="00CC2DB9" w14:paraId="3BECFB0A" w14:textId="77777777">
        <w:trPr>
          <w:trHeight w:val="316"/>
        </w:trPr>
        <w:tc>
          <w:tcPr>
            <w:tcW w:w="886" w:type="dxa"/>
            <w:tcBorders>
              <w:top w:val="single" w:sz="4" w:space="0" w:color="94B3D6"/>
              <w:left w:val="single" w:sz="4" w:space="0" w:color="94B3D6"/>
              <w:bottom w:val="single" w:sz="4" w:space="0" w:color="94B3D6"/>
              <w:right w:val="single" w:sz="4" w:space="0" w:color="94B3D6"/>
            </w:tcBorders>
            <w:shd w:val="clear" w:color="auto" w:fill="D9D9D9"/>
          </w:tcPr>
          <w:p w14:paraId="3BECFB08" w14:textId="77777777" w:rsidR="00CC2DB9" w:rsidRDefault="00CC2DB9">
            <w:pPr>
              <w:pStyle w:val="TableParagraph"/>
              <w:ind w:left="0"/>
            </w:pPr>
          </w:p>
        </w:tc>
        <w:tc>
          <w:tcPr>
            <w:tcW w:w="4248" w:type="dxa"/>
            <w:tcBorders>
              <w:top w:val="single" w:sz="4" w:space="0" w:color="94B3D6"/>
              <w:left w:val="single" w:sz="4" w:space="0" w:color="94B3D6"/>
              <w:bottom w:val="single" w:sz="4" w:space="0" w:color="94B3D6"/>
              <w:right w:val="single" w:sz="4" w:space="0" w:color="94B3D6"/>
            </w:tcBorders>
            <w:shd w:val="clear" w:color="auto" w:fill="D9D9D9"/>
          </w:tcPr>
          <w:p w14:paraId="3BECFB09" w14:textId="77777777" w:rsidR="00CC2DB9" w:rsidRDefault="00CD4C05">
            <w:pPr>
              <w:pStyle w:val="TableParagraph"/>
              <w:spacing w:line="275" w:lineRule="exact"/>
              <w:ind w:left="109"/>
              <w:rPr>
                <w:b/>
                <w:sz w:val="24"/>
              </w:rPr>
            </w:pPr>
            <w:r>
              <w:rPr>
                <w:b/>
                <w:sz w:val="24"/>
              </w:rPr>
              <w:t>Conifers</w:t>
            </w:r>
            <w:r>
              <w:rPr>
                <w:b/>
                <w:spacing w:val="-3"/>
                <w:sz w:val="24"/>
              </w:rPr>
              <w:t xml:space="preserve"> </w:t>
            </w:r>
            <w:r>
              <w:rPr>
                <w:b/>
                <w:sz w:val="24"/>
              </w:rPr>
              <w:t>and</w:t>
            </w:r>
            <w:r>
              <w:rPr>
                <w:b/>
                <w:spacing w:val="-3"/>
                <w:sz w:val="24"/>
              </w:rPr>
              <w:t xml:space="preserve"> </w:t>
            </w:r>
            <w:r>
              <w:rPr>
                <w:b/>
                <w:spacing w:val="-2"/>
                <w:sz w:val="24"/>
              </w:rPr>
              <w:t>Cycads</w:t>
            </w:r>
          </w:p>
        </w:tc>
      </w:tr>
      <w:tr w:rsidR="00CC2DB9" w14:paraId="3BECFB0D" w14:textId="77777777">
        <w:trPr>
          <w:trHeight w:val="318"/>
        </w:trPr>
        <w:tc>
          <w:tcPr>
            <w:tcW w:w="886" w:type="dxa"/>
            <w:tcBorders>
              <w:top w:val="single" w:sz="4" w:space="0" w:color="94B3D6"/>
              <w:left w:val="single" w:sz="4" w:space="0" w:color="94B3D6"/>
              <w:bottom w:val="single" w:sz="4" w:space="0" w:color="94B3D6"/>
              <w:right w:val="single" w:sz="4" w:space="0" w:color="94B3D6"/>
            </w:tcBorders>
            <w:shd w:val="clear" w:color="auto" w:fill="DBE4F0"/>
          </w:tcPr>
          <w:p w14:paraId="3BECFB0B" w14:textId="77777777" w:rsidR="00CC2DB9" w:rsidRDefault="00CD4C05">
            <w:pPr>
              <w:pStyle w:val="TableParagraph"/>
              <w:spacing w:before="3"/>
              <w:rPr>
                <w:b/>
              </w:rPr>
            </w:pPr>
            <w:r>
              <w:rPr>
                <w:b/>
                <w:spacing w:val="-10"/>
              </w:rPr>
              <w:t>T</w:t>
            </w:r>
          </w:p>
        </w:tc>
        <w:tc>
          <w:tcPr>
            <w:tcW w:w="4248" w:type="dxa"/>
            <w:tcBorders>
              <w:top w:val="single" w:sz="4" w:space="0" w:color="94B3D6"/>
              <w:left w:val="single" w:sz="4" w:space="0" w:color="94B3D6"/>
              <w:bottom w:val="single" w:sz="4" w:space="0" w:color="94B3D6"/>
              <w:right w:val="single" w:sz="4" w:space="0" w:color="94B3D6"/>
            </w:tcBorders>
            <w:shd w:val="clear" w:color="auto" w:fill="DBE4F0"/>
          </w:tcPr>
          <w:p w14:paraId="3BECFB0C" w14:textId="77777777" w:rsidR="00CC2DB9" w:rsidRDefault="00CD4C05">
            <w:pPr>
              <w:pStyle w:val="TableParagraph"/>
              <w:spacing w:before="1"/>
              <w:ind w:left="109"/>
              <w:rPr>
                <w:sz w:val="24"/>
              </w:rPr>
            </w:pPr>
            <w:r>
              <w:rPr>
                <w:sz w:val="24"/>
              </w:rPr>
              <w:t>Whitebark</w:t>
            </w:r>
            <w:r>
              <w:rPr>
                <w:spacing w:val="-3"/>
                <w:sz w:val="24"/>
              </w:rPr>
              <w:t xml:space="preserve"> </w:t>
            </w:r>
            <w:r>
              <w:rPr>
                <w:sz w:val="24"/>
              </w:rPr>
              <w:t>Pine</w:t>
            </w:r>
            <w:r>
              <w:rPr>
                <w:spacing w:val="-3"/>
                <w:sz w:val="24"/>
              </w:rPr>
              <w:t xml:space="preserve"> </w:t>
            </w:r>
            <w:r>
              <w:rPr>
                <w:sz w:val="24"/>
              </w:rPr>
              <w:t>(Pinus</w:t>
            </w:r>
            <w:r>
              <w:rPr>
                <w:spacing w:val="-2"/>
                <w:sz w:val="24"/>
              </w:rPr>
              <w:t xml:space="preserve"> albicaulis)</w:t>
            </w:r>
          </w:p>
        </w:tc>
      </w:tr>
    </w:tbl>
    <w:p w14:paraId="3BECFB0E" w14:textId="77777777" w:rsidR="00CC2DB9" w:rsidRDefault="00CD4C05">
      <w:pPr>
        <w:spacing w:before="26"/>
        <w:ind w:right="1"/>
        <w:jc w:val="center"/>
        <w:rPr>
          <w:i/>
          <w:sz w:val="24"/>
        </w:rPr>
      </w:pPr>
      <w:bookmarkStart w:id="110" w:name="_bookmark67"/>
      <w:bookmarkEnd w:id="110"/>
      <w:r>
        <w:rPr>
          <w:i/>
          <w:sz w:val="24"/>
        </w:rPr>
        <w:t>Table</w:t>
      </w:r>
      <w:r>
        <w:rPr>
          <w:i/>
          <w:spacing w:val="-2"/>
          <w:sz w:val="24"/>
        </w:rPr>
        <w:t xml:space="preserve"> </w:t>
      </w:r>
      <w:r>
        <w:rPr>
          <w:i/>
          <w:sz w:val="24"/>
        </w:rPr>
        <w:t>4.4:</w:t>
      </w:r>
      <w:r>
        <w:rPr>
          <w:i/>
          <w:spacing w:val="-1"/>
          <w:sz w:val="24"/>
        </w:rPr>
        <w:t xml:space="preserve"> </w:t>
      </w:r>
      <w:r>
        <w:rPr>
          <w:i/>
          <w:sz w:val="24"/>
        </w:rPr>
        <w:t xml:space="preserve">Listed </w:t>
      </w:r>
      <w:r>
        <w:rPr>
          <w:i/>
          <w:spacing w:val="-2"/>
          <w:sz w:val="24"/>
        </w:rPr>
        <w:t>Species</w:t>
      </w:r>
    </w:p>
    <w:p w14:paraId="3BECFB0F" w14:textId="77777777" w:rsidR="00CC2DB9" w:rsidRDefault="00CC2DB9">
      <w:pPr>
        <w:pStyle w:val="BodyText"/>
        <w:spacing w:before="45"/>
        <w:rPr>
          <w:i/>
        </w:rPr>
      </w:pPr>
    </w:p>
    <w:p w14:paraId="3BECFB10" w14:textId="77777777" w:rsidR="00CC2DB9" w:rsidRDefault="00CD4C05">
      <w:pPr>
        <w:pStyle w:val="Heading3"/>
        <w:jc w:val="both"/>
      </w:pPr>
      <w:bookmarkStart w:id="111" w:name="Critical_Habitats_listed_in_Montana:"/>
      <w:bookmarkEnd w:id="111"/>
      <w:r>
        <w:t>Critical</w:t>
      </w:r>
      <w:r>
        <w:rPr>
          <w:spacing w:val="-2"/>
        </w:rPr>
        <w:t xml:space="preserve"> </w:t>
      </w:r>
      <w:r>
        <w:t>Habitats</w:t>
      </w:r>
      <w:r>
        <w:rPr>
          <w:spacing w:val="-2"/>
        </w:rPr>
        <w:t xml:space="preserve"> </w:t>
      </w:r>
      <w:r>
        <w:t>listed</w:t>
      </w:r>
      <w:r>
        <w:rPr>
          <w:spacing w:val="-1"/>
        </w:rPr>
        <w:t xml:space="preserve"> </w:t>
      </w:r>
      <w:r>
        <w:t>in</w:t>
      </w:r>
      <w:r>
        <w:rPr>
          <w:spacing w:val="-2"/>
        </w:rPr>
        <w:t xml:space="preserve"> Montana:</w:t>
      </w:r>
    </w:p>
    <w:p w14:paraId="3BECFB11" w14:textId="77777777" w:rsidR="00CC2DB9" w:rsidRDefault="00CC2DB9">
      <w:pPr>
        <w:pStyle w:val="BodyText"/>
        <w:spacing w:before="46"/>
        <w:rPr>
          <w:b/>
        </w:rPr>
      </w:pPr>
    </w:p>
    <w:p w14:paraId="3BECFB12" w14:textId="77777777" w:rsidR="00CC2DB9" w:rsidRDefault="00CD4C05">
      <w:pPr>
        <w:pStyle w:val="BodyText"/>
        <w:spacing w:line="276" w:lineRule="auto"/>
        <w:ind w:left="1440" w:right="1434"/>
        <w:jc w:val="both"/>
      </w:pPr>
      <w:r>
        <w:t xml:space="preserve">According to USFWS, Critical </w:t>
      </w:r>
      <w:r>
        <w:t>habitats are defined when species are proposed for listing as endangered or threatened under the Endangered Species Act (ESA) and specific areas are identified</w:t>
      </w:r>
      <w:r>
        <w:rPr>
          <w:spacing w:val="-6"/>
        </w:rPr>
        <w:t xml:space="preserve"> </w:t>
      </w:r>
      <w:r>
        <w:t>that</w:t>
      </w:r>
      <w:r>
        <w:rPr>
          <w:spacing w:val="-5"/>
        </w:rPr>
        <w:t xml:space="preserve"> </w:t>
      </w:r>
      <w:r>
        <w:t>are</w:t>
      </w:r>
      <w:r>
        <w:rPr>
          <w:spacing w:val="-7"/>
        </w:rPr>
        <w:t xml:space="preserve"> </w:t>
      </w:r>
      <w:r>
        <w:t>essential</w:t>
      </w:r>
      <w:r>
        <w:rPr>
          <w:spacing w:val="-5"/>
        </w:rPr>
        <w:t xml:space="preserve"> </w:t>
      </w:r>
      <w:r>
        <w:t>to</w:t>
      </w:r>
      <w:r>
        <w:rPr>
          <w:spacing w:val="-6"/>
        </w:rPr>
        <w:t xml:space="preserve"> </w:t>
      </w:r>
      <w:r>
        <w:t>conservation</w:t>
      </w:r>
      <w:r>
        <w:rPr>
          <w:spacing w:val="-6"/>
        </w:rPr>
        <w:t xml:space="preserve"> </w:t>
      </w:r>
      <w:r>
        <w:t>for</w:t>
      </w:r>
      <w:r>
        <w:rPr>
          <w:spacing w:val="-7"/>
        </w:rPr>
        <w:t xml:space="preserve"> </w:t>
      </w:r>
      <w:r>
        <w:t>that</w:t>
      </w:r>
      <w:r>
        <w:rPr>
          <w:spacing w:val="-5"/>
        </w:rPr>
        <w:t xml:space="preserve"> </w:t>
      </w:r>
      <w:r>
        <w:t>specific</w:t>
      </w:r>
      <w:r>
        <w:rPr>
          <w:spacing w:val="-7"/>
        </w:rPr>
        <w:t xml:space="preserve"> </w:t>
      </w:r>
      <w:r>
        <w:t>species.</w:t>
      </w:r>
      <w:r>
        <w:rPr>
          <w:spacing w:val="-6"/>
        </w:rPr>
        <w:t xml:space="preserve"> </w:t>
      </w:r>
      <w:r>
        <w:t>Dams</w:t>
      </w:r>
      <w:r>
        <w:rPr>
          <w:spacing w:val="-6"/>
        </w:rPr>
        <w:t xml:space="preserve"> </w:t>
      </w:r>
      <w:r>
        <w:t>have</w:t>
      </w:r>
      <w:r>
        <w:rPr>
          <w:spacing w:val="-7"/>
        </w:rPr>
        <w:t xml:space="preserve"> </w:t>
      </w:r>
      <w:r>
        <w:t>the</w:t>
      </w:r>
      <w:r>
        <w:rPr>
          <w:spacing w:val="-7"/>
        </w:rPr>
        <w:t xml:space="preserve"> </w:t>
      </w:r>
      <w:r>
        <w:t>potential</w:t>
      </w:r>
      <w:r>
        <w:rPr>
          <w:spacing w:val="-5"/>
        </w:rPr>
        <w:t xml:space="preserve"> </w:t>
      </w:r>
      <w:r>
        <w:t>to</w:t>
      </w:r>
      <w:r>
        <w:rPr>
          <w:spacing w:val="-6"/>
        </w:rPr>
        <w:t xml:space="preserve"> </w:t>
      </w:r>
      <w:r>
        <w:t>be located within or near critical habitats in the state of Montana. Down below are species with designated critical habitat in Montana:</w:t>
      </w:r>
    </w:p>
    <w:p w14:paraId="3BECFB13" w14:textId="77777777" w:rsidR="00CC2DB9" w:rsidRDefault="00CC2DB9">
      <w:pPr>
        <w:pStyle w:val="BodyText"/>
        <w:spacing w:before="4"/>
      </w:pPr>
    </w:p>
    <w:p w14:paraId="3BECFB14" w14:textId="77777777" w:rsidR="00CC2DB9" w:rsidRDefault="00CD4C05">
      <w:pPr>
        <w:pStyle w:val="BodyText"/>
        <w:ind w:left="1440"/>
        <w:jc w:val="both"/>
      </w:pPr>
      <w:bookmarkStart w:id="112" w:name="Canada_Lynx"/>
      <w:bookmarkEnd w:id="112"/>
      <w:r>
        <w:rPr>
          <w:u w:val="single"/>
        </w:rPr>
        <w:t>Canada</w:t>
      </w:r>
      <w:r>
        <w:rPr>
          <w:spacing w:val="-3"/>
          <w:u w:val="single"/>
        </w:rPr>
        <w:t xml:space="preserve"> </w:t>
      </w:r>
      <w:r>
        <w:rPr>
          <w:spacing w:val="-4"/>
          <w:u w:val="single"/>
        </w:rPr>
        <w:t>Lynx</w:t>
      </w:r>
    </w:p>
    <w:p w14:paraId="3BECFB15" w14:textId="77777777" w:rsidR="00CC2DB9" w:rsidRDefault="00CC2DB9">
      <w:pPr>
        <w:pStyle w:val="BodyText"/>
        <w:spacing w:before="43"/>
      </w:pPr>
    </w:p>
    <w:p w14:paraId="3BECFB16" w14:textId="77777777" w:rsidR="00CC2DB9" w:rsidRDefault="00CD4C05">
      <w:pPr>
        <w:pStyle w:val="BodyText"/>
        <w:spacing w:before="1" w:line="276" w:lineRule="auto"/>
        <w:ind w:left="1440" w:right="1434"/>
        <w:jc w:val="both"/>
      </w:pPr>
      <w:r>
        <w:t>In Montana, subalpine/coniferous forests inhabited by Canada Lynx often occur at higher elevations between 5413ft and 7874ft (1,650 to 2,400 meters) and are composed mostly of subalpine fir. Projects occurring within known Canada Lynx critical habitat with the potential to adversely affect (i.e. vegetative removal or tree removal) may require consultation.</w:t>
      </w:r>
      <w:hyperlink w:anchor="_bookmark68" w:history="1">
        <w:r>
          <w:rPr>
            <w:vertAlign w:val="superscript"/>
          </w:rPr>
          <w:t>30</w:t>
        </w:r>
      </w:hyperlink>
    </w:p>
    <w:p w14:paraId="3BECFB17" w14:textId="77777777" w:rsidR="00CC2DB9" w:rsidRDefault="00CC2DB9">
      <w:pPr>
        <w:pStyle w:val="BodyText"/>
        <w:rPr>
          <w:sz w:val="20"/>
        </w:rPr>
      </w:pPr>
    </w:p>
    <w:p w14:paraId="3BECFB18" w14:textId="77777777" w:rsidR="00CC2DB9" w:rsidRDefault="00CC2DB9">
      <w:pPr>
        <w:pStyle w:val="BodyText"/>
        <w:rPr>
          <w:sz w:val="20"/>
        </w:rPr>
      </w:pPr>
    </w:p>
    <w:p w14:paraId="3BECFB19" w14:textId="77777777" w:rsidR="00CC2DB9" w:rsidRDefault="00CC2DB9">
      <w:pPr>
        <w:pStyle w:val="BodyText"/>
        <w:rPr>
          <w:sz w:val="20"/>
        </w:rPr>
      </w:pPr>
    </w:p>
    <w:p w14:paraId="3BECFB1A" w14:textId="77777777" w:rsidR="00CC2DB9" w:rsidRDefault="00CC2DB9">
      <w:pPr>
        <w:pStyle w:val="BodyText"/>
        <w:rPr>
          <w:sz w:val="20"/>
        </w:rPr>
      </w:pPr>
    </w:p>
    <w:p w14:paraId="3BECFB1B" w14:textId="77777777" w:rsidR="00CC2DB9" w:rsidRDefault="00CC2DB9">
      <w:pPr>
        <w:pStyle w:val="BodyText"/>
        <w:rPr>
          <w:sz w:val="20"/>
        </w:rPr>
      </w:pPr>
    </w:p>
    <w:p w14:paraId="3BECFB1C" w14:textId="77777777" w:rsidR="00CC2DB9" w:rsidRDefault="00CD4C05">
      <w:pPr>
        <w:pStyle w:val="BodyText"/>
        <w:spacing w:before="104"/>
        <w:rPr>
          <w:sz w:val="20"/>
        </w:rPr>
      </w:pPr>
      <w:r>
        <w:rPr>
          <w:noProof/>
          <w:sz w:val="20"/>
        </w:rPr>
        <mc:AlternateContent>
          <mc:Choice Requires="wps">
            <w:drawing>
              <wp:anchor distT="0" distB="0" distL="0" distR="0" simplePos="0" relativeHeight="487596544" behindDoc="1" locked="0" layoutInCell="1" allowOverlap="1" wp14:anchorId="3BECFDD3" wp14:editId="19AC2FCB">
                <wp:simplePos x="0" y="0"/>
                <wp:positionH relativeFrom="page">
                  <wp:posOffset>914400</wp:posOffset>
                </wp:positionH>
                <wp:positionV relativeFrom="paragraph">
                  <wp:posOffset>227396</wp:posOffset>
                </wp:positionV>
                <wp:extent cx="1828800" cy="762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C14A5" id="Graphic 26" o:spid="_x0000_s1026" alt="&quot;&quot;" style="position:absolute;margin-left:1in;margin-top:17.9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" path="m1828800,l,,,7620r1828800,l1828800,xe" fillcolor="black" stroked="f">
                <v:path arrowok="t"/>
                <w10:wrap type="topAndBottom" anchorx="page"/>
              </v:shape>
            </w:pict>
          </mc:Fallback>
        </mc:AlternateContent>
      </w:r>
    </w:p>
    <w:p w14:paraId="3BECFB1D" w14:textId="77777777" w:rsidR="00CC2DB9" w:rsidRDefault="00CC2DB9">
      <w:pPr>
        <w:pStyle w:val="BodyText"/>
        <w:spacing w:before="152"/>
        <w:rPr>
          <w:sz w:val="20"/>
        </w:rPr>
      </w:pPr>
    </w:p>
    <w:p w14:paraId="3BECFB1E" w14:textId="77777777" w:rsidR="00CC2DB9" w:rsidRDefault="00CD4C05">
      <w:pPr>
        <w:ind w:left="1440" w:right="1439" w:hanging="1"/>
        <w:rPr>
          <w:sz w:val="20"/>
        </w:rPr>
      </w:pPr>
      <w:bookmarkStart w:id="113" w:name="_bookmark68"/>
      <w:bookmarkEnd w:id="113"/>
      <w:r>
        <w:rPr>
          <w:sz w:val="20"/>
          <w:vertAlign w:val="superscript"/>
        </w:rPr>
        <w:t>30</w:t>
      </w:r>
      <w:r>
        <w:rPr>
          <w:spacing w:val="-10"/>
          <w:sz w:val="20"/>
        </w:rPr>
        <w:t xml:space="preserve"> </w:t>
      </w:r>
      <w:r>
        <w:rPr>
          <w:sz w:val="20"/>
        </w:rPr>
        <w:t>U.S.</w:t>
      </w:r>
      <w:r>
        <w:rPr>
          <w:spacing w:val="-10"/>
          <w:sz w:val="20"/>
        </w:rPr>
        <w:t xml:space="preserve"> </w:t>
      </w:r>
      <w:r>
        <w:rPr>
          <w:sz w:val="20"/>
        </w:rPr>
        <w:t>Fish</w:t>
      </w:r>
      <w:r>
        <w:rPr>
          <w:spacing w:val="-9"/>
          <w:sz w:val="20"/>
        </w:rPr>
        <w:t xml:space="preserve"> </w:t>
      </w:r>
      <w:r>
        <w:rPr>
          <w:sz w:val="20"/>
        </w:rPr>
        <w:t>and</w:t>
      </w:r>
      <w:r>
        <w:rPr>
          <w:spacing w:val="-9"/>
          <w:sz w:val="20"/>
        </w:rPr>
        <w:t xml:space="preserve"> </w:t>
      </w:r>
      <w:r>
        <w:rPr>
          <w:sz w:val="20"/>
        </w:rPr>
        <w:t>Wildlife</w:t>
      </w:r>
      <w:r>
        <w:rPr>
          <w:spacing w:val="-10"/>
          <w:sz w:val="20"/>
        </w:rPr>
        <w:t xml:space="preserve"> </w:t>
      </w:r>
      <w:r>
        <w:rPr>
          <w:sz w:val="20"/>
        </w:rPr>
        <w:t>Service.</w:t>
      </w:r>
      <w:r>
        <w:rPr>
          <w:spacing w:val="-10"/>
          <w:sz w:val="20"/>
        </w:rPr>
        <w:t xml:space="preserve"> </w:t>
      </w:r>
      <w:r>
        <w:rPr>
          <w:sz w:val="20"/>
        </w:rPr>
        <w:t>2023.</w:t>
      </w:r>
      <w:r>
        <w:rPr>
          <w:spacing w:val="-10"/>
          <w:sz w:val="20"/>
        </w:rPr>
        <w:t xml:space="preserve"> </w:t>
      </w:r>
      <w:r>
        <w:rPr>
          <w:sz w:val="20"/>
        </w:rPr>
        <w:t>Species</w:t>
      </w:r>
      <w:r>
        <w:rPr>
          <w:spacing w:val="-11"/>
          <w:sz w:val="20"/>
        </w:rPr>
        <w:t xml:space="preserve"> </w:t>
      </w:r>
      <w:r>
        <w:rPr>
          <w:sz w:val="20"/>
        </w:rPr>
        <w:t>Status</w:t>
      </w:r>
      <w:r>
        <w:rPr>
          <w:spacing w:val="-11"/>
          <w:sz w:val="20"/>
        </w:rPr>
        <w:t xml:space="preserve"> </w:t>
      </w:r>
      <w:r>
        <w:rPr>
          <w:sz w:val="20"/>
        </w:rPr>
        <w:t>Assessment</w:t>
      </w:r>
      <w:r>
        <w:rPr>
          <w:spacing w:val="-10"/>
          <w:sz w:val="20"/>
        </w:rPr>
        <w:t xml:space="preserve"> </w:t>
      </w:r>
      <w:r>
        <w:rPr>
          <w:sz w:val="20"/>
        </w:rPr>
        <w:t>Addendum</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Canada</w:t>
      </w:r>
      <w:r>
        <w:rPr>
          <w:spacing w:val="-10"/>
          <w:sz w:val="20"/>
        </w:rPr>
        <w:t xml:space="preserve"> </w:t>
      </w:r>
      <w:r>
        <w:rPr>
          <w:sz w:val="20"/>
        </w:rPr>
        <w:t>lynx</w:t>
      </w:r>
      <w:r>
        <w:rPr>
          <w:spacing w:val="-9"/>
          <w:sz w:val="20"/>
        </w:rPr>
        <w:t xml:space="preserve"> </w:t>
      </w:r>
      <w:r>
        <w:rPr>
          <w:sz w:val="20"/>
        </w:rPr>
        <w:t>(Lynx</w:t>
      </w:r>
      <w:r>
        <w:rPr>
          <w:spacing w:val="-9"/>
          <w:sz w:val="20"/>
        </w:rPr>
        <w:t xml:space="preserve"> </w:t>
      </w:r>
      <w:r>
        <w:rPr>
          <w:sz w:val="20"/>
        </w:rPr>
        <w:t xml:space="preserve">canadensis) Contiguous United States Distinct Population Segment. December 2023. </w:t>
      </w:r>
      <w:r>
        <w:rPr>
          <w:sz w:val="20"/>
        </w:rPr>
        <w:t>Denver, Colorado. 122 pp.</w:t>
      </w:r>
    </w:p>
    <w:p w14:paraId="3BECFB1F" w14:textId="77777777" w:rsidR="00CC2DB9" w:rsidRDefault="00CC2DB9">
      <w:pPr>
        <w:rPr>
          <w:sz w:val="20"/>
        </w:rPr>
        <w:sectPr w:rsidR="00CC2DB9">
          <w:type w:val="continuous"/>
          <w:pgSz w:w="12240" w:h="15840"/>
          <w:pgMar w:top="1420" w:right="0" w:bottom="1800" w:left="0" w:header="0" w:footer="1618" w:gutter="0"/>
          <w:cols w:space="720"/>
        </w:sectPr>
      </w:pPr>
    </w:p>
    <w:p w14:paraId="3BECFB20" w14:textId="77777777" w:rsidR="00CC2DB9" w:rsidRDefault="00CD4C05">
      <w:pPr>
        <w:pStyle w:val="BodyText"/>
        <w:spacing w:before="79"/>
        <w:ind w:left="1440"/>
      </w:pPr>
      <w:bookmarkStart w:id="114" w:name="Bull_Trout"/>
      <w:bookmarkEnd w:id="114"/>
      <w:r>
        <w:rPr>
          <w:u w:val="single"/>
        </w:rPr>
        <w:lastRenderedPageBreak/>
        <w:t xml:space="preserve">Bull </w:t>
      </w:r>
      <w:r>
        <w:rPr>
          <w:spacing w:val="-2"/>
          <w:u w:val="single"/>
        </w:rPr>
        <w:t>Trout</w:t>
      </w:r>
    </w:p>
    <w:p w14:paraId="3BECFB21" w14:textId="77777777" w:rsidR="00CC2DB9" w:rsidRDefault="00CC2DB9">
      <w:pPr>
        <w:pStyle w:val="BodyText"/>
        <w:spacing w:before="45"/>
      </w:pPr>
    </w:p>
    <w:p w14:paraId="3BECFB22" w14:textId="77777777" w:rsidR="00CC2DB9" w:rsidRDefault="00CD4C05">
      <w:pPr>
        <w:pStyle w:val="BodyText"/>
        <w:spacing w:line="276" w:lineRule="auto"/>
        <w:ind w:left="1439" w:right="1437"/>
        <w:jc w:val="both"/>
      </w:pPr>
      <w:r>
        <w:t>There</w:t>
      </w:r>
      <w:r>
        <w:rPr>
          <w:spacing w:val="-7"/>
        </w:rPr>
        <w:t xml:space="preserve"> </w:t>
      </w:r>
      <w:r>
        <w:t>are</w:t>
      </w:r>
      <w:r>
        <w:rPr>
          <w:spacing w:val="-7"/>
        </w:rPr>
        <w:t xml:space="preserve"> </w:t>
      </w:r>
      <w:r>
        <w:t>approximately</w:t>
      </w:r>
      <w:r>
        <w:rPr>
          <w:spacing w:val="-6"/>
        </w:rPr>
        <w:t xml:space="preserve"> </w:t>
      </w:r>
      <w:r>
        <w:t>3,225</w:t>
      </w:r>
      <w:r>
        <w:rPr>
          <w:spacing w:val="-8"/>
        </w:rPr>
        <w:t xml:space="preserve"> </w:t>
      </w:r>
      <w:r>
        <w:t>river</w:t>
      </w:r>
      <w:r>
        <w:rPr>
          <w:spacing w:val="-9"/>
        </w:rPr>
        <w:t xml:space="preserve"> </w:t>
      </w:r>
      <w:r>
        <w:t>miles</w:t>
      </w:r>
      <w:r>
        <w:rPr>
          <w:spacing w:val="-8"/>
        </w:rPr>
        <w:t xml:space="preserve"> </w:t>
      </w:r>
      <w:r>
        <w:t>and</w:t>
      </w:r>
      <w:r>
        <w:rPr>
          <w:spacing w:val="-8"/>
        </w:rPr>
        <w:t xml:space="preserve"> </w:t>
      </w:r>
      <w:r>
        <w:t>223,740</w:t>
      </w:r>
      <w:r>
        <w:rPr>
          <w:spacing w:val="-8"/>
        </w:rPr>
        <w:t xml:space="preserve"> </w:t>
      </w:r>
      <w:r>
        <w:t>acres</w:t>
      </w:r>
      <w:r>
        <w:rPr>
          <w:spacing w:val="-8"/>
        </w:rPr>
        <w:t xml:space="preserve"> </w:t>
      </w:r>
      <w:r>
        <w:t>of</w:t>
      </w:r>
      <w:r>
        <w:rPr>
          <w:spacing w:val="-9"/>
        </w:rPr>
        <w:t xml:space="preserve"> </w:t>
      </w:r>
      <w:r>
        <w:t>lakes</w:t>
      </w:r>
      <w:r>
        <w:rPr>
          <w:spacing w:val="-8"/>
        </w:rPr>
        <w:t xml:space="preserve"> </w:t>
      </w:r>
      <w:r>
        <w:t>and</w:t>
      </w:r>
      <w:r>
        <w:rPr>
          <w:spacing w:val="-8"/>
        </w:rPr>
        <w:t xml:space="preserve"> </w:t>
      </w:r>
      <w:r>
        <w:t>reservoirs</w:t>
      </w:r>
      <w:r>
        <w:rPr>
          <w:spacing w:val="-8"/>
        </w:rPr>
        <w:t xml:space="preserve"> </w:t>
      </w:r>
      <w:r>
        <w:t>designated</w:t>
      </w:r>
      <w:r>
        <w:rPr>
          <w:spacing w:val="-6"/>
        </w:rPr>
        <w:t xml:space="preserve"> </w:t>
      </w:r>
      <w:r>
        <w:t>as bull</w:t>
      </w:r>
      <w:r>
        <w:rPr>
          <w:spacing w:val="-8"/>
        </w:rPr>
        <w:t xml:space="preserve"> </w:t>
      </w:r>
      <w:r>
        <w:t>trout</w:t>
      </w:r>
      <w:r>
        <w:rPr>
          <w:spacing w:val="-8"/>
        </w:rPr>
        <w:t xml:space="preserve"> </w:t>
      </w:r>
      <w:r>
        <w:t>critical</w:t>
      </w:r>
      <w:r>
        <w:rPr>
          <w:spacing w:val="-8"/>
        </w:rPr>
        <w:t xml:space="preserve"> </w:t>
      </w:r>
      <w:r>
        <w:t>habitat</w:t>
      </w:r>
      <w:r>
        <w:rPr>
          <w:spacing w:val="-8"/>
        </w:rPr>
        <w:t xml:space="preserve"> </w:t>
      </w:r>
      <w:r>
        <w:t>in</w:t>
      </w:r>
      <w:r>
        <w:rPr>
          <w:spacing w:val="-8"/>
        </w:rPr>
        <w:t xml:space="preserve"> </w:t>
      </w:r>
      <w:r>
        <w:t>Montana.</w:t>
      </w:r>
      <w:r>
        <w:rPr>
          <w:spacing w:val="-8"/>
        </w:rPr>
        <w:t xml:space="preserve"> </w:t>
      </w:r>
      <w:r>
        <w:t>Any</w:t>
      </w:r>
      <w:r>
        <w:rPr>
          <w:spacing w:val="-8"/>
        </w:rPr>
        <w:t xml:space="preserve"> </w:t>
      </w:r>
      <w:r>
        <w:t>work</w:t>
      </w:r>
      <w:r>
        <w:rPr>
          <w:spacing w:val="-8"/>
        </w:rPr>
        <w:t xml:space="preserve"> </w:t>
      </w:r>
      <w:r>
        <w:t>in</w:t>
      </w:r>
      <w:r>
        <w:rPr>
          <w:spacing w:val="-8"/>
        </w:rPr>
        <w:t xml:space="preserve"> </w:t>
      </w:r>
      <w:r>
        <w:t>water</w:t>
      </w:r>
      <w:r>
        <w:rPr>
          <w:spacing w:val="-9"/>
        </w:rPr>
        <w:t xml:space="preserve"> </w:t>
      </w:r>
      <w:r>
        <w:t>or</w:t>
      </w:r>
      <w:r>
        <w:rPr>
          <w:spacing w:val="-9"/>
        </w:rPr>
        <w:t xml:space="preserve"> </w:t>
      </w:r>
      <w:r>
        <w:t>potential</w:t>
      </w:r>
      <w:r>
        <w:rPr>
          <w:spacing w:val="-8"/>
        </w:rPr>
        <w:t xml:space="preserve"> </w:t>
      </w:r>
      <w:r>
        <w:t>ground</w:t>
      </w:r>
      <w:r>
        <w:rPr>
          <w:spacing w:val="-6"/>
        </w:rPr>
        <w:t xml:space="preserve"> </w:t>
      </w:r>
      <w:r>
        <w:t>disturbing</w:t>
      </w:r>
      <w:r>
        <w:rPr>
          <w:spacing w:val="-8"/>
        </w:rPr>
        <w:t xml:space="preserve"> </w:t>
      </w:r>
      <w:r>
        <w:t>(sediment- generating) activities within or adjacent to Bull Trout critical habitat streams, will require consultation and may be subject to seasonal restrictions.</w:t>
      </w:r>
      <w:hyperlink w:anchor="_bookmark70" w:history="1">
        <w:r>
          <w:rPr>
            <w:vertAlign w:val="superscript"/>
          </w:rPr>
          <w:t>31</w:t>
        </w:r>
      </w:hyperlink>
    </w:p>
    <w:p w14:paraId="3BECFB23" w14:textId="77777777" w:rsidR="00CC2DB9" w:rsidRDefault="00CC2DB9">
      <w:pPr>
        <w:pStyle w:val="BodyText"/>
        <w:spacing w:before="5"/>
      </w:pPr>
    </w:p>
    <w:p w14:paraId="3BECFB24" w14:textId="77777777" w:rsidR="00CC2DB9" w:rsidRDefault="00CD4C05">
      <w:pPr>
        <w:pStyle w:val="BodyText"/>
        <w:ind w:left="1440"/>
        <w:jc w:val="both"/>
      </w:pPr>
      <w:bookmarkStart w:id="115" w:name="Piping_Plover"/>
      <w:bookmarkEnd w:id="115"/>
      <w:r>
        <w:rPr>
          <w:u w:val="single"/>
        </w:rPr>
        <w:t xml:space="preserve">Piping </w:t>
      </w:r>
      <w:r>
        <w:rPr>
          <w:spacing w:val="-2"/>
          <w:u w:val="single"/>
        </w:rPr>
        <w:t>Plover</w:t>
      </w:r>
    </w:p>
    <w:p w14:paraId="3BECFB25" w14:textId="77777777" w:rsidR="00CC2DB9" w:rsidRDefault="00CC2DB9">
      <w:pPr>
        <w:pStyle w:val="BodyText"/>
        <w:spacing w:before="43"/>
      </w:pPr>
    </w:p>
    <w:p w14:paraId="3BECFB26" w14:textId="77777777" w:rsidR="00CC2DB9" w:rsidRDefault="00CD4C05">
      <w:pPr>
        <w:pStyle w:val="BodyText"/>
        <w:spacing w:before="1" w:line="276" w:lineRule="auto"/>
        <w:ind w:left="1440" w:right="1437"/>
        <w:jc w:val="both"/>
      </w:pPr>
      <w:r>
        <w:t xml:space="preserve">In </w:t>
      </w:r>
      <w:r>
        <w:t>eastern Montana, Piping Plover utilize alkali lakes and riverine and reservoir shorelines, and sandbars</w:t>
      </w:r>
      <w:r>
        <w:rPr>
          <w:spacing w:val="-6"/>
        </w:rPr>
        <w:t xml:space="preserve"> </w:t>
      </w:r>
      <w:r>
        <w:t>along</w:t>
      </w:r>
      <w:r>
        <w:rPr>
          <w:spacing w:val="-6"/>
        </w:rPr>
        <w:t xml:space="preserve"> </w:t>
      </w:r>
      <w:r>
        <w:t>the</w:t>
      </w:r>
      <w:r>
        <w:rPr>
          <w:spacing w:val="-4"/>
        </w:rPr>
        <w:t xml:space="preserve"> </w:t>
      </w:r>
      <w:r>
        <w:t>Yellowstone</w:t>
      </w:r>
      <w:r>
        <w:rPr>
          <w:spacing w:val="-6"/>
        </w:rPr>
        <w:t xml:space="preserve"> </w:t>
      </w:r>
      <w:r>
        <w:t>and</w:t>
      </w:r>
      <w:r>
        <w:rPr>
          <w:spacing w:val="-6"/>
        </w:rPr>
        <w:t xml:space="preserve"> </w:t>
      </w:r>
      <w:r>
        <w:t>Missouri</w:t>
      </w:r>
      <w:r>
        <w:rPr>
          <w:spacing w:val="-5"/>
        </w:rPr>
        <w:t xml:space="preserve"> </w:t>
      </w:r>
      <w:r>
        <w:t>Rivers</w:t>
      </w:r>
      <w:r>
        <w:rPr>
          <w:spacing w:val="-6"/>
        </w:rPr>
        <w:t xml:space="preserve"> </w:t>
      </w:r>
      <w:r>
        <w:t>as</w:t>
      </w:r>
      <w:r>
        <w:rPr>
          <w:spacing w:val="-6"/>
        </w:rPr>
        <w:t xml:space="preserve"> </w:t>
      </w:r>
      <w:r>
        <w:t>breeding</w:t>
      </w:r>
      <w:r>
        <w:rPr>
          <w:spacing w:val="-6"/>
        </w:rPr>
        <w:t xml:space="preserve"> </w:t>
      </w:r>
      <w:r>
        <w:t>sites.</w:t>
      </w:r>
      <w:r>
        <w:rPr>
          <w:spacing w:val="-6"/>
        </w:rPr>
        <w:t xml:space="preserve"> </w:t>
      </w:r>
      <w:r>
        <w:t>They</w:t>
      </w:r>
      <w:r>
        <w:rPr>
          <w:spacing w:val="-6"/>
        </w:rPr>
        <w:t xml:space="preserve"> </w:t>
      </w:r>
      <w:r>
        <w:t>begin</w:t>
      </w:r>
      <w:r>
        <w:rPr>
          <w:spacing w:val="-6"/>
        </w:rPr>
        <w:t xml:space="preserve"> </w:t>
      </w:r>
      <w:r>
        <w:t>arriving</w:t>
      </w:r>
      <w:r>
        <w:rPr>
          <w:spacing w:val="-6"/>
        </w:rPr>
        <w:t xml:space="preserve"> </w:t>
      </w:r>
      <w:r>
        <w:t>on</w:t>
      </w:r>
      <w:r>
        <w:rPr>
          <w:spacing w:val="-6"/>
        </w:rPr>
        <w:t xml:space="preserve"> </w:t>
      </w:r>
      <w:r>
        <w:t xml:space="preserve">the breeding grounds in late April and early May (Service, 2020 p.12-13). Open, wet sandy areas </w:t>
      </w:r>
      <w:r>
        <w:rPr>
          <w:spacing w:val="-2"/>
        </w:rPr>
        <w:t>provide</w:t>
      </w:r>
      <w:r>
        <w:rPr>
          <w:spacing w:val="-8"/>
        </w:rPr>
        <w:t xml:space="preserve"> </w:t>
      </w:r>
      <w:r>
        <w:rPr>
          <w:spacing w:val="-2"/>
        </w:rPr>
        <w:t>feeding</w:t>
      </w:r>
      <w:r>
        <w:rPr>
          <w:spacing w:val="-6"/>
        </w:rPr>
        <w:t xml:space="preserve"> </w:t>
      </w:r>
      <w:r>
        <w:rPr>
          <w:spacing w:val="-2"/>
        </w:rPr>
        <w:t>habitat</w:t>
      </w:r>
      <w:r>
        <w:rPr>
          <w:spacing w:val="-5"/>
        </w:rPr>
        <w:t xml:space="preserve"> </w:t>
      </w:r>
      <w:r>
        <w:rPr>
          <w:spacing w:val="-2"/>
        </w:rPr>
        <w:t>for</w:t>
      </w:r>
      <w:r>
        <w:rPr>
          <w:spacing w:val="-8"/>
        </w:rPr>
        <w:t xml:space="preserve"> </w:t>
      </w:r>
      <w:r>
        <w:rPr>
          <w:spacing w:val="-2"/>
        </w:rPr>
        <w:t>Plovers</w:t>
      </w:r>
      <w:r>
        <w:rPr>
          <w:spacing w:val="-6"/>
        </w:rPr>
        <w:t xml:space="preserve"> </w:t>
      </w:r>
      <w:r>
        <w:rPr>
          <w:spacing w:val="-2"/>
        </w:rPr>
        <w:t>on</w:t>
      </w:r>
      <w:r>
        <w:rPr>
          <w:spacing w:val="-6"/>
        </w:rPr>
        <w:t xml:space="preserve"> </w:t>
      </w:r>
      <w:r>
        <w:rPr>
          <w:spacing w:val="-2"/>
        </w:rPr>
        <w:t>river</w:t>
      </w:r>
      <w:r>
        <w:rPr>
          <w:spacing w:val="-8"/>
        </w:rPr>
        <w:t xml:space="preserve"> </w:t>
      </w:r>
      <w:r>
        <w:rPr>
          <w:spacing w:val="-2"/>
        </w:rPr>
        <w:t>systems</w:t>
      </w:r>
      <w:r>
        <w:rPr>
          <w:spacing w:val="-6"/>
        </w:rPr>
        <w:t xml:space="preserve"> </w:t>
      </w:r>
      <w:r>
        <w:rPr>
          <w:spacing w:val="-2"/>
        </w:rPr>
        <w:t>and</w:t>
      </w:r>
      <w:r>
        <w:rPr>
          <w:spacing w:val="-6"/>
        </w:rPr>
        <w:t xml:space="preserve"> </w:t>
      </w:r>
      <w:r>
        <w:rPr>
          <w:spacing w:val="-2"/>
        </w:rPr>
        <w:t>throughout</w:t>
      </w:r>
      <w:r>
        <w:rPr>
          <w:spacing w:val="-5"/>
        </w:rPr>
        <w:t xml:space="preserve"> </w:t>
      </w:r>
      <w:r>
        <w:rPr>
          <w:spacing w:val="-2"/>
        </w:rPr>
        <w:t>most</w:t>
      </w:r>
      <w:r>
        <w:rPr>
          <w:spacing w:val="-5"/>
        </w:rPr>
        <w:t xml:space="preserve"> </w:t>
      </w:r>
      <w:r>
        <w:rPr>
          <w:spacing w:val="-2"/>
        </w:rPr>
        <w:t>of</w:t>
      </w:r>
      <w:r>
        <w:rPr>
          <w:spacing w:val="-8"/>
        </w:rPr>
        <w:t xml:space="preserve"> </w:t>
      </w:r>
      <w:r>
        <w:rPr>
          <w:spacing w:val="-2"/>
        </w:rPr>
        <w:t>the</w:t>
      </w:r>
      <w:r>
        <w:rPr>
          <w:spacing w:val="-8"/>
        </w:rPr>
        <w:t xml:space="preserve"> </w:t>
      </w:r>
      <w:r>
        <w:rPr>
          <w:spacing w:val="-2"/>
        </w:rPr>
        <w:t>birds</w:t>
      </w:r>
      <w:r>
        <w:rPr>
          <w:spacing w:val="-6"/>
        </w:rPr>
        <w:t xml:space="preserve"> </w:t>
      </w:r>
      <w:r>
        <w:rPr>
          <w:spacing w:val="-2"/>
        </w:rPr>
        <w:t>nesting</w:t>
      </w:r>
      <w:r>
        <w:rPr>
          <w:spacing w:val="-6"/>
        </w:rPr>
        <w:t xml:space="preserve"> </w:t>
      </w:r>
      <w:r>
        <w:rPr>
          <w:spacing w:val="-2"/>
        </w:rPr>
        <w:t xml:space="preserve">range. </w:t>
      </w:r>
      <w:r>
        <w:t>Populations have declined substantially due to recreation, commercial development, dam construction, and other human disturbanc</w:t>
      </w:r>
      <w:r>
        <w:t>e (Service, 2020 p.17-21). Reservoirs, river channelization, and modified river flows have eliminated sandbar nesting habitat as diversion of peak flows have resulted in vegetation encroachment. Activities within or adjacent to Plover critical habitat, will require consultation and may be subject to seasonal restrictions.</w:t>
      </w:r>
      <w:hyperlink w:anchor="_bookmark71" w:history="1">
        <w:r>
          <w:rPr>
            <w:vertAlign w:val="superscript"/>
          </w:rPr>
          <w:t>32</w:t>
        </w:r>
      </w:hyperlink>
    </w:p>
    <w:p w14:paraId="3BECFB27" w14:textId="77777777" w:rsidR="00CC2DB9" w:rsidRDefault="00CC2DB9">
      <w:pPr>
        <w:pStyle w:val="BodyText"/>
        <w:spacing w:before="4"/>
      </w:pPr>
    </w:p>
    <w:p w14:paraId="3BECFB28" w14:textId="77777777" w:rsidR="00CC2DB9" w:rsidRDefault="00CD4C05">
      <w:pPr>
        <w:pStyle w:val="Heading3"/>
        <w:numPr>
          <w:ilvl w:val="2"/>
          <w:numId w:val="13"/>
        </w:numPr>
        <w:tabs>
          <w:tab w:val="left" w:pos="1980"/>
        </w:tabs>
      </w:pPr>
      <w:bookmarkStart w:id="116" w:name="4.6.4_Consultation_Process"/>
      <w:bookmarkStart w:id="117" w:name="_bookmark69"/>
      <w:bookmarkEnd w:id="116"/>
      <w:bookmarkEnd w:id="117"/>
      <w:r>
        <w:t>Consultation</w:t>
      </w:r>
      <w:r>
        <w:rPr>
          <w:spacing w:val="-7"/>
        </w:rPr>
        <w:t xml:space="preserve"> </w:t>
      </w:r>
      <w:r>
        <w:rPr>
          <w:spacing w:val="-2"/>
        </w:rPr>
        <w:t>Process</w:t>
      </w:r>
    </w:p>
    <w:p w14:paraId="3BECFB29" w14:textId="77777777" w:rsidR="00CC2DB9" w:rsidRDefault="00CC2DB9">
      <w:pPr>
        <w:pStyle w:val="BodyText"/>
        <w:spacing w:before="46"/>
        <w:rPr>
          <w:b/>
        </w:rPr>
      </w:pPr>
    </w:p>
    <w:p w14:paraId="3BECFB2A" w14:textId="77777777" w:rsidR="00CC2DB9" w:rsidRDefault="00CD4C05">
      <w:pPr>
        <w:pStyle w:val="BodyText"/>
        <w:spacing w:line="276" w:lineRule="auto"/>
        <w:ind w:left="1440" w:right="1435"/>
        <w:jc w:val="both"/>
      </w:pPr>
      <w:r>
        <w:t>The regulatory environment is an important consideration in reviewing the potential adverse impacts of activities proposed. The applicability of these requirements changes based on site specific circumstances; project scope; federal, state, and local government programs; level of federal involvement; proximity of the biological resource(s) to a proposed project area; and land ownership. Developing an accurate portrayal of the regulatory environment affecting each proposed</w:t>
      </w:r>
      <w:r>
        <w:rPr>
          <w:spacing w:val="-15"/>
        </w:rPr>
        <w:t xml:space="preserve"> </w:t>
      </w:r>
      <w:r>
        <w:t>action</w:t>
      </w:r>
      <w:r>
        <w:rPr>
          <w:spacing w:val="-15"/>
        </w:rPr>
        <w:t xml:space="preserve"> </w:t>
      </w:r>
      <w:r>
        <w:t>is</w:t>
      </w:r>
      <w:r>
        <w:rPr>
          <w:spacing w:val="-15"/>
        </w:rPr>
        <w:t xml:space="preserve"> </w:t>
      </w:r>
      <w:r>
        <w:t>therefore</w:t>
      </w:r>
      <w:r>
        <w:rPr>
          <w:spacing w:val="-15"/>
        </w:rPr>
        <w:t xml:space="preserve"> </w:t>
      </w:r>
      <w:r>
        <w:t>essential</w:t>
      </w:r>
      <w:r>
        <w:rPr>
          <w:spacing w:val="-15"/>
        </w:rPr>
        <w:t xml:space="preserve"> </w:t>
      </w:r>
      <w:r>
        <w:t>in</w:t>
      </w:r>
      <w:r>
        <w:rPr>
          <w:spacing w:val="-15"/>
        </w:rPr>
        <w:t xml:space="preserve"> </w:t>
      </w:r>
      <w:r>
        <w:t>evaluating</w:t>
      </w:r>
      <w:r>
        <w:rPr>
          <w:spacing w:val="-15"/>
        </w:rPr>
        <w:t xml:space="preserve"> </w:t>
      </w:r>
      <w:r>
        <w:t>requirements</w:t>
      </w:r>
      <w:r>
        <w:rPr>
          <w:spacing w:val="-15"/>
        </w:rPr>
        <w:t xml:space="preserve"> </w:t>
      </w:r>
      <w:r>
        <w:t>for</w:t>
      </w:r>
      <w:r>
        <w:rPr>
          <w:spacing w:val="-15"/>
        </w:rPr>
        <w:t xml:space="preserve"> </w:t>
      </w:r>
      <w:r>
        <w:t>biological</w:t>
      </w:r>
      <w:r>
        <w:rPr>
          <w:spacing w:val="-15"/>
        </w:rPr>
        <w:t xml:space="preserve"> </w:t>
      </w:r>
      <w:r>
        <w:t>resource</w:t>
      </w:r>
      <w:r>
        <w:rPr>
          <w:spacing w:val="-15"/>
        </w:rPr>
        <w:t xml:space="preserve"> </w:t>
      </w:r>
      <w:r>
        <w:t xml:space="preserve">protection. Site-specific evaluation and a full understanding of the federal, state, and local requirements are </w:t>
      </w:r>
      <w:r>
        <w:rPr>
          <w:spacing w:val="-2"/>
        </w:rPr>
        <w:t>necessary.</w:t>
      </w:r>
    </w:p>
    <w:p w14:paraId="3BECFB2B" w14:textId="77777777" w:rsidR="00CC2DB9" w:rsidRDefault="00CC2DB9">
      <w:pPr>
        <w:pStyle w:val="BodyText"/>
        <w:spacing w:before="5"/>
      </w:pPr>
    </w:p>
    <w:p w14:paraId="3BECFB2C" w14:textId="00F53CEC" w:rsidR="00CC2DB9" w:rsidRDefault="00CD4C05">
      <w:pPr>
        <w:pStyle w:val="BodyText"/>
        <w:spacing w:line="276" w:lineRule="auto"/>
        <w:ind w:left="1440" w:right="1434"/>
        <w:jc w:val="both"/>
      </w:pPr>
      <w:r>
        <w:t>After review of the proposed project, federal agencies are required to determine if the project actions have the potential to affect listed species or critical habitats. If it</w:t>
      </w:r>
      <w:r w:rsidR="00F04E12">
        <w:t>’</w:t>
      </w:r>
      <w:r>
        <w:t>s determined that the project</w:t>
      </w:r>
      <w:r>
        <w:rPr>
          <w:spacing w:val="11"/>
        </w:rPr>
        <w:t xml:space="preserve"> </w:t>
      </w:r>
      <w:r>
        <w:t>will</w:t>
      </w:r>
      <w:r>
        <w:rPr>
          <w:spacing w:val="13"/>
        </w:rPr>
        <w:t xml:space="preserve"> </w:t>
      </w:r>
      <w:r>
        <w:t>have</w:t>
      </w:r>
      <w:r>
        <w:rPr>
          <w:spacing w:val="12"/>
        </w:rPr>
        <w:t xml:space="preserve"> </w:t>
      </w:r>
      <w:r>
        <w:t>“no</w:t>
      </w:r>
      <w:r>
        <w:rPr>
          <w:spacing w:val="15"/>
        </w:rPr>
        <w:t xml:space="preserve"> </w:t>
      </w:r>
      <w:r>
        <w:t>effect”</w:t>
      </w:r>
      <w:r>
        <w:rPr>
          <w:spacing w:val="12"/>
        </w:rPr>
        <w:t xml:space="preserve"> </w:t>
      </w:r>
      <w:r>
        <w:t>on</w:t>
      </w:r>
      <w:r>
        <w:rPr>
          <w:spacing w:val="15"/>
        </w:rPr>
        <w:t xml:space="preserve"> </w:t>
      </w:r>
      <w:r>
        <w:t>listed</w:t>
      </w:r>
      <w:r>
        <w:rPr>
          <w:spacing w:val="13"/>
        </w:rPr>
        <w:t xml:space="preserve"> </w:t>
      </w:r>
      <w:r>
        <w:t>species</w:t>
      </w:r>
      <w:r>
        <w:rPr>
          <w:spacing w:val="14"/>
        </w:rPr>
        <w:t xml:space="preserve"> </w:t>
      </w:r>
      <w:r>
        <w:t>or</w:t>
      </w:r>
      <w:r>
        <w:rPr>
          <w:spacing w:val="15"/>
        </w:rPr>
        <w:t xml:space="preserve"> </w:t>
      </w:r>
      <w:r>
        <w:t>critical</w:t>
      </w:r>
      <w:r>
        <w:rPr>
          <w:spacing w:val="13"/>
        </w:rPr>
        <w:t xml:space="preserve"> </w:t>
      </w:r>
      <w:r>
        <w:t>habitat,</w:t>
      </w:r>
      <w:r>
        <w:rPr>
          <w:spacing w:val="13"/>
        </w:rPr>
        <w:t xml:space="preserve"> </w:t>
      </w:r>
      <w:r>
        <w:t>the</w:t>
      </w:r>
      <w:r>
        <w:rPr>
          <w:spacing w:val="12"/>
        </w:rPr>
        <w:t xml:space="preserve"> </w:t>
      </w:r>
      <w:r>
        <w:t>review</w:t>
      </w:r>
      <w:r>
        <w:rPr>
          <w:spacing w:val="12"/>
        </w:rPr>
        <w:t xml:space="preserve"> </w:t>
      </w:r>
      <w:r>
        <w:t>is</w:t>
      </w:r>
      <w:r>
        <w:rPr>
          <w:spacing w:val="13"/>
        </w:rPr>
        <w:t xml:space="preserve"> </w:t>
      </w:r>
      <w:r>
        <w:t>complete,</w:t>
      </w:r>
      <w:r>
        <w:rPr>
          <w:spacing w:val="16"/>
        </w:rPr>
        <w:t xml:space="preserve"> </w:t>
      </w:r>
      <w:r>
        <w:t>and</w:t>
      </w:r>
      <w:r>
        <w:rPr>
          <w:spacing w:val="14"/>
        </w:rPr>
        <w:t xml:space="preserve"> </w:t>
      </w:r>
      <w:r>
        <w:rPr>
          <w:spacing w:val="-5"/>
        </w:rPr>
        <w:t>no</w:t>
      </w:r>
    </w:p>
    <w:p w14:paraId="3BECFB2D" w14:textId="77777777" w:rsidR="00CC2DB9" w:rsidRDefault="00CC2DB9">
      <w:pPr>
        <w:pStyle w:val="BodyText"/>
        <w:rPr>
          <w:sz w:val="20"/>
        </w:rPr>
      </w:pPr>
    </w:p>
    <w:p w14:paraId="3BECFB2E" w14:textId="77777777" w:rsidR="00CC2DB9" w:rsidRDefault="00CC2DB9">
      <w:pPr>
        <w:pStyle w:val="BodyText"/>
        <w:rPr>
          <w:sz w:val="20"/>
        </w:rPr>
      </w:pPr>
    </w:p>
    <w:p w14:paraId="3BECFB2F" w14:textId="77777777" w:rsidR="00CC2DB9" w:rsidRDefault="00CD4C05">
      <w:pPr>
        <w:pStyle w:val="BodyText"/>
        <w:spacing w:before="55"/>
        <w:rPr>
          <w:sz w:val="20"/>
        </w:rPr>
      </w:pPr>
      <w:r>
        <w:rPr>
          <w:noProof/>
          <w:sz w:val="20"/>
        </w:rPr>
        <mc:AlternateContent>
          <mc:Choice Requires="wps">
            <w:drawing>
              <wp:anchor distT="0" distB="0" distL="0" distR="0" simplePos="0" relativeHeight="487597056" behindDoc="1" locked="0" layoutInCell="1" allowOverlap="1" wp14:anchorId="3BECFDD5" wp14:editId="7DB235D1">
                <wp:simplePos x="0" y="0"/>
                <wp:positionH relativeFrom="page">
                  <wp:posOffset>914400</wp:posOffset>
                </wp:positionH>
                <wp:positionV relativeFrom="paragraph">
                  <wp:posOffset>196657</wp:posOffset>
                </wp:positionV>
                <wp:extent cx="1828800" cy="762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113ED" id="Graphic 27" o:spid="_x0000_s1026" alt="&quot;&quot;" style="position:absolute;margin-left:1in;margin-top:15.5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" path="m1828800,l,,,7619r1828800,l1828800,xe" fillcolor="black" stroked="f">
                <v:path arrowok="t"/>
                <w10:wrap type="topAndBottom" anchorx="page"/>
              </v:shape>
            </w:pict>
          </mc:Fallback>
        </mc:AlternateContent>
      </w:r>
    </w:p>
    <w:p w14:paraId="3BECFB30" w14:textId="77777777" w:rsidR="00CC2DB9" w:rsidRDefault="00CC2DB9">
      <w:pPr>
        <w:pStyle w:val="BodyText"/>
        <w:spacing w:before="152"/>
        <w:rPr>
          <w:sz w:val="20"/>
        </w:rPr>
      </w:pPr>
    </w:p>
    <w:p w14:paraId="3BECFB31" w14:textId="77777777" w:rsidR="00CC2DB9" w:rsidRDefault="00CD4C05">
      <w:pPr>
        <w:spacing w:line="230" w:lineRule="exact"/>
        <w:jc w:val="center"/>
        <w:rPr>
          <w:sz w:val="20"/>
        </w:rPr>
      </w:pPr>
      <w:bookmarkStart w:id="118" w:name="_bookmark70"/>
      <w:bookmarkEnd w:id="118"/>
      <w:r>
        <w:rPr>
          <w:spacing w:val="-2"/>
          <w:sz w:val="20"/>
          <w:vertAlign w:val="superscript"/>
        </w:rPr>
        <w:t>31</w:t>
      </w:r>
      <w:r>
        <w:rPr>
          <w:spacing w:val="-2"/>
          <w:sz w:val="20"/>
        </w:rPr>
        <w:t>.</w:t>
      </w:r>
      <w:r>
        <w:rPr>
          <w:spacing w:val="-4"/>
          <w:sz w:val="20"/>
        </w:rPr>
        <w:t xml:space="preserve"> </w:t>
      </w:r>
      <w:hyperlink r:id="rId32">
        <w:r>
          <w:rPr>
            <w:color w:val="0000FF"/>
            <w:spacing w:val="-2"/>
            <w:sz w:val="20"/>
            <w:u w:val="single" w:color="0000FF"/>
          </w:rPr>
          <w:t>St.</w:t>
        </w:r>
        <w:r>
          <w:rPr>
            <w:color w:val="0000FF"/>
            <w:spacing w:val="-3"/>
            <w:sz w:val="20"/>
            <w:u w:val="single" w:color="0000FF"/>
          </w:rPr>
          <w:t xml:space="preserve"> </w:t>
        </w:r>
        <w:r>
          <w:rPr>
            <w:color w:val="0000FF"/>
            <w:spacing w:val="-2"/>
            <w:sz w:val="20"/>
            <w:u w:val="single" w:color="0000FF"/>
          </w:rPr>
          <w:t>Mary</w:t>
        </w:r>
        <w:r>
          <w:rPr>
            <w:color w:val="0000FF"/>
            <w:spacing w:val="-1"/>
            <w:sz w:val="20"/>
            <w:u w:val="single" w:color="0000FF"/>
          </w:rPr>
          <w:t xml:space="preserve"> </w:t>
        </w:r>
        <w:r>
          <w:rPr>
            <w:color w:val="0000FF"/>
            <w:spacing w:val="-2"/>
            <w:sz w:val="20"/>
            <w:u w:val="single" w:color="0000FF"/>
          </w:rPr>
          <w:t>Recovery Unit</w:t>
        </w:r>
        <w:r>
          <w:rPr>
            <w:color w:val="0000FF"/>
            <w:spacing w:val="-5"/>
            <w:sz w:val="20"/>
            <w:u w:val="single" w:color="0000FF"/>
          </w:rPr>
          <w:t xml:space="preserve"> </w:t>
        </w:r>
        <w:r>
          <w:rPr>
            <w:color w:val="0000FF"/>
            <w:spacing w:val="-2"/>
            <w:sz w:val="20"/>
            <w:u w:val="single" w:color="0000FF"/>
          </w:rPr>
          <w:t>Implementation</w:t>
        </w:r>
        <w:r>
          <w:rPr>
            <w:color w:val="0000FF"/>
            <w:spacing w:val="-1"/>
            <w:sz w:val="20"/>
            <w:u w:val="single" w:color="0000FF"/>
          </w:rPr>
          <w:t xml:space="preserve"> </w:t>
        </w:r>
        <w:r>
          <w:rPr>
            <w:color w:val="0000FF"/>
            <w:spacing w:val="-2"/>
            <w:sz w:val="20"/>
            <w:u w:val="single" w:color="0000FF"/>
          </w:rPr>
          <w:t>Plan for</w:t>
        </w:r>
        <w:r>
          <w:rPr>
            <w:color w:val="0000FF"/>
            <w:spacing w:val="-3"/>
            <w:sz w:val="20"/>
            <w:u w:val="single" w:color="0000FF"/>
          </w:rPr>
          <w:t xml:space="preserve"> </w:t>
        </w:r>
        <w:r>
          <w:rPr>
            <w:color w:val="0000FF"/>
            <w:spacing w:val="-2"/>
            <w:sz w:val="20"/>
            <w:u w:val="single" w:color="0000FF"/>
          </w:rPr>
          <w:t>Bull</w:t>
        </w:r>
        <w:r>
          <w:rPr>
            <w:color w:val="0000FF"/>
            <w:spacing w:val="-5"/>
            <w:sz w:val="20"/>
            <w:u w:val="single" w:color="0000FF"/>
          </w:rPr>
          <w:t xml:space="preserve"> </w:t>
        </w:r>
        <w:r>
          <w:rPr>
            <w:color w:val="0000FF"/>
            <w:spacing w:val="-2"/>
            <w:sz w:val="20"/>
            <w:u w:val="single" w:color="0000FF"/>
          </w:rPr>
          <w:t>Trout</w:t>
        </w:r>
        <w:r>
          <w:rPr>
            <w:color w:val="0000FF"/>
            <w:spacing w:val="-6"/>
            <w:sz w:val="20"/>
            <w:u w:val="single" w:color="0000FF"/>
          </w:rPr>
          <w:t xml:space="preserve"> </w:t>
        </w:r>
        <w:r>
          <w:rPr>
            <w:color w:val="0000FF"/>
            <w:spacing w:val="-2"/>
            <w:sz w:val="20"/>
            <w:u w:val="single" w:color="0000FF"/>
          </w:rPr>
          <w:t>(Salvelinus</w:t>
        </w:r>
        <w:r>
          <w:rPr>
            <w:color w:val="0000FF"/>
            <w:spacing w:val="-4"/>
            <w:sz w:val="20"/>
            <w:u w:val="single" w:color="0000FF"/>
          </w:rPr>
          <w:t xml:space="preserve"> </w:t>
        </w:r>
        <w:r>
          <w:rPr>
            <w:color w:val="0000FF"/>
            <w:spacing w:val="-2"/>
            <w:sz w:val="20"/>
            <w:u w:val="single" w:color="0000FF"/>
          </w:rPr>
          <w:t>confluentus)</w:t>
        </w:r>
        <w:r>
          <w:rPr>
            <w:color w:val="0000FF"/>
            <w:spacing w:val="-3"/>
            <w:sz w:val="20"/>
            <w:u w:val="single" w:color="0000FF"/>
          </w:rPr>
          <w:t xml:space="preserve"> </w:t>
        </w:r>
        <w:r>
          <w:rPr>
            <w:color w:val="0000FF"/>
            <w:spacing w:val="-2"/>
            <w:sz w:val="20"/>
            <w:u w:val="single" w:color="0000FF"/>
          </w:rPr>
          <w:t>|</w:t>
        </w:r>
        <w:r>
          <w:rPr>
            <w:color w:val="0000FF"/>
            <w:spacing w:val="-6"/>
            <w:sz w:val="20"/>
            <w:u w:val="single" w:color="0000FF"/>
          </w:rPr>
          <w:t xml:space="preserve"> </w:t>
        </w:r>
        <w:r>
          <w:rPr>
            <w:color w:val="0000FF"/>
            <w:spacing w:val="-2"/>
            <w:sz w:val="20"/>
            <w:u w:val="single" w:color="0000FF"/>
          </w:rPr>
          <w:t>U.S.</w:t>
        </w:r>
        <w:r>
          <w:rPr>
            <w:color w:val="0000FF"/>
            <w:spacing w:val="-3"/>
            <w:sz w:val="20"/>
            <w:u w:val="single" w:color="0000FF"/>
          </w:rPr>
          <w:t xml:space="preserve"> </w:t>
        </w:r>
        <w:r>
          <w:rPr>
            <w:color w:val="0000FF"/>
            <w:spacing w:val="-2"/>
            <w:sz w:val="20"/>
            <w:u w:val="single" w:color="0000FF"/>
          </w:rPr>
          <w:t>Fish</w:t>
        </w:r>
        <w:r>
          <w:rPr>
            <w:color w:val="0000FF"/>
            <w:spacing w:val="-1"/>
            <w:sz w:val="20"/>
            <w:u w:val="single" w:color="0000FF"/>
          </w:rPr>
          <w:t xml:space="preserve"> </w:t>
        </w:r>
        <w:r>
          <w:rPr>
            <w:color w:val="0000FF"/>
            <w:spacing w:val="-2"/>
            <w:sz w:val="20"/>
            <w:u w:val="single" w:color="0000FF"/>
          </w:rPr>
          <w:t>&amp;</w:t>
        </w:r>
        <w:r>
          <w:rPr>
            <w:color w:val="0000FF"/>
            <w:sz w:val="20"/>
            <w:u w:val="single" w:color="0000FF"/>
          </w:rPr>
          <w:t xml:space="preserve"> </w:t>
        </w:r>
        <w:r>
          <w:rPr>
            <w:color w:val="0000FF"/>
            <w:spacing w:val="-2"/>
            <w:sz w:val="20"/>
            <w:u w:val="single" w:color="0000FF"/>
          </w:rPr>
          <w:t>Wildlife</w:t>
        </w:r>
        <w:r>
          <w:rPr>
            <w:color w:val="0000FF"/>
            <w:spacing w:val="-3"/>
            <w:sz w:val="20"/>
            <w:u w:val="single" w:color="0000FF"/>
          </w:rPr>
          <w:t xml:space="preserve"> </w:t>
        </w:r>
        <w:r>
          <w:rPr>
            <w:color w:val="0000FF"/>
            <w:spacing w:val="-2"/>
            <w:sz w:val="20"/>
            <w:u w:val="single" w:color="0000FF"/>
          </w:rPr>
          <w:t>Service</w:t>
        </w:r>
      </w:hyperlink>
    </w:p>
    <w:p w14:paraId="3BECFB32" w14:textId="77777777" w:rsidR="00CC2DB9" w:rsidRDefault="00CD4C05">
      <w:pPr>
        <w:pStyle w:val="BodyText"/>
        <w:spacing w:line="276" w:lineRule="exact"/>
        <w:ind w:left="1440"/>
      </w:pPr>
      <w:hyperlink r:id="rId33">
        <w:r>
          <w:rPr>
            <w:color w:val="0000FF"/>
            <w:spacing w:val="-2"/>
            <w:u w:val="single" w:color="0000FF"/>
          </w:rPr>
          <w:t>SLOPES_USFWS_BiOp_05.17.2013.pdf</w:t>
        </w:r>
      </w:hyperlink>
    </w:p>
    <w:p w14:paraId="3BECFB33" w14:textId="77777777" w:rsidR="00CC2DB9" w:rsidRDefault="00CD4C05">
      <w:pPr>
        <w:spacing w:before="42"/>
        <w:ind w:left="1440"/>
        <w:rPr>
          <w:sz w:val="20"/>
        </w:rPr>
      </w:pPr>
      <w:bookmarkStart w:id="119" w:name="_bookmark71"/>
      <w:bookmarkEnd w:id="119"/>
      <w:r>
        <w:rPr>
          <w:sz w:val="20"/>
          <w:vertAlign w:val="superscript"/>
        </w:rPr>
        <w:t>32</w:t>
      </w:r>
      <w:r>
        <w:rPr>
          <w:spacing w:val="-6"/>
          <w:sz w:val="20"/>
        </w:rPr>
        <w:t xml:space="preserve"> </w:t>
      </w:r>
      <w:hyperlink r:id="rId34">
        <w:r>
          <w:rPr>
            <w:color w:val="0000FF"/>
            <w:sz w:val="20"/>
            <w:u w:val="single" w:color="0000FF"/>
          </w:rPr>
          <w:t>Piping</w:t>
        </w:r>
        <w:r>
          <w:rPr>
            <w:color w:val="0000FF"/>
            <w:spacing w:val="-5"/>
            <w:sz w:val="20"/>
            <w:u w:val="single" w:color="0000FF"/>
          </w:rPr>
          <w:t xml:space="preserve"> </w:t>
        </w:r>
        <w:r>
          <w:rPr>
            <w:color w:val="0000FF"/>
            <w:sz w:val="20"/>
            <w:u w:val="single" w:color="0000FF"/>
          </w:rPr>
          <w:t>Plover</w:t>
        </w:r>
        <w:r>
          <w:rPr>
            <w:color w:val="0000FF"/>
            <w:spacing w:val="-5"/>
            <w:sz w:val="20"/>
            <w:u w:val="single" w:color="0000FF"/>
          </w:rPr>
          <w:t xml:space="preserve"> </w:t>
        </w:r>
        <w:r>
          <w:rPr>
            <w:color w:val="0000FF"/>
            <w:sz w:val="20"/>
            <w:u w:val="single" w:color="0000FF"/>
          </w:rPr>
          <w:t>(Charadrius</w:t>
        </w:r>
        <w:r>
          <w:rPr>
            <w:color w:val="0000FF"/>
            <w:spacing w:val="-6"/>
            <w:sz w:val="20"/>
            <w:u w:val="single" w:color="0000FF"/>
          </w:rPr>
          <w:t xml:space="preserve"> </w:t>
        </w:r>
        <w:r>
          <w:rPr>
            <w:color w:val="0000FF"/>
            <w:sz w:val="20"/>
            <w:u w:val="single" w:color="0000FF"/>
          </w:rPr>
          <w:t>melodus)</w:t>
        </w:r>
        <w:r>
          <w:rPr>
            <w:color w:val="0000FF"/>
            <w:spacing w:val="-5"/>
            <w:sz w:val="20"/>
            <w:u w:val="single" w:color="0000FF"/>
          </w:rPr>
          <w:t xml:space="preserve"> </w:t>
        </w:r>
        <w:r>
          <w:rPr>
            <w:color w:val="0000FF"/>
            <w:sz w:val="20"/>
            <w:u w:val="single" w:color="0000FF"/>
          </w:rPr>
          <w:t>5-year</w:t>
        </w:r>
        <w:r>
          <w:rPr>
            <w:color w:val="0000FF"/>
            <w:spacing w:val="-5"/>
            <w:sz w:val="20"/>
            <w:u w:val="single" w:color="0000FF"/>
          </w:rPr>
          <w:t xml:space="preserve"> </w:t>
        </w:r>
        <w:r>
          <w:rPr>
            <w:color w:val="0000FF"/>
            <w:sz w:val="20"/>
            <w:u w:val="single" w:color="0000FF"/>
          </w:rPr>
          <w:t>Review</w:t>
        </w:r>
        <w:r>
          <w:rPr>
            <w:color w:val="0000FF"/>
            <w:spacing w:val="-6"/>
            <w:sz w:val="20"/>
            <w:u w:val="single" w:color="0000FF"/>
          </w:rPr>
          <w:t xml:space="preserve"> </w:t>
        </w:r>
        <w:r>
          <w:rPr>
            <w:color w:val="0000FF"/>
            <w:sz w:val="20"/>
            <w:u w:val="single" w:color="0000FF"/>
          </w:rPr>
          <w:t>2020</w:t>
        </w:r>
        <w:r>
          <w:rPr>
            <w:color w:val="0000FF"/>
            <w:spacing w:val="-4"/>
            <w:sz w:val="20"/>
            <w:u w:val="single" w:color="0000FF"/>
          </w:rPr>
          <w:t xml:space="preserve"> </w:t>
        </w:r>
        <w:r>
          <w:rPr>
            <w:color w:val="0000FF"/>
            <w:sz w:val="20"/>
            <w:u w:val="single" w:color="0000FF"/>
          </w:rPr>
          <w:t>|</w:t>
        </w:r>
        <w:r>
          <w:rPr>
            <w:color w:val="0000FF"/>
            <w:spacing w:val="-8"/>
            <w:sz w:val="20"/>
            <w:u w:val="single" w:color="0000FF"/>
          </w:rPr>
          <w:t xml:space="preserve"> </w:t>
        </w:r>
        <w:r>
          <w:rPr>
            <w:color w:val="0000FF"/>
            <w:sz w:val="20"/>
            <w:u w:val="single" w:color="0000FF"/>
          </w:rPr>
          <w:t>U.S.</w:t>
        </w:r>
        <w:r>
          <w:rPr>
            <w:color w:val="0000FF"/>
            <w:spacing w:val="-5"/>
            <w:sz w:val="20"/>
            <w:u w:val="single" w:color="0000FF"/>
          </w:rPr>
          <w:t xml:space="preserve"> </w:t>
        </w:r>
        <w:r>
          <w:rPr>
            <w:color w:val="0000FF"/>
            <w:sz w:val="20"/>
            <w:u w:val="single" w:color="0000FF"/>
          </w:rPr>
          <w:t>Fish</w:t>
        </w:r>
        <w:r>
          <w:rPr>
            <w:color w:val="0000FF"/>
            <w:spacing w:val="-4"/>
            <w:sz w:val="20"/>
            <w:u w:val="single" w:color="0000FF"/>
          </w:rPr>
          <w:t xml:space="preserve"> </w:t>
        </w:r>
        <w:r>
          <w:rPr>
            <w:color w:val="0000FF"/>
            <w:sz w:val="20"/>
            <w:u w:val="single" w:color="0000FF"/>
          </w:rPr>
          <w:t>&amp;</w:t>
        </w:r>
        <w:r>
          <w:rPr>
            <w:color w:val="0000FF"/>
            <w:spacing w:val="-5"/>
            <w:sz w:val="20"/>
            <w:u w:val="single" w:color="0000FF"/>
          </w:rPr>
          <w:t xml:space="preserve"> </w:t>
        </w:r>
        <w:r>
          <w:rPr>
            <w:color w:val="0000FF"/>
            <w:sz w:val="20"/>
            <w:u w:val="single" w:color="0000FF"/>
          </w:rPr>
          <w:t>Wildlife</w:t>
        </w:r>
        <w:r>
          <w:rPr>
            <w:color w:val="0000FF"/>
            <w:spacing w:val="-6"/>
            <w:sz w:val="20"/>
            <w:u w:val="single" w:color="0000FF"/>
          </w:rPr>
          <w:t xml:space="preserve"> </w:t>
        </w:r>
        <w:r>
          <w:rPr>
            <w:color w:val="0000FF"/>
            <w:spacing w:val="-2"/>
            <w:sz w:val="20"/>
            <w:u w:val="single" w:color="0000FF"/>
          </w:rPr>
          <w:t>Service</w:t>
        </w:r>
      </w:hyperlink>
    </w:p>
    <w:p w14:paraId="3BECFB34" w14:textId="77777777" w:rsidR="00CC2DB9" w:rsidRDefault="00CC2DB9">
      <w:pPr>
        <w:rPr>
          <w:sz w:val="20"/>
        </w:rPr>
        <w:sectPr w:rsidR="00CC2DB9">
          <w:pgSz w:w="12240" w:h="15840"/>
          <w:pgMar w:top="1360" w:right="0" w:bottom="1800" w:left="0" w:header="0" w:footer="1618" w:gutter="0"/>
          <w:cols w:space="720"/>
        </w:sectPr>
      </w:pPr>
    </w:p>
    <w:p w14:paraId="3BECFB35" w14:textId="77777777" w:rsidR="00CC2DB9" w:rsidRDefault="00CD4C05">
      <w:pPr>
        <w:pStyle w:val="BodyText"/>
        <w:spacing w:before="79" w:line="276" w:lineRule="auto"/>
        <w:ind w:left="1440" w:right="1438"/>
        <w:jc w:val="both"/>
      </w:pPr>
      <w:r>
        <w:lastRenderedPageBreak/>
        <w:t>consultation is needed. However, if it’s found that the proposed actions may affect listed species or critical habitat, a consultation will be initiated with the Service.</w:t>
      </w:r>
    </w:p>
    <w:p w14:paraId="3BECFB36" w14:textId="77777777" w:rsidR="00CC2DB9" w:rsidRDefault="00CC2DB9">
      <w:pPr>
        <w:pStyle w:val="BodyText"/>
        <w:spacing w:before="3"/>
      </w:pPr>
    </w:p>
    <w:p w14:paraId="3BECFB37" w14:textId="77777777" w:rsidR="00CC2DB9" w:rsidRDefault="00CD4C05">
      <w:pPr>
        <w:pStyle w:val="Heading3"/>
        <w:spacing w:before="1"/>
      </w:pPr>
      <w:bookmarkStart w:id="120" w:name="Consultation_Levels:_Informal_Consultati"/>
      <w:bookmarkEnd w:id="120"/>
      <w:r>
        <w:t>Consultation</w:t>
      </w:r>
      <w:r>
        <w:rPr>
          <w:spacing w:val="-4"/>
        </w:rPr>
        <w:t xml:space="preserve"> </w:t>
      </w:r>
      <w:r>
        <w:t>Levels:</w:t>
      </w:r>
      <w:r>
        <w:rPr>
          <w:spacing w:val="-4"/>
        </w:rPr>
        <w:t xml:space="preserve"> </w:t>
      </w:r>
      <w:r>
        <w:t>Informal</w:t>
      </w:r>
      <w:r>
        <w:rPr>
          <w:spacing w:val="-3"/>
        </w:rPr>
        <w:t xml:space="preserve"> </w:t>
      </w:r>
      <w:r>
        <w:rPr>
          <w:spacing w:val="-2"/>
        </w:rPr>
        <w:t>Consultation</w:t>
      </w:r>
    </w:p>
    <w:p w14:paraId="3BECFB38" w14:textId="77777777" w:rsidR="00CC2DB9" w:rsidRDefault="00CC2DB9">
      <w:pPr>
        <w:pStyle w:val="BodyText"/>
        <w:spacing w:before="45"/>
        <w:rPr>
          <w:b/>
        </w:rPr>
      </w:pPr>
    </w:p>
    <w:p w14:paraId="3BECFB39" w14:textId="77777777" w:rsidR="00CC2DB9" w:rsidRDefault="00CD4C05">
      <w:pPr>
        <w:pStyle w:val="BodyText"/>
        <w:spacing w:line="276" w:lineRule="auto"/>
        <w:ind w:left="1440" w:right="1437"/>
        <w:jc w:val="both"/>
      </w:pPr>
      <w:r>
        <w:t>The Service reviews the biological evaluation prepared and submitted by the action agency and concurs with the determination that the project may affect but is not likely to adversely affect (NLAA). This ends the informal consultation process.</w:t>
      </w:r>
    </w:p>
    <w:p w14:paraId="3BECFB3A" w14:textId="77777777" w:rsidR="00CC2DB9" w:rsidRDefault="00CC2DB9">
      <w:pPr>
        <w:pStyle w:val="BodyText"/>
        <w:spacing w:before="3"/>
      </w:pPr>
    </w:p>
    <w:p w14:paraId="3BECFB3B" w14:textId="77777777" w:rsidR="00CC2DB9" w:rsidRDefault="00CD4C05">
      <w:pPr>
        <w:pStyle w:val="Heading3"/>
      </w:pPr>
      <w:bookmarkStart w:id="121" w:name="Formal_Consultation"/>
      <w:bookmarkEnd w:id="121"/>
      <w:r>
        <w:t>Formal</w:t>
      </w:r>
      <w:r>
        <w:rPr>
          <w:spacing w:val="-1"/>
        </w:rPr>
        <w:t xml:space="preserve"> </w:t>
      </w:r>
      <w:r>
        <w:rPr>
          <w:spacing w:val="-2"/>
        </w:rPr>
        <w:t>Consultation</w:t>
      </w:r>
    </w:p>
    <w:p w14:paraId="3BECFB3C" w14:textId="77777777" w:rsidR="00CC2DB9" w:rsidRDefault="00CC2DB9">
      <w:pPr>
        <w:pStyle w:val="BodyText"/>
        <w:spacing w:before="46"/>
        <w:rPr>
          <w:b/>
        </w:rPr>
      </w:pPr>
    </w:p>
    <w:p w14:paraId="3BECFB3D" w14:textId="77777777" w:rsidR="00CC2DB9" w:rsidRDefault="00CD4C05">
      <w:pPr>
        <w:pStyle w:val="BodyText"/>
        <w:spacing w:line="276" w:lineRule="auto"/>
        <w:ind w:left="1440" w:right="1439"/>
        <w:jc w:val="both"/>
      </w:pPr>
      <w:r>
        <w:t>The action agency prepared and submitted a Biological Assessment (BA) after determining the project is likely to adversely affect (LAA) listed species or critical habitat. Any applicable reasonable and prudent alternatives (RPAs) (i.e. project conditions) are developed through coordination with the Service. Upon conclusion of a formal consultation, the Service will issue a biological opinion (BO) with their scientific analysis of effects.</w:t>
      </w:r>
    </w:p>
    <w:p w14:paraId="3BECFB3E" w14:textId="77777777" w:rsidR="00CC2DB9" w:rsidRDefault="00CC2DB9">
      <w:pPr>
        <w:pStyle w:val="BodyText"/>
        <w:spacing w:before="4"/>
      </w:pPr>
    </w:p>
    <w:p w14:paraId="3BECFB3F" w14:textId="77777777" w:rsidR="00CC2DB9" w:rsidRDefault="00CD4C05">
      <w:pPr>
        <w:pStyle w:val="Heading3"/>
        <w:spacing w:line="520" w:lineRule="auto"/>
        <w:ind w:right="7748"/>
      </w:pPr>
      <w:bookmarkStart w:id="122" w:name="_bookmark72"/>
      <w:bookmarkEnd w:id="122"/>
      <w:r>
        <w:t>Environmental</w:t>
      </w:r>
      <w:r>
        <w:rPr>
          <w:spacing w:val="-15"/>
        </w:rPr>
        <w:t xml:space="preserve"> </w:t>
      </w:r>
      <w:r>
        <w:t xml:space="preserve">Consequences No Action </w:t>
      </w:r>
      <w:r>
        <w:t>Alternative</w:t>
      </w:r>
    </w:p>
    <w:p w14:paraId="3BECFB40" w14:textId="77777777" w:rsidR="00CC2DB9" w:rsidRDefault="00CD4C05">
      <w:pPr>
        <w:pStyle w:val="BodyText"/>
        <w:spacing w:line="276" w:lineRule="auto"/>
        <w:ind w:left="1439" w:right="1529"/>
      </w:pPr>
      <w:r>
        <w:t>Under the No Action Alternative, FEMA would not provide funding for dam safety repair, rehabilitation,</w:t>
      </w:r>
      <w:r>
        <w:rPr>
          <w:spacing w:val="-5"/>
        </w:rPr>
        <w:t xml:space="preserve"> </w:t>
      </w:r>
      <w:r>
        <w:t>replacement,</w:t>
      </w:r>
      <w:r>
        <w:rPr>
          <w:spacing w:val="-5"/>
        </w:rPr>
        <w:t xml:space="preserve"> </w:t>
      </w:r>
      <w:r>
        <w:t>reconstruction,</w:t>
      </w:r>
      <w:r>
        <w:rPr>
          <w:spacing w:val="-5"/>
        </w:rPr>
        <w:t xml:space="preserve"> </w:t>
      </w:r>
      <w:r>
        <w:t>and/or</w:t>
      </w:r>
      <w:r>
        <w:rPr>
          <w:spacing w:val="-4"/>
        </w:rPr>
        <w:t xml:space="preserve"> </w:t>
      </w:r>
      <w:r>
        <w:t>removal</w:t>
      </w:r>
      <w:r>
        <w:rPr>
          <w:spacing w:val="-5"/>
        </w:rPr>
        <w:t xml:space="preserve"> </w:t>
      </w:r>
      <w:r>
        <w:t>activities.</w:t>
      </w:r>
      <w:r>
        <w:rPr>
          <w:spacing w:val="-5"/>
        </w:rPr>
        <w:t xml:space="preserve"> </w:t>
      </w:r>
      <w:r>
        <w:t>The</w:t>
      </w:r>
      <w:r>
        <w:rPr>
          <w:spacing w:val="-4"/>
        </w:rPr>
        <w:t xml:space="preserve"> </w:t>
      </w:r>
      <w:r>
        <w:t>No</w:t>
      </w:r>
      <w:r>
        <w:rPr>
          <w:spacing w:val="-5"/>
        </w:rPr>
        <w:t xml:space="preserve"> </w:t>
      </w:r>
      <w:r>
        <w:t>Action</w:t>
      </w:r>
      <w:r>
        <w:rPr>
          <w:spacing w:val="-5"/>
        </w:rPr>
        <w:t xml:space="preserve"> </w:t>
      </w:r>
      <w:r>
        <w:t xml:space="preserve">Alternative is expected to have no significant short-term </w:t>
      </w:r>
      <w:r>
        <w:t>effects on endangered species and designated critical habitats. However, the no action alternative may contribute to adverse effects in the future as the dam continues to degrade overtime or breaches.</w:t>
      </w:r>
    </w:p>
    <w:p w14:paraId="3BECFB41" w14:textId="77777777" w:rsidR="00CC2DB9" w:rsidRDefault="00CC2DB9">
      <w:pPr>
        <w:pStyle w:val="BodyText"/>
        <w:spacing w:before="2"/>
      </w:pPr>
    </w:p>
    <w:p w14:paraId="3BECFB42" w14:textId="77777777" w:rsidR="00CC2DB9" w:rsidRDefault="00CD4C05">
      <w:pPr>
        <w:pStyle w:val="Heading3"/>
        <w:ind w:left="1439"/>
      </w:pPr>
      <w:r>
        <w:t>Alternative</w:t>
      </w:r>
      <w:r>
        <w:rPr>
          <w:spacing w:val="-3"/>
        </w:rPr>
        <w:t xml:space="preserve"> </w:t>
      </w:r>
      <w:r>
        <w:t>1:</w:t>
      </w:r>
      <w:r>
        <w:rPr>
          <w:spacing w:val="-2"/>
        </w:rPr>
        <w:t xml:space="preserve"> Repair</w:t>
      </w:r>
    </w:p>
    <w:p w14:paraId="3BECFB43" w14:textId="77777777" w:rsidR="00CC2DB9" w:rsidRDefault="00CC2DB9">
      <w:pPr>
        <w:pStyle w:val="BodyText"/>
        <w:spacing w:before="46"/>
        <w:rPr>
          <w:b/>
        </w:rPr>
      </w:pPr>
    </w:p>
    <w:p w14:paraId="3BECFB44" w14:textId="77777777" w:rsidR="00CC2DB9" w:rsidRDefault="00CD4C05">
      <w:pPr>
        <w:pStyle w:val="BodyText"/>
        <w:spacing w:line="259" w:lineRule="auto"/>
        <w:ind w:left="1439" w:right="1480"/>
      </w:pPr>
      <w:r>
        <w:t>This</w:t>
      </w:r>
      <w:r>
        <w:rPr>
          <w:spacing w:val="-6"/>
        </w:rPr>
        <w:t xml:space="preserve"> </w:t>
      </w:r>
      <w:r>
        <w:t>proposed</w:t>
      </w:r>
      <w:r>
        <w:rPr>
          <w:spacing w:val="-4"/>
        </w:rPr>
        <w:t xml:space="preserve"> </w:t>
      </w:r>
      <w:r>
        <w:t>action</w:t>
      </w:r>
      <w:r>
        <w:rPr>
          <w:spacing w:val="-4"/>
        </w:rPr>
        <w:t xml:space="preserve"> </w:t>
      </w:r>
      <w:r>
        <w:t>has</w:t>
      </w:r>
      <w:r>
        <w:rPr>
          <w:spacing w:val="-2"/>
        </w:rPr>
        <w:t xml:space="preserve"> </w:t>
      </w:r>
      <w:r>
        <w:t>the</w:t>
      </w:r>
      <w:r>
        <w:rPr>
          <w:spacing w:val="-5"/>
        </w:rPr>
        <w:t xml:space="preserve"> </w:t>
      </w:r>
      <w:r>
        <w:t>potential</w:t>
      </w:r>
      <w:r>
        <w:rPr>
          <w:spacing w:val="-4"/>
        </w:rPr>
        <w:t xml:space="preserve"> </w:t>
      </w:r>
      <w:r>
        <w:t>to</w:t>
      </w:r>
      <w:r>
        <w:rPr>
          <w:spacing w:val="-4"/>
        </w:rPr>
        <w:t xml:space="preserve"> </w:t>
      </w:r>
      <w:r>
        <w:t>effect</w:t>
      </w:r>
      <w:r>
        <w:rPr>
          <w:spacing w:val="-4"/>
        </w:rPr>
        <w:t xml:space="preserve"> </w:t>
      </w:r>
      <w:r>
        <w:t>critical</w:t>
      </w:r>
      <w:r>
        <w:rPr>
          <w:spacing w:val="-4"/>
        </w:rPr>
        <w:t xml:space="preserve"> </w:t>
      </w:r>
      <w:r>
        <w:t>habitats,</w:t>
      </w:r>
      <w:r>
        <w:rPr>
          <w:spacing w:val="-4"/>
        </w:rPr>
        <w:t xml:space="preserve"> </w:t>
      </w:r>
      <w:r>
        <w:t>aquatic</w:t>
      </w:r>
      <w:r>
        <w:rPr>
          <w:spacing w:val="-3"/>
        </w:rPr>
        <w:t xml:space="preserve"> </w:t>
      </w:r>
      <w:r>
        <w:t>and</w:t>
      </w:r>
      <w:r>
        <w:rPr>
          <w:spacing w:val="-2"/>
        </w:rPr>
        <w:t xml:space="preserve"> </w:t>
      </w:r>
      <w:r>
        <w:t>terrestrial</w:t>
      </w:r>
      <w:r>
        <w:rPr>
          <w:spacing w:val="-4"/>
        </w:rPr>
        <w:t xml:space="preserve"> </w:t>
      </w:r>
      <w:r>
        <w:t>species.</w:t>
      </w:r>
      <w:r>
        <w:rPr>
          <w:spacing w:val="-15"/>
        </w:rPr>
        <w:t xml:space="preserve"> </w:t>
      </w:r>
      <w:r>
        <w:t>A review must be conducted based on available information of the potential concerns for species and critical habitat occurrence in the area. If there are critical habitats or any species of concern within</w:t>
      </w:r>
      <w:r>
        <w:rPr>
          <w:spacing w:val="-3"/>
        </w:rPr>
        <w:t xml:space="preserve"> </w:t>
      </w:r>
      <w:r>
        <w:t>the</w:t>
      </w:r>
      <w:r>
        <w:rPr>
          <w:spacing w:val="-4"/>
        </w:rPr>
        <w:t xml:space="preserve"> </w:t>
      </w:r>
      <w:r>
        <w:t>area,</w:t>
      </w:r>
      <w:r>
        <w:rPr>
          <w:spacing w:val="-1"/>
        </w:rPr>
        <w:t xml:space="preserve"> </w:t>
      </w:r>
      <w:r>
        <w:t>a</w:t>
      </w:r>
      <w:r>
        <w:rPr>
          <w:spacing w:val="-4"/>
        </w:rPr>
        <w:t xml:space="preserve"> </w:t>
      </w:r>
      <w:r>
        <w:t>consultation</w:t>
      </w:r>
      <w:r>
        <w:rPr>
          <w:spacing w:val="-3"/>
        </w:rPr>
        <w:t xml:space="preserve"> </w:t>
      </w:r>
      <w:r>
        <w:t>with</w:t>
      </w:r>
      <w:r>
        <w:rPr>
          <w:spacing w:val="-3"/>
        </w:rPr>
        <w:t xml:space="preserve"> </w:t>
      </w:r>
      <w:r>
        <w:t>USFWS</w:t>
      </w:r>
      <w:r>
        <w:rPr>
          <w:spacing w:val="-3"/>
        </w:rPr>
        <w:t xml:space="preserve"> </w:t>
      </w:r>
      <w:r>
        <w:t>will</w:t>
      </w:r>
      <w:r>
        <w:rPr>
          <w:spacing w:val="-3"/>
        </w:rPr>
        <w:t xml:space="preserve"> </w:t>
      </w:r>
      <w:r>
        <w:t>be</w:t>
      </w:r>
      <w:r>
        <w:rPr>
          <w:spacing w:val="-4"/>
        </w:rPr>
        <w:t xml:space="preserve"> </w:t>
      </w:r>
      <w:r>
        <w:t>completed</w:t>
      </w:r>
      <w:r>
        <w:rPr>
          <w:spacing w:val="-3"/>
        </w:rPr>
        <w:t xml:space="preserve"> </w:t>
      </w:r>
      <w:r>
        <w:t>and</w:t>
      </w:r>
      <w:r>
        <w:rPr>
          <w:spacing w:val="-1"/>
        </w:rPr>
        <w:t xml:space="preserve"> </w:t>
      </w:r>
      <w:r>
        <w:t>conditions</w:t>
      </w:r>
      <w:r>
        <w:rPr>
          <w:spacing w:val="-3"/>
        </w:rPr>
        <w:t xml:space="preserve"> </w:t>
      </w:r>
      <w:r>
        <w:t>may</w:t>
      </w:r>
      <w:r>
        <w:rPr>
          <w:spacing w:val="-3"/>
        </w:rPr>
        <w:t xml:space="preserve"> </w:t>
      </w:r>
      <w:r>
        <w:t>be</w:t>
      </w:r>
      <w:r>
        <w:rPr>
          <w:spacing w:val="-4"/>
        </w:rPr>
        <w:t xml:space="preserve"> </w:t>
      </w:r>
      <w:r>
        <w:t>applied</w:t>
      </w:r>
      <w:r>
        <w:rPr>
          <w:spacing w:val="-3"/>
        </w:rPr>
        <w:t xml:space="preserve"> </w:t>
      </w:r>
      <w:r>
        <w:t>to the project to minimize any impacts or adverse effects. Minimization measures will need be incorporated into the design bef</w:t>
      </w:r>
      <w:r>
        <w:t>ore construction starts.</w:t>
      </w:r>
    </w:p>
    <w:p w14:paraId="3BECFB45" w14:textId="77777777" w:rsidR="00CC2DB9" w:rsidRDefault="00CD4C05">
      <w:pPr>
        <w:pStyle w:val="Heading3"/>
        <w:spacing w:before="237"/>
        <w:ind w:left="1439"/>
      </w:pPr>
      <w:r>
        <w:t>Alternative</w:t>
      </w:r>
      <w:r>
        <w:rPr>
          <w:spacing w:val="-3"/>
        </w:rPr>
        <w:t xml:space="preserve"> </w:t>
      </w:r>
      <w:r>
        <w:t>2:</w:t>
      </w:r>
      <w:r>
        <w:rPr>
          <w:spacing w:val="-2"/>
        </w:rPr>
        <w:t xml:space="preserve"> Rehabilitation</w:t>
      </w:r>
    </w:p>
    <w:p w14:paraId="3BECFB46" w14:textId="77777777" w:rsidR="00CC2DB9" w:rsidRDefault="00CC2DB9">
      <w:pPr>
        <w:pStyle w:val="BodyText"/>
        <w:spacing w:before="45"/>
        <w:rPr>
          <w:b/>
        </w:rPr>
      </w:pPr>
    </w:p>
    <w:p w14:paraId="3BECFB47" w14:textId="77777777" w:rsidR="00CC2DB9" w:rsidRDefault="00CD4C05">
      <w:pPr>
        <w:pStyle w:val="BodyText"/>
        <w:spacing w:before="1" w:line="259" w:lineRule="auto"/>
        <w:ind w:left="1439" w:right="1480"/>
      </w:pPr>
      <w:r>
        <w:t>All</w:t>
      </w:r>
      <w:r>
        <w:rPr>
          <w:spacing w:val="-3"/>
        </w:rPr>
        <w:t xml:space="preserve"> </w:t>
      </w:r>
      <w:r>
        <w:t>actions</w:t>
      </w:r>
      <w:r>
        <w:rPr>
          <w:spacing w:val="-3"/>
        </w:rPr>
        <w:t xml:space="preserve"> </w:t>
      </w:r>
      <w:r>
        <w:t>outlined</w:t>
      </w:r>
      <w:r>
        <w:rPr>
          <w:spacing w:val="-3"/>
        </w:rPr>
        <w:t xml:space="preserve"> </w:t>
      </w:r>
      <w:r>
        <w:t>in</w:t>
      </w:r>
      <w:r>
        <w:rPr>
          <w:spacing w:val="-3"/>
        </w:rPr>
        <w:t xml:space="preserve"> </w:t>
      </w:r>
      <w:r>
        <w:t>this</w:t>
      </w:r>
      <w:r>
        <w:rPr>
          <w:spacing w:val="-3"/>
        </w:rPr>
        <w:t xml:space="preserve"> </w:t>
      </w:r>
      <w:r>
        <w:t>proposed</w:t>
      </w:r>
      <w:r>
        <w:rPr>
          <w:spacing w:val="-3"/>
        </w:rPr>
        <w:t xml:space="preserve"> </w:t>
      </w:r>
      <w:r>
        <w:t>alternative</w:t>
      </w:r>
      <w:r>
        <w:rPr>
          <w:spacing w:val="-4"/>
        </w:rPr>
        <w:t xml:space="preserve"> </w:t>
      </w:r>
      <w:r>
        <w:t>have</w:t>
      </w:r>
      <w:r>
        <w:rPr>
          <w:spacing w:val="-4"/>
        </w:rPr>
        <w:t xml:space="preserve"> </w:t>
      </w:r>
      <w:r>
        <w:t>the</w:t>
      </w:r>
      <w:r>
        <w:rPr>
          <w:spacing w:val="-4"/>
        </w:rPr>
        <w:t xml:space="preserve"> </w:t>
      </w:r>
      <w:r>
        <w:t>potential</w:t>
      </w:r>
      <w:r>
        <w:rPr>
          <w:spacing w:val="-3"/>
        </w:rPr>
        <w:t xml:space="preserve"> </w:t>
      </w:r>
      <w:r>
        <w:t>to</w:t>
      </w:r>
      <w:r>
        <w:rPr>
          <w:spacing w:val="-3"/>
        </w:rPr>
        <w:t xml:space="preserve"> </w:t>
      </w:r>
      <w:r>
        <w:t>effect</w:t>
      </w:r>
      <w:r>
        <w:rPr>
          <w:spacing w:val="-3"/>
        </w:rPr>
        <w:t xml:space="preserve"> </w:t>
      </w:r>
      <w:r>
        <w:t>listed</w:t>
      </w:r>
      <w:r>
        <w:rPr>
          <w:spacing w:val="-3"/>
        </w:rPr>
        <w:t xml:space="preserve"> </w:t>
      </w:r>
      <w:r>
        <w:t>species</w:t>
      </w:r>
      <w:r>
        <w:rPr>
          <w:spacing w:val="-3"/>
        </w:rPr>
        <w:t xml:space="preserve"> </w:t>
      </w:r>
      <w:r>
        <w:t>and critical habitats within or adjacent to the action area.</w:t>
      </w:r>
      <w:r>
        <w:rPr>
          <w:spacing w:val="-7"/>
        </w:rPr>
        <w:t xml:space="preserve"> </w:t>
      </w:r>
      <w:r>
        <w:t>All project activities will require</w:t>
      </w:r>
    </w:p>
    <w:p w14:paraId="3BECFB48" w14:textId="77777777" w:rsidR="00CC2DB9" w:rsidRDefault="00CC2DB9">
      <w:pPr>
        <w:pStyle w:val="BodyText"/>
        <w:spacing w:line="259" w:lineRule="auto"/>
        <w:sectPr w:rsidR="00CC2DB9">
          <w:pgSz w:w="12240" w:h="15840"/>
          <w:pgMar w:top="1360" w:right="0" w:bottom="1800" w:left="0" w:header="0" w:footer="1618" w:gutter="0"/>
          <w:cols w:space="720"/>
        </w:sectPr>
      </w:pPr>
    </w:p>
    <w:p w14:paraId="3BECFB49" w14:textId="77777777" w:rsidR="00CC2DB9" w:rsidRDefault="00CD4C05">
      <w:pPr>
        <w:pStyle w:val="BodyText"/>
        <w:spacing w:before="79" w:line="259" w:lineRule="auto"/>
        <w:ind w:left="1440" w:right="1480"/>
      </w:pPr>
      <w:r>
        <w:lastRenderedPageBreak/>
        <w:t xml:space="preserve">environmental review to determine the level of effect and are subject to consultation with the Service </w:t>
      </w:r>
      <w:proofErr w:type="gramStart"/>
      <w:r>
        <w:t>in order to</w:t>
      </w:r>
      <w:proofErr w:type="gramEnd"/>
      <w:r>
        <w:t xml:space="preserve"> comply with Section 7 of the Endangered Species</w:t>
      </w:r>
      <w:r>
        <w:rPr>
          <w:spacing w:val="-5"/>
        </w:rPr>
        <w:t xml:space="preserve"> </w:t>
      </w:r>
      <w:r>
        <w:t>Act. The Service may provide project specific conditions and management practices required to minimize project impacts.</w:t>
      </w:r>
      <w:r>
        <w:rPr>
          <w:spacing w:val="-3"/>
        </w:rPr>
        <w:t xml:space="preserve"> </w:t>
      </w:r>
      <w:r>
        <w:t>Best</w:t>
      </w:r>
      <w:r>
        <w:rPr>
          <w:spacing w:val="-3"/>
        </w:rPr>
        <w:t xml:space="preserve"> </w:t>
      </w:r>
      <w:r>
        <w:t>management</w:t>
      </w:r>
      <w:r>
        <w:rPr>
          <w:spacing w:val="-3"/>
        </w:rPr>
        <w:t xml:space="preserve"> </w:t>
      </w:r>
      <w:r>
        <w:t>practices</w:t>
      </w:r>
      <w:r>
        <w:rPr>
          <w:spacing w:val="-3"/>
        </w:rPr>
        <w:t xml:space="preserve"> </w:t>
      </w:r>
      <w:r>
        <w:t>will</w:t>
      </w:r>
      <w:r>
        <w:rPr>
          <w:spacing w:val="-3"/>
        </w:rPr>
        <w:t xml:space="preserve"> </w:t>
      </w:r>
      <w:r>
        <w:t>need</w:t>
      </w:r>
      <w:r>
        <w:rPr>
          <w:spacing w:val="-3"/>
        </w:rPr>
        <w:t xml:space="preserve"> </w:t>
      </w:r>
      <w:r>
        <w:t>to</w:t>
      </w:r>
      <w:r>
        <w:rPr>
          <w:spacing w:val="-3"/>
        </w:rPr>
        <w:t xml:space="preserve"> </w:t>
      </w:r>
      <w:r>
        <w:t>be</w:t>
      </w:r>
      <w:r>
        <w:rPr>
          <w:spacing w:val="-4"/>
        </w:rPr>
        <w:t xml:space="preserve"> </w:t>
      </w:r>
      <w:r>
        <w:t>incorporated</w:t>
      </w:r>
      <w:r>
        <w:rPr>
          <w:spacing w:val="-3"/>
        </w:rPr>
        <w:t xml:space="preserve"> </w:t>
      </w:r>
      <w:r>
        <w:t>into</w:t>
      </w:r>
      <w:r>
        <w:rPr>
          <w:spacing w:val="-3"/>
        </w:rPr>
        <w:t xml:space="preserve"> </w:t>
      </w:r>
      <w:r>
        <w:t>the</w:t>
      </w:r>
      <w:r>
        <w:rPr>
          <w:spacing w:val="-2"/>
        </w:rPr>
        <w:t xml:space="preserve"> </w:t>
      </w:r>
      <w:r>
        <w:t>design</w:t>
      </w:r>
      <w:r>
        <w:rPr>
          <w:spacing w:val="-3"/>
        </w:rPr>
        <w:t xml:space="preserve"> </w:t>
      </w:r>
      <w:r>
        <w:t>to</w:t>
      </w:r>
      <w:r>
        <w:rPr>
          <w:spacing w:val="-3"/>
        </w:rPr>
        <w:t xml:space="preserve"> </w:t>
      </w:r>
      <w:r>
        <w:t>minimize</w:t>
      </w:r>
      <w:r>
        <w:rPr>
          <w:spacing w:val="-4"/>
        </w:rPr>
        <w:t xml:space="preserve"> </w:t>
      </w:r>
      <w:r>
        <w:t>the potential disruptions critical habitats, aquatic, terrestrial species before construction starts.</w:t>
      </w:r>
    </w:p>
    <w:p w14:paraId="3BECFB4A" w14:textId="77777777" w:rsidR="00CC2DB9" w:rsidRDefault="00CD4C05">
      <w:pPr>
        <w:pStyle w:val="Heading3"/>
        <w:spacing w:before="238"/>
      </w:pPr>
      <w:r>
        <w:t>Alternative</w:t>
      </w:r>
      <w:r>
        <w:rPr>
          <w:spacing w:val="-3"/>
        </w:rPr>
        <w:t xml:space="preserve"> </w:t>
      </w:r>
      <w:r>
        <w:t>3:</w:t>
      </w:r>
      <w:r>
        <w:rPr>
          <w:spacing w:val="-2"/>
        </w:rPr>
        <w:t xml:space="preserve"> Removal</w:t>
      </w:r>
    </w:p>
    <w:p w14:paraId="3BECFB4B" w14:textId="77777777" w:rsidR="00CC2DB9" w:rsidRDefault="00CC2DB9">
      <w:pPr>
        <w:pStyle w:val="BodyText"/>
        <w:spacing w:before="45"/>
        <w:rPr>
          <w:b/>
        </w:rPr>
      </w:pPr>
    </w:p>
    <w:p w14:paraId="3BECFB4C" w14:textId="77777777" w:rsidR="00CC2DB9" w:rsidRDefault="00CD4C05">
      <w:pPr>
        <w:pStyle w:val="BodyText"/>
        <w:spacing w:line="259" w:lineRule="auto"/>
        <w:ind w:left="1440" w:right="1480"/>
      </w:pPr>
      <w:r>
        <w:t>This proposed action is expected to be beneficial to listed species and critical habitats in the project area. If there are critical habitats or species of concern within the project area, a consultation may be required with the Service.</w:t>
      </w:r>
      <w:r>
        <w:rPr>
          <w:spacing w:val="-4"/>
        </w:rPr>
        <w:t xml:space="preserve"> </w:t>
      </w:r>
      <w:r>
        <w:t>An ecological restoration plan will need to be incorporated into the design to improve aquatic habitats and fish passage, combat the decline in fish</w:t>
      </w:r>
      <w:r>
        <w:rPr>
          <w:spacing w:val="-3"/>
        </w:rPr>
        <w:t xml:space="preserve"> </w:t>
      </w:r>
      <w:r>
        <w:t>populations</w:t>
      </w:r>
      <w:r>
        <w:rPr>
          <w:spacing w:val="-3"/>
        </w:rPr>
        <w:t xml:space="preserve"> </w:t>
      </w:r>
      <w:r>
        <w:t>in</w:t>
      </w:r>
      <w:r>
        <w:rPr>
          <w:spacing w:val="-3"/>
        </w:rPr>
        <w:t xml:space="preserve"> </w:t>
      </w:r>
      <w:r>
        <w:t>the</w:t>
      </w:r>
      <w:r>
        <w:rPr>
          <w:spacing w:val="-4"/>
        </w:rPr>
        <w:t xml:space="preserve"> </w:t>
      </w:r>
      <w:r>
        <w:t>streams</w:t>
      </w:r>
      <w:r>
        <w:rPr>
          <w:spacing w:val="-3"/>
        </w:rPr>
        <w:t xml:space="preserve"> </w:t>
      </w:r>
      <w:r>
        <w:t>and</w:t>
      </w:r>
      <w:r>
        <w:rPr>
          <w:spacing w:val="-3"/>
        </w:rPr>
        <w:t xml:space="preserve"> </w:t>
      </w:r>
      <w:r>
        <w:t>restore</w:t>
      </w:r>
      <w:r>
        <w:rPr>
          <w:spacing w:val="-4"/>
        </w:rPr>
        <w:t xml:space="preserve"> </w:t>
      </w:r>
      <w:r>
        <w:t>ecosystems</w:t>
      </w:r>
      <w:r>
        <w:rPr>
          <w:spacing w:val="-3"/>
        </w:rPr>
        <w:t xml:space="preserve"> </w:t>
      </w:r>
      <w:r>
        <w:t>back</w:t>
      </w:r>
      <w:r>
        <w:rPr>
          <w:spacing w:val="-3"/>
        </w:rPr>
        <w:t xml:space="preserve"> </w:t>
      </w:r>
      <w:r>
        <w:t>to</w:t>
      </w:r>
      <w:r>
        <w:rPr>
          <w:spacing w:val="-3"/>
        </w:rPr>
        <w:t xml:space="preserve"> </w:t>
      </w:r>
      <w:r>
        <w:t>pre-disturbance</w:t>
      </w:r>
      <w:r>
        <w:rPr>
          <w:spacing w:val="-4"/>
        </w:rPr>
        <w:t xml:space="preserve"> </w:t>
      </w:r>
      <w:r>
        <w:t>conditions</w:t>
      </w:r>
      <w:r>
        <w:rPr>
          <w:spacing w:val="-3"/>
        </w:rPr>
        <w:t xml:space="preserve"> </w:t>
      </w:r>
      <w:r>
        <w:t>before construction starts.</w:t>
      </w:r>
    </w:p>
    <w:p w14:paraId="3BECFB4D" w14:textId="77777777" w:rsidR="00CC2DB9" w:rsidRDefault="00CD4C05">
      <w:pPr>
        <w:pStyle w:val="Heading3"/>
        <w:spacing w:before="240"/>
      </w:pPr>
      <w:r>
        <w:t>Alternative</w:t>
      </w:r>
      <w:r>
        <w:rPr>
          <w:spacing w:val="-3"/>
        </w:rPr>
        <w:t xml:space="preserve"> </w:t>
      </w:r>
      <w:r>
        <w:t>4:</w:t>
      </w:r>
      <w:r>
        <w:rPr>
          <w:spacing w:val="-2"/>
        </w:rPr>
        <w:t xml:space="preserve"> Replacement</w:t>
      </w:r>
    </w:p>
    <w:p w14:paraId="3BECFB4E" w14:textId="77777777" w:rsidR="00CC2DB9" w:rsidRDefault="00CC2DB9">
      <w:pPr>
        <w:pStyle w:val="BodyText"/>
        <w:spacing w:before="45"/>
        <w:rPr>
          <w:b/>
        </w:rPr>
      </w:pPr>
    </w:p>
    <w:p w14:paraId="3BECFB4F" w14:textId="77777777" w:rsidR="00CC2DB9" w:rsidRDefault="00CD4C05">
      <w:pPr>
        <w:pStyle w:val="BodyText"/>
        <w:spacing w:before="1" w:line="259" w:lineRule="auto"/>
        <w:ind w:left="1440" w:right="1480"/>
      </w:pPr>
      <w:r>
        <w:t>All activities outlined in this proposed action have the potential to affect listed species and critical habitats occurring within or adjacent to the action area.</w:t>
      </w:r>
      <w:r>
        <w:rPr>
          <w:spacing w:val="-9"/>
        </w:rPr>
        <w:t xml:space="preserve"> </w:t>
      </w:r>
      <w:r>
        <w:t xml:space="preserve">All project activities will require environmental review to determine the </w:t>
      </w:r>
      <w:r>
        <w:t xml:space="preserve">level of effect and are subject to consultation with the Service </w:t>
      </w:r>
      <w:proofErr w:type="gramStart"/>
      <w:r>
        <w:t>in order to</w:t>
      </w:r>
      <w:proofErr w:type="gramEnd"/>
      <w:r>
        <w:t xml:space="preserve"> comply with Section 7 of the Endangered Species</w:t>
      </w:r>
      <w:r>
        <w:rPr>
          <w:spacing w:val="-5"/>
        </w:rPr>
        <w:t xml:space="preserve"> </w:t>
      </w:r>
      <w:r>
        <w:t>Act. The Service may provide project specific conditions and management practices required to minimize project impacts.</w:t>
      </w:r>
      <w:r>
        <w:rPr>
          <w:spacing w:val="-3"/>
        </w:rPr>
        <w:t xml:space="preserve"> </w:t>
      </w:r>
      <w:r>
        <w:t>Best</w:t>
      </w:r>
      <w:r>
        <w:rPr>
          <w:spacing w:val="-3"/>
        </w:rPr>
        <w:t xml:space="preserve"> </w:t>
      </w:r>
      <w:r>
        <w:t>management</w:t>
      </w:r>
      <w:r>
        <w:rPr>
          <w:spacing w:val="-3"/>
        </w:rPr>
        <w:t xml:space="preserve"> </w:t>
      </w:r>
      <w:r>
        <w:t>practices</w:t>
      </w:r>
      <w:r>
        <w:rPr>
          <w:spacing w:val="-3"/>
        </w:rPr>
        <w:t xml:space="preserve"> </w:t>
      </w:r>
      <w:r>
        <w:t>will</w:t>
      </w:r>
      <w:r>
        <w:rPr>
          <w:spacing w:val="-3"/>
        </w:rPr>
        <w:t xml:space="preserve"> </w:t>
      </w:r>
      <w:r>
        <w:t>need</w:t>
      </w:r>
      <w:r>
        <w:rPr>
          <w:spacing w:val="-3"/>
        </w:rPr>
        <w:t xml:space="preserve"> </w:t>
      </w:r>
      <w:r>
        <w:t>to</w:t>
      </w:r>
      <w:r>
        <w:rPr>
          <w:spacing w:val="-3"/>
        </w:rPr>
        <w:t xml:space="preserve"> </w:t>
      </w:r>
      <w:r>
        <w:t>be</w:t>
      </w:r>
      <w:r>
        <w:rPr>
          <w:spacing w:val="-4"/>
        </w:rPr>
        <w:t xml:space="preserve"> </w:t>
      </w:r>
      <w:r>
        <w:t>incorporated</w:t>
      </w:r>
      <w:r>
        <w:rPr>
          <w:spacing w:val="-3"/>
        </w:rPr>
        <w:t xml:space="preserve"> </w:t>
      </w:r>
      <w:r>
        <w:t>into</w:t>
      </w:r>
      <w:r>
        <w:rPr>
          <w:spacing w:val="-3"/>
        </w:rPr>
        <w:t xml:space="preserve"> </w:t>
      </w:r>
      <w:r>
        <w:t>the</w:t>
      </w:r>
      <w:r>
        <w:rPr>
          <w:spacing w:val="-2"/>
        </w:rPr>
        <w:t xml:space="preserve"> </w:t>
      </w:r>
      <w:r>
        <w:t>design</w:t>
      </w:r>
      <w:r>
        <w:rPr>
          <w:spacing w:val="-3"/>
        </w:rPr>
        <w:t xml:space="preserve"> </w:t>
      </w:r>
      <w:r>
        <w:t>to</w:t>
      </w:r>
      <w:r>
        <w:rPr>
          <w:spacing w:val="-3"/>
        </w:rPr>
        <w:t xml:space="preserve"> </w:t>
      </w:r>
      <w:r>
        <w:t>minimize</w:t>
      </w:r>
      <w:r>
        <w:rPr>
          <w:spacing w:val="-4"/>
        </w:rPr>
        <w:t xml:space="preserve"> </w:t>
      </w:r>
      <w:r>
        <w:t>the potential disruptions critical habitats, aquatic, terrestrial species before construction starts.</w:t>
      </w:r>
    </w:p>
    <w:p w14:paraId="3BECFB50" w14:textId="77777777" w:rsidR="00CC2DB9" w:rsidRDefault="00CD4C05">
      <w:pPr>
        <w:pStyle w:val="Heading2"/>
        <w:numPr>
          <w:ilvl w:val="1"/>
          <w:numId w:val="15"/>
        </w:numPr>
        <w:tabs>
          <w:tab w:val="left" w:pos="1859"/>
        </w:tabs>
        <w:spacing w:before="237"/>
        <w:ind w:left="1859" w:hanging="419"/>
        <w:jc w:val="left"/>
      </w:pPr>
      <w:bookmarkStart w:id="123" w:name="4.7_Cultural_Resources"/>
      <w:bookmarkStart w:id="124" w:name="_bookmark73"/>
      <w:bookmarkEnd w:id="123"/>
      <w:bookmarkEnd w:id="124"/>
      <w:r>
        <w:t>Cultural</w:t>
      </w:r>
      <w:r>
        <w:rPr>
          <w:spacing w:val="-7"/>
        </w:rPr>
        <w:t xml:space="preserve"> </w:t>
      </w:r>
      <w:r>
        <w:rPr>
          <w:spacing w:val="-2"/>
        </w:rPr>
        <w:t>Resources</w:t>
      </w:r>
    </w:p>
    <w:p w14:paraId="3BECFB51" w14:textId="77777777" w:rsidR="00CC2DB9" w:rsidRDefault="00CC2DB9">
      <w:pPr>
        <w:pStyle w:val="BodyText"/>
        <w:spacing w:before="6"/>
        <w:rPr>
          <w:b/>
          <w:sz w:val="28"/>
        </w:rPr>
      </w:pPr>
    </w:p>
    <w:p w14:paraId="3BECFB52" w14:textId="77777777" w:rsidR="00CC2DB9" w:rsidRDefault="00CD4C05">
      <w:pPr>
        <w:pStyle w:val="Heading3"/>
        <w:numPr>
          <w:ilvl w:val="2"/>
          <w:numId w:val="15"/>
        </w:numPr>
        <w:tabs>
          <w:tab w:val="left" w:pos="1980"/>
        </w:tabs>
      </w:pPr>
      <w:bookmarkStart w:id="125" w:name="4.7.2_Historic_Properties"/>
      <w:bookmarkStart w:id="126" w:name="_bookmark74"/>
      <w:bookmarkEnd w:id="125"/>
      <w:bookmarkEnd w:id="126"/>
      <w:r>
        <w:t>Historic</w:t>
      </w:r>
      <w:r>
        <w:rPr>
          <w:spacing w:val="-3"/>
        </w:rPr>
        <w:t xml:space="preserve"> </w:t>
      </w:r>
      <w:r>
        <w:rPr>
          <w:spacing w:val="-2"/>
        </w:rPr>
        <w:t>Properties</w:t>
      </w:r>
    </w:p>
    <w:p w14:paraId="3BECFB53" w14:textId="77777777" w:rsidR="00CC2DB9" w:rsidRDefault="00CC2DB9">
      <w:pPr>
        <w:pStyle w:val="BodyText"/>
        <w:spacing w:before="45"/>
        <w:rPr>
          <w:b/>
        </w:rPr>
      </w:pPr>
    </w:p>
    <w:p w14:paraId="3BECFB54" w14:textId="77777777" w:rsidR="00CC2DB9" w:rsidRDefault="00CD4C05">
      <w:pPr>
        <w:pStyle w:val="BodyText"/>
        <w:spacing w:line="259" w:lineRule="auto"/>
        <w:ind w:left="1440" w:right="1436"/>
        <w:jc w:val="both"/>
      </w:pPr>
      <w:r>
        <w:t>Historic</w:t>
      </w:r>
      <w:r>
        <w:rPr>
          <w:spacing w:val="-3"/>
        </w:rPr>
        <w:t xml:space="preserve"> </w:t>
      </w:r>
      <w:r>
        <w:t>properties</w:t>
      </w:r>
      <w:r>
        <w:rPr>
          <w:spacing w:val="-2"/>
        </w:rPr>
        <w:t xml:space="preserve"> </w:t>
      </w:r>
      <w:r>
        <w:t>are</w:t>
      </w:r>
      <w:r>
        <w:rPr>
          <w:spacing w:val="-3"/>
        </w:rPr>
        <w:t xml:space="preserve"> </w:t>
      </w:r>
      <w:r>
        <w:t>prehistoric</w:t>
      </w:r>
      <w:r>
        <w:rPr>
          <w:spacing w:val="-3"/>
        </w:rPr>
        <w:t xml:space="preserve"> </w:t>
      </w:r>
      <w:r>
        <w:t>or</w:t>
      </w:r>
      <w:r>
        <w:rPr>
          <w:spacing w:val="-3"/>
        </w:rPr>
        <w:t xml:space="preserve"> </w:t>
      </w:r>
      <w:r>
        <w:t>historic</w:t>
      </w:r>
      <w:r>
        <w:rPr>
          <w:spacing w:val="-3"/>
        </w:rPr>
        <w:t xml:space="preserve"> </w:t>
      </w:r>
      <w:r>
        <w:t>districts,</w:t>
      </w:r>
      <w:r>
        <w:rPr>
          <w:spacing w:val="-2"/>
        </w:rPr>
        <w:t xml:space="preserve"> </w:t>
      </w:r>
      <w:r>
        <w:t>sites,</w:t>
      </w:r>
      <w:r>
        <w:rPr>
          <w:spacing w:val="-2"/>
        </w:rPr>
        <w:t xml:space="preserve"> </w:t>
      </w:r>
      <w:r>
        <w:t>buildings,</w:t>
      </w:r>
      <w:r>
        <w:rPr>
          <w:spacing w:val="-2"/>
        </w:rPr>
        <w:t xml:space="preserve"> </w:t>
      </w:r>
      <w:r>
        <w:t>structures,</w:t>
      </w:r>
      <w:r>
        <w:rPr>
          <w:spacing w:val="-2"/>
        </w:rPr>
        <w:t xml:space="preserve"> </w:t>
      </w:r>
      <w:r>
        <w:t>or</w:t>
      </w:r>
      <w:r>
        <w:rPr>
          <w:spacing w:val="-3"/>
        </w:rPr>
        <w:t xml:space="preserve"> </w:t>
      </w:r>
      <w:r>
        <w:t>objects</w:t>
      </w:r>
      <w:r>
        <w:rPr>
          <w:spacing w:val="-2"/>
        </w:rPr>
        <w:t xml:space="preserve"> </w:t>
      </w:r>
      <w:r>
        <w:t>listed in or eligible for listing in the National Register of Historic Places (NRHP), maintained by the Department</w:t>
      </w:r>
      <w:r>
        <w:rPr>
          <w:spacing w:val="-9"/>
        </w:rPr>
        <w:t xml:space="preserve"> </w:t>
      </w:r>
      <w:r>
        <w:t>of</w:t>
      </w:r>
      <w:r>
        <w:rPr>
          <w:spacing w:val="-10"/>
        </w:rPr>
        <w:t xml:space="preserve"> </w:t>
      </w:r>
      <w:r>
        <w:t>the</w:t>
      </w:r>
      <w:r>
        <w:rPr>
          <w:spacing w:val="-10"/>
        </w:rPr>
        <w:t xml:space="preserve"> </w:t>
      </w:r>
      <w:r>
        <w:t>Interior,</w:t>
      </w:r>
      <w:r>
        <w:rPr>
          <w:spacing w:val="-9"/>
        </w:rPr>
        <w:t xml:space="preserve"> </w:t>
      </w:r>
      <w:r>
        <w:t>National</w:t>
      </w:r>
      <w:r>
        <w:rPr>
          <w:spacing w:val="-9"/>
        </w:rPr>
        <w:t xml:space="preserve"> </w:t>
      </w:r>
      <w:r>
        <w:t>Park</w:t>
      </w:r>
      <w:r>
        <w:rPr>
          <w:spacing w:val="-9"/>
        </w:rPr>
        <w:t xml:space="preserve"> </w:t>
      </w:r>
      <w:r>
        <w:t>Service</w:t>
      </w:r>
      <w:r>
        <w:rPr>
          <w:spacing w:val="-10"/>
        </w:rPr>
        <w:t xml:space="preserve"> </w:t>
      </w:r>
      <w:r>
        <w:t>(NPS).</w:t>
      </w:r>
      <w:r>
        <w:rPr>
          <w:spacing w:val="-9"/>
        </w:rPr>
        <w:t xml:space="preserve"> </w:t>
      </w:r>
      <w:r>
        <w:t>More</w:t>
      </w:r>
      <w:r>
        <w:rPr>
          <w:spacing w:val="-10"/>
        </w:rPr>
        <w:t xml:space="preserve"> </w:t>
      </w:r>
      <w:r>
        <w:t>than</w:t>
      </w:r>
      <w:r>
        <w:rPr>
          <w:spacing w:val="-9"/>
        </w:rPr>
        <w:t xml:space="preserve"> </w:t>
      </w:r>
      <w:r>
        <w:t>80,000</w:t>
      </w:r>
      <w:r>
        <w:rPr>
          <w:spacing w:val="-9"/>
        </w:rPr>
        <w:t xml:space="preserve"> </w:t>
      </w:r>
      <w:r>
        <w:t>properties</w:t>
      </w:r>
      <w:r>
        <w:rPr>
          <w:spacing w:val="-9"/>
        </w:rPr>
        <w:t xml:space="preserve"> </w:t>
      </w:r>
      <w:r>
        <w:t>are</w:t>
      </w:r>
      <w:r>
        <w:rPr>
          <w:spacing w:val="-10"/>
        </w:rPr>
        <w:t xml:space="preserve"> </w:t>
      </w:r>
      <w:r>
        <w:t>listed</w:t>
      </w:r>
      <w:r>
        <w:rPr>
          <w:spacing w:val="-9"/>
        </w:rPr>
        <w:t xml:space="preserve"> </w:t>
      </w:r>
      <w:r>
        <w:t>in the NRHP, including National Historic Landmarks (NHLs).</w:t>
      </w:r>
      <w:r>
        <w:rPr>
          <w:spacing w:val="-13"/>
        </w:rPr>
        <w:t xml:space="preserve"> </w:t>
      </w:r>
      <w:r>
        <w:t>Almost every county and territory in the U.S. has at least one place listed in the NRHP.</w:t>
      </w:r>
      <w:hyperlink w:anchor="_bookmark75" w:history="1">
        <w:r>
          <w:rPr>
            <w:vertAlign w:val="superscript"/>
          </w:rPr>
          <w:t>33</w:t>
        </w:r>
      </w:hyperlink>
    </w:p>
    <w:p w14:paraId="3BECFB55" w14:textId="77777777" w:rsidR="00CC2DB9" w:rsidRDefault="00CD4C05">
      <w:pPr>
        <w:pStyle w:val="BodyText"/>
        <w:spacing w:before="161" w:line="259" w:lineRule="auto"/>
        <w:ind w:left="1440" w:right="1437"/>
        <w:jc w:val="both"/>
      </w:pPr>
      <w:r>
        <w:t>Properties may be eligible for listing in the NRHP if they possess significance at the national, tribal,</w:t>
      </w:r>
      <w:r>
        <w:rPr>
          <w:spacing w:val="-6"/>
        </w:rPr>
        <w:t xml:space="preserve"> </w:t>
      </w:r>
      <w:r>
        <w:t>state</w:t>
      </w:r>
      <w:r>
        <w:rPr>
          <w:spacing w:val="-5"/>
        </w:rPr>
        <w:t xml:space="preserve"> </w:t>
      </w:r>
      <w:r>
        <w:t>or</w:t>
      </w:r>
      <w:r>
        <w:rPr>
          <w:spacing w:val="-3"/>
        </w:rPr>
        <w:t xml:space="preserve"> </w:t>
      </w:r>
      <w:r>
        <w:t>territory,</w:t>
      </w:r>
      <w:r>
        <w:rPr>
          <w:spacing w:val="-5"/>
        </w:rPr>
        <w:t xml:space="preserve"> </w:t>
      </w:r>
      <w:r>
        <w:t>or</w:t>
      </w:r>
      <w:r>
        <w:rPr>
          <w:spacing w:val="-5"/>
        </w:rPr>
        <w:t xml:space="preserve"> </w:t>
      </w:r>
      <w:r>
        <w:t>local</w:t>
      </w:r>
      <w:r>
        <w:rPr>
          <w:spacing w:val="-5"/>
        </w:rPr>
        <w:t xml:space="preserve"> </w:t>
      </w:r>
      <w:r>
        <w:t>level</w:t>
      </w:r>
      <w:r>
        <w:rPr>
          <w:spacing w:val="-5"/>
        </w:rPr>
        <w:t xml:space="preserve"> </w:t>
      </w:r>
      <w:r>
        <w:t>in</w:t>
      </w:r>
      <w:r>
        <w:rPr>
          <w:spacing w:val="-15"/>
        </w:rPr>
        <w:t xml:space="preserve"> </w:t>
      </w:r>
      <w:r>
        <w:t>American</w:t>
      </w:r>
      <w:r>
        <w:rPr>
          <w:spacing w:val="-3"/>
        </w:rPr>
        <w:t xml:space="preserve"> </w:t>
      </w:r>
      <w:r>
        <w:t>history,</w:t>
      </w:r>
      <w:r>
        <w:rPr>
          <w:spacing w:val="-5"/>
        </w:rPr>
        <w:t xml:space="preserve"> </w:t>
      </w:r>
      <w:r>
        <w:t>architecture,</w:t>
      </w:r>
      <w:r>
        <w:rPr>
          <w:spacing w:val="-5"/>
        </w:rPr>
        <w:t xml:space="preserve"> </w:t>
      </w:r>
      <w:r>
        <w:t>archaeology,</w:t>
      </w:r>
      <w:r>
        <w:rPr>
          <w:spacing w:val="-5"/>
        </w:rPr>
        <w:t xml:space="preserve"> </w:t>
      </w:r>
      <w:r>
        <w:t>engineering, or</w:t>
      </w:r>
      <w:r>
        <w:rPr>
          <w:spacing w:val="4"/>
        </w:rPr>
        <w:t xml:space="preserve"> </w:t>
      </w:r>
      <w:r>
        <w:t>culture.</w:t>
      </w:r>
      <w:r>
        <w:rPr>
          <w:spacing w:val="7"/>
        </w:rPr>
        <w:t xml:space="preserve"> </w:t>
      </w:r>
      <w:proofErr w:type="gramStart"/>
      <w:r>
        <w:t>In</w:t>
      </w:r>
      <w:r>
        <w:rPr>
          <w:spacing w:val="8"/>
        </w:rPr>
        <w:t xml:space="preserve"> </w:t>
      </w:r>
      <w:r>
        <w:t>order</w:t>
      </w:r>
      <w:r>
        <w:rPr>
          <w:spacing w:val="6"/>
        </w:rPr>
        <w:t xml:space="preserve"> </w:t>
      </w:r>
      <w:r>
        <w:t>for</w:t>
      </w:r>
      <w:proofErr w:type="gramEnd"/>
      <w:r>
        <w:rPr>
          <w:spacing w:val="7"/>
        </w:rPr>
        <w:t xml:space="preserve"> </w:t>
      </w:r>
      <w:r>
        <w:t>a</w:t>
      </w:r>
      <w:r>
        <w:rPr>
          <w:spacing w:val="6"/>
        </w:rPr>
        <w:t xml:space="preserve"> </w:t>
      </w:r>
      <w:r>
        <w:t>property</w:t>
      </w:r>
      <w:r>
        <w:rPr>
          <w:spacing w:val="7"/>
        </w:rPr>
        <w:t xml:space="preserve"> </w:t>
      </w:r>
      <w:r>
        <w:t>to</w:t>
      </w:r>
      <w:r>
        <w:rPr>
          <w:spacing w:val="8"/>
        </w:rPr>
        <w:t xml:space="preserve"> </w:t>
      </w:r>
      <w:r>
        <w:t>be</w:t>
      </w:r>
      <w:r>
        <w:rPr>
          <w:spacing w:val="6"/>
        </w:rPr>
        <w:t xml:space="preserve"> </w:t>
      </w:r>
      <w:r>
        <w:t>considered</w:t>
      </w:r>
      <w:r>
        <w:rPr>
          <w:spacing w:val="8"/>
        </w:rPr>
        <w:t xml:space="preserve"> </w:t>
      </w:r>
      <w:r>
        <w:t>historic,</w:t>
      </w:r>
      <w:r>
        <w:rPr>
          <w:spacing w:val="7"/>
        </w:rPr>
        <w:t xml:space="preserve"> </w:t>
      </w:r>
      <w:r>
        <w:t>it</w:t>
      </w:r>
      <w:r>
        <w:rPr>
          <w:spacing w:val="5"/>
        </w:rPr>
        <w:t xml:space="preserve"> </w:t>
      </w:r>
      <w:r>
        <w:t>must</w:t>
      </w:r>
      <w:r>
        <w:rPr>
          <w:spacing w:val="6"/>
        </w:rPr>
        <w:t xml:space="preserve"> </w:t>
      </w:r>
      <w:r>
        <w:t>meet</w:t>
      </w:r>
      <w:r>
        <w:rPr>
          <w:spacing w:val="8"/>
        </w:rPr>
        <w:t xml:space="preserve"> </w:t>
      </w:r>
      <w:r>
        <w:t>basic</w:t>
      </w:r>
      <w:r>
        <w:rPr>
          <w:spacing w:val="7"/>
        </w:rPr>
        <w:t xml:space="preserve"> </w:t>
      </w:r>
      <w:r>
        <w:t>criteria</w:t>
      </w:r>
      <w:r>
        <w:rPr>
          <w:spacing w:val="6"/>
        </w:rPr>
        <w:t xml:space="preserve"> </w:t>
      </w:r>
      <w:r>
        <w:t>and</w:t>
      </w:r>
      <w:r>
        <w:rPr>
          <w:spacing w:val="8"/>
        </w:rPr>
        <w:t xml:space="preserve"> </w:t>
      </w:r>
      <w:r>
        <w:rPr>
          <w:spacing w:val="-2"/>
        </w:rPr>
        <w:t>retain</w:t>
      </w:r>
    </w:p>
    <w:p w14:paraId="3BECFB56" w14:textId="77777777" w:rsidR="00CC2DB9" w:rsidRDefault="00CD4C05">
      <w:pPr>
        <w:pStyle w:val="BodyText"/>
        <w:spacing w:before="199"/>
        <w:rPr>
          <w:sz w:val="20"/>
        </w:rPr>
      </w:pPr>
      <w:r>
        <w:rPr>
          <w:noProof/>
          <w:sz w:val="20"/>
        </w:rPr>
        <mc:AlternateContent>
          <mc:Choice Requires="wps">
            <w:drawing>
              <wp:anchor distT="0" distB="0" distL="0" distR="0" simplePos="0" relativeHeight="487597568" behindDoc="1" locked="0" layoutInCell="1" allowOverlap="1" wp14:anchorId="3BECFDD7" wp14:editId="38C7802C">
                <wp:simplePos x="0" y="0"/>
                <wp:positionH relativeFrom="page">
                  <wp:posOffset>914400</wp:posOffset>
                </wp:positionH>
                <wp:positionV relativeFrom="paragraph">
                  <wp:posOffset>288146</wp:posOffset>
                </wp:positionV>
                <wp:extent cx="1828800" cy="762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06248" id="Graphic 28" o:spid="_x0000_s1026" alt="&quot;&quot;" style="position:absolute;margin-left:1in;margin-top:22.7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" path="m1828800,l,,,7619r1828800,l1828800,xe" fillcolor="black" stroked="f">
                <v:path arrowok="t"/>
                <w10:wrap type="topAndBottom" anchorx="page"/>
              </v:shape>
            </w:pict>
          </mc:Fallback>
        </mc:AlternateContent>
      </w:r>
    </w:p>
    <w:p w14:paraId="3BECFB57" w14:textId="77777777" w:rsidR="00CC2DB9" w:rsidRDefault="00CC2DB9">
      <w:pPr>
        <w:pStyle w:val="BodyText"/>
        <w:spacing w:before="135"/>
        <w:rPr>
          <w:sz w:val="20"/>
        </w:rPr>
      </w:pPr>
    </w:p>
    <w:p w14:paraId="3BECFB58" w14:textId="77777777" w:rsidR="00CC2DB9" w:rsidRDefault="00CD4C05">
      <w:pPr>
        <w:ind w:left="1440"/>
        <w:rPr>
          <w:sz w:val="20"/>
        </w:rPr>
      </w:pPr>
      <w:bookmarkStart w:id="127" w:name="_bookmark75"/>
      <w:bookmarkEnd w:id="127"/>
      <w:r>
        <w:rPr>
          <w:spacing w:val="-2"/>
          <w:position w:val="9"/>
          <w:sz w:val="16"/>
        </w:rPr>
        <w:t>33</w:t>
      </w:r>
      <w:r>
        <w:rPr>
          <w:spacing w:val="43"/>
          <w:position w:val="9"/>
          <w:sz w:val="16"/>
        </w:rPr>
        <w:t xml:space="preserve"> </w:t>
      </w:r>
      <w:r>
        <w:rPr>
          <w:spacing w:val="-2"/>
          <w:sz w:val="20"/>
        </w:rPr>
        <w:t>National</w:t>
      </w:r>
      <w:r>
        <w:rPr>
          <w:spacing w:val="19"/>
          <w:sz w:val="20"/>
        </w:rPr>
        <w:t xml:space="preserve"> </w:t>
      </w:r>
      <w:r>
        <w:rPr>
          <w:spacing w:val="-2"/>
          <w:sz w:val="20"/>
        </w:rPr>
        <w:t>Park</w:t>
      </w:r>
      <w:r>
        <w:rPr>
          <w:spacing w:val="20"/>
          <w:sz w:val="20"/>
        </w:rPr>
        <w:t xml:space="preserve"> </w:t>
      </w:r>
      <w:r>
        <w:rPr>
          <w:spacing w:val="-2"/>
          <w:sz w:val="20"/>
        </w:rPr>
        <w:t>Service2019</w:t>
      </w:r>
      <w:r>
        <w:rPr>
          <w:spacing w:val="18"/>
          <w:sz w:val="20"/>
        </w:rPr>
        <w:t xml:space="preserve"> </w:t>
      </w:r>
      <w:hyperlink r:id="rId35">
        <w:r>
          <w:rPr>
            <w:color w:val="0000FF"/>
            <w:spacing w:val="-2"/>
            <w:sz w:val="20"/>
            <w:u w:val="single" w:color="0000FF"/>
          </w:rPr>
          <w:t>https://www.nps.gov/subjects/nationalregister/database-research.htm</w:t>
        </w:r>
      </w:hyperlink>
      <w:r>
        <w:rPr>
          <w:color w:val="0000FF"/>
          <w:spacing w:val="20"/>
          <w:sz w:val="20"/>
          <w:u w:val="single" w:color="0000FF"/>
        </w:rPr>
        <w:t xml:space="preserve"> </w:t>
      </w:r>
      <w:r>
        <w:rPr>
          <w:color w:val="0000FF"/>
          <w:spacing w:val="-10"/>
          <w:sz w:val="20"/>
          <w:u w:val="single" w:color="0000FF"/>
        </w:rPr>
        <w:t>.</w:t>
      </w:r>
    </w:p>
    <w:p w14:paraId="3BECFB59" w14:textId="77777777" w:rsidR="00CC2DB9" w:rsidRDefault="00CC2DB9">
      <w:pPr>
        <w:rPr>
          <w:sz w:val="20"/>
        </w:rPr>
        <w:sectPr w:rsidR="00CC2DB9">
          <w:pgSz w:w="12240" w:h="15840"/>
          <w:pgMar w:top="1360" w:right="0" w:bottom="1800" w:left="0" w:header="0" w:footer="1618" w:gutter="0"/>
          <w:cols w:space="720"/>
        </w:sectPr>
      </w:pPr>
    </w:p>
    <w:p w14:paraId="3BECFB5A" w14:textId="77777777" w:rsidR="00CC2DB9" w:rsidRDefault="00CD4C05">
      <w:pPr>
        <w:pStyle w:val="BodyText"/>
        <w:spacing w:before="79" w:line="259" w:lineRule="auto"/>
        <w:ind w:left="1440" w:right="1436"/>
        <w:jc w:val="both"/>
      </w:pPr>
      <w:r>
        <w:lastRenderedPageBreak/>
        <w:t>the</w:t>
      </w:r>
      <w:r>
        <w:rPr>
          <w:spacing w:val="-5"/>
        </w:rPr>
        <w:t xml:space="preserve"> </w:t>
      </w:r>
      <w:r>
        <w:t>historic</w:t>
      </w:r>
      <w:r>
        <w:rPr>
          <w:spacing w:val="-5"/>
        </w:rPr>
        <w:t xml:space="preserve"> </w:t>
      </w:r>
      <w:r>
        <w:t>integrity</w:t>
      </w:r>
      <w:r>
        <w:rPr>
          <w:spacing w:val="-4"/>
        </w:rPr>
        <w:t xml:space="preserve"> </w:t>
      </w:r>
      <w:r>
        <w:t>of</w:t>
      </w:r>
      <w:r>
        <w:rPr>
          <w:spacing w:val="-5"/>
        </w:rPr>
        <w:t xml:space="preserve"> </w:t>
      </w:r>
      <w:r>
        <w:t>those</w:t>
      </w:r>
      <w:r>
        <w:rPr>
          <w:spacing w:val="-5"/>
        </w:rPr>
        <w:t xml:space="preserve"> </w:t>
      </w:r>
      <w:r>
        <w:t>features</w:t>
      </w:r>
      <w:r>
        <w:rPr>
          <w:spacing w:val="-4"/>
        </w:rPr>
        <w:t xml:space="preserve"> </w:t>
      </w:r>
      <w:r>
        <w:t>necessary</w:t>
      </w:r>
      <w:r>
        <w:rPr>
          <w:spacing w:val="-4"/>
        </w:rPr>
        <w:t xml:space="preserve"> </w:t>
      </w:r>
      <w:r>
        <w:t>to</w:t>
      </w:r>
      <w:r>
        <w:rPr>
          <w:spacing w:val="-4"/>
        </w:rPr>
        <w:t xml:space="preserve"> </w:t>
      </w:r>
      <w:r>
        <w:t>convey</w:t>
      </w:r>
      <w:r>
        <w:rPr>
          <w:spacing w:val="-4"/>
        </w:rPr>
        <w:t xml:space="preserve"> </w:t>
      </w:r>
      <w:r>
        <w:t>their</w:t>
      </w:r>
      <w:r>
        <w:rPr>
          <w:spacing w:val="-5"/>
        </w:rPr>
        <w:t xml:space="preserve"> </w:t>
      </w:r>
      <w:r>
        <w:t>significance.</w:t>
      </w:r>
      <w:r>
        <w:rPr>
          <w:spacing w:val="-8"/>
        </w:rPr>
        <w:t xml:space="preserve"> </w:t>
      </w:r>
      <w:r>
        <w:t>To</w:t>
      </w:r>
      <w:r>
        <w:rPr>
          <w:spacing w:val="-4"/>
        </w:rPr>
        <w:t xml:space="preserve"> </w:t>
      </w:r>
      <w:r>
        <w:t>convey</w:t>
      </w:r>
      <w:r>
        <w:rPr>
          <w:spacing w:val="-4"/>
        </w:rPr>
        <w:t xml:space="preserve"> </w:t>
      </w:r>
      <w:r>
        <w:t xml:space="preserve">integrity, historic properties will always possess several, and usually most, of the following seven aspects of integrity: location, design, </w:t>
      </w:r>
      <w:r>
        <w:t>setting, materials, workmanship, feeling, and association. The passage of time may require re-evaluation of historic properties to reaffirm the original National Register status.</w:t>
      </w:r>
      <w:hyperlink w:anchor="_bookmark76" w:history="1">
        <w:r>
          <w:rPr>
            <w:vertAlign w:val="superscript"/>
          </w:rPr>
          <w:t>34</w:t>
        </w:r>
      </w:hyperlink>
    </w:p>
    <w:p w14:paraId="3BECFB5B" w14:textId="77777777" w:rsidR="00CC2DB9" w:rsidRDefault="00CD4C05">
      <w:pPr>
        <w:pStyle w:val="BodyText"/>
        <w:spacing w:before="158" w:line="259" w:lineRule="auto"/>
        <w:ind w:left="1440" w:right="1435"/>
        <w:jc w:val="both"/>
      </w:pPr>
      <w:r>
        <w:t>There are multiple Federal regulations that require consideration of effects to historic properties, including</w:t>
      </w:r>
      <w:r>
        <w:rPr>
          <w:spacing w:val="-7"/>
        </w:rPr>
        <w:t xml:space="preserve"> </w:t>
      </w:r>
      <w:r>
        <w:t>Section</w:t>
      </w:r>
      <w:r>
        <w:rPr>
          <w:spacing w:val="-4"/>
        </w:rPr>
        <w:t xml:space="preserve"> </w:t>
      </w:r>
      <w:r>
        <w:t>106</w:t>
      </w:r>
      <w:r>
        <w:rPr>
          <w:spacing w:val="-4"/>
        </w:rPr>
        <w:t xml:space="preserve"> </w:t>
      </w:r>
      <w:r>
        <w:t>of</w:t>
      </w:r>
      <w:r>
        <w:rPr>
          <w:spacing w:val="-8"/>
        </w:rPr>
        <w:t xml:space="preserve"> </w:t>
      </w:r>
      <w:r>
        <w:t>the</w:t>
      </w:r>
      <w:r>
        <w:rPr>
          <w:spacing w:val="-5"/>
        </w:rPr>
        <w:t xml:space="preserve"> </w:t>
      </w:r>
      <w:r>
        <w:t>National</w:t>
      </w:r>
      <w:r>
        <w:rPr>
          <w:spacing w:val="-4"/>
        </w:rPr>
        <w:t xml:space="preserve"> </w:t>
      </w:r>
      <w:r>
        <w:t>Historic</w:t>
      </w:r>
      <w:r>
        <w:rPr>
          <w:spacing w:val="-5"/>
        </w:rPr>
        <w:t xml:space="preserve"> </w:t>
      </w:r>
      <w:r>
        <w:t>Preservation</w:t>
      </w:r>
      <w:r>
        <w:rPr>
          <w:spacing w:val="-15"/>
        </w:rPr>
        <w:t xml:space="preserve"> </w:t>
      </w:r>
      <w:r>
        <w:t>Act</w:t>
      </w:r>
      <w:r>
        <w:rPr>
          <w:spacing w:val="-4"/>
        </w:rPr>
        <w:t xml:space="preserve"> </w:t>
      </w:r>
      <w:r>
        <w:t>(NHPA)</w:t>
      </w:r>
      <w:r>
        <w:rPr>
          <w:spacing w:val="-5"/>
        </w:rPr>
        <w:t xml:space="preserve"> </w:t>
      </w:r>
      <w:r>
        <w:t>of</w:t>
      </w:r>
      <w:r>
        <w:rPr>
          <w:spacing w:val="-5"/>
        </w:rPr>
        <w:t xml:space="preserve"> </w:t>
      </w:r>
      <w:r>
        <w:t>1966</w:t>
      </w:r>
      <w:r>
        <w:rPr>
          <w:spacing w:val="-4"/>
        </w:rPr>
        <w:t xml:space="preserve"> </w:t>
      </w:r>
      <w:r>
        <w:t>(16</w:t>
      </w:r>
      <w:r>
        <w:rPr>
          <w:spacing w:val="-4"/>
        </w:rPr>
        <w:t xml:space="preserve"> </w:t>
      </w:r>
      <w:r>
        <w:t>U.S.C</w:t>
      </w:r>
      <w:r>
        <w:rPr>
          <w:spacing w:val="-4"/>
        </w:rPr>
        <w:t xml:space="preserve"> </w:t>
      </w:r>
      <w:r>
        <w:t>§</w:t>
      </w:r>
      <w:r>
        <w:rPr>
          <w:spacing w:val="-4"/>
        </w:rPr>
        <w:t xml:space="preserve"> </w:t>
      </w:r>
      <w:r>
        <w:t xml:space="preserve">470 </w:t>
      </w:r>
      <w:r>
        <w:rPr>
          <w:i/>
        </w:rPr>
        <w:t>et seq</w:t>
      </w:r>
      <w:r>
        <w:t xml:space="preserve">., 54 U.S.C. </w:t>
      </w:r>
      <w:r>
        <w:rPr>
          <w:color w:val="202429"/>
        </w:rPr>
        <w:t>§</w:t>
      </w:r>
      <w:r>
        <w:t xml:space="preserve">300101 </w:t>
      </w:r>
      <w:r>
        <w:rPr>
          <w:i/>
        </w:rPr>
        <w:t>et seq</w:t>
      </w:r>
      <w:r>
        <w:t>,), the Native</w:t>
      </w:r>
      <w:r>
        <w:rPr>
          <w:spacing w:val="-13"/>
        </w:rPr>
        <w:t xml:space="preserve"> </w:t>
      </w:r>
      <w:r>
        <w:t>American Graves Protection and Repatriation</w:t>
      </w:r>
      <w:r>
        <w:rPr>
          <w:spacing w:val="-12"/>
        </w:rPr>
        <w:t xml:space="preserve"> </w:t>
      </w:r>
      <w:r>
        <w:t xml:space="preserve">Act (NAGPRA) of 1990 (25 U.S.C. § 3001 </w:t>
      </w:r>
      <w:r>
        <w:rPr>
          <w:i/>
        </w:rPr>
        <w:t>et seq</w:t>
      </w:r>
      <w:r>
        <w:t xml:space="preserve">.), the American Indian Religious Freedom Act (AIRFA) of 1978 (42 U.S.C. § 1992 </w:t>
      </w:r>
      <w:r>
        <w:rPr>
          <w:i/>
        </w:rPr>
        <w:t>et seq</w:t>
      </w:r>
      <w:r>
        <w:t xml:space="preserve">.), and the Archaeological Resources Protection Act (ARPA) of 1979 (16 U.S.C. § 470aa </w:t>
      </w:r>
      <w:r>
        <w:rPr>
          <w:i/>
        </w:rPr>
        <w:t>et seq</w:t>
      </w:r>
      <w:r>
        <w:t>.).</w:t>
      </w:r>
    </w:p>
    <w:p w14:paraId="3BECFB5C" w14:textId="77777777" w:rsidR="00CC2DB9" w:rsidRDefault="00CD4C05">
      <w:pPr>
        <w:pStyle w:val="BodyText"/>
        <w:spacing w:before="158" w:line="259" w:lineRule="auto"/>
        <w:ind w:left="1439" w:right="1434"/>
        <w:jc w:val="both"/>
      </w:pPr>
      <w:r>
        <w:t>Section 106 of the NHPA, and its implementing regulations, 36 CFR 800, require the Federal Government</w:t>
      </w:r>
      <w:r>
        <w:rPr>
          <w:spacing w:val="-8"/>
        </w:rPr>
        <w:t xml:space="preserve"> </w:t>
      </w:r>
      <w:r>
        <w:t>to</w:t>
      </w:r>
      <w:r>
        <w:rPr>
          <w:spacing w:val="-8"/>
        </w:rPr>
        <w:t xml:space="preserve"> </w:t>
      </w:r>
      <w:r>
        <w:t>consider</w:t>
      </w:r>
      <w:r>
        <w:rPr>
          <w:spacing w:val="-9"/>
        </w:rPr>
        <w:t xml:space="preserve"> </w:t>
      </w:r>
      <w:r>
        <w:t>the</w:t>
      </w:r>
      <w:r>
        <w:rPr>
          <w:spacing w:val="-9"/>
        </w:rPr>
        <w:t xml:space="preserve"> </w:t>
      </w:r>
      <w:r>
        <w:t>effects</w:t>
      </w:r>
      <w:r>
        <w:rPr>
          <w:spacing w:val="-8"/>
        </w:rPr>
        <w:t xml:space="preserve"> </w:t>
      </w:r>
      <w:r>
        <w:t>of</w:t>
      </w:r>
      <w:r>
        <w:rPr>
          <w:spacing w:val="-9"/>
        </w:rPr>
        <w:t xml:space="preserve"> </w:t>
      </w:r>
      <w:r>
        <w:t>their</w:t>
      </w:r>
      <w:r>
        <w:rPr>
          <w:spacing w:val="-9"/>
        </w:rPr>
        <w:t xml:space="preserve"> </w:t>
      </w:r>
      <w:r>
        <w:t>undertakings</w:t>
      </w:r>
      <w:r>
        <w:rPr>
          <w:spacing w:val="-8"/>
        </w:rPr>
        <w:t xml:space="preserve"> </w:t>
      </w:r>
      <w:r>
        <w:t>on</w:t>
      </w:r>
      <w:r>
        <w:rPr>
          <w:spacing w:val="-8"/>
        </w:rPr>
        <w:t xml:space="preserve"> </w:t>
      </w:r>
      <w:r>
        <w:t>historic</w:t>
      </w:r>
      <w:r>
        <w:rPr>
          <w:spacing w:val="-9"/>
        </w:rPr>
        <w:t xml:space="preserve"> </w:t>
      </w:r>
      <w:r>
        <w:t>properties</w:t>
      </w:r>
      <w:r>
        <w:rPr>
          <w:spacing w:val="-8"/>
        </w:rPr>
        <w:t xml:space="preserve"> </w:t>
      </w:r>
      <w:r>
        <w:t>through</w:t>
      </w:r>
      <w:r>
        <w:rPr>
          <w:spacing w:val="-8"/>
        </w:rPr>
        <w:t xml:space="preserve"> </w:t>
      </w:r>
      <w:r>
        <w:t>a</w:t>
      </w:r>
      <w:r>
        <w:rPr>
          <w:spacing w:val="-9"/>
        </w:rPr>
        <w:t xml:space="preserve"> </w:t>
      </w:r>
      <w:r>
        <w:t xml:space="preserve">four-step decision making and compliance process. The law does not </w:t>
      </w:r>
      <w:r>
        <w:t>mandate preservation of historic properties, rather, it mandates Federal agencies follow the decision-making process</w:t>
      </w:r>
      <w:hyperlink w:anchor="_bookmark77" w:history="1">
        <w:r>
          <w:rPr>
            <w:vertAlign w:val="superscript"/>
          </w:rPr>
          <w:t>35</w:t>
        </w:r>
      </w:hyperlink>
      <w:hyperlink w:anchor="_bookmark78" w:history="1">
        <w:r>
          <w:rPr>
            <w:vertAlign w:val="superscript"/>
          </w:rPr>
          <w:t>36</w:t>
        </w:r>
      </w:hyperlink>
      <w:r>
        <w:t>. The four steps of the Section 106 compliance process are:</w:t>
      </w:r>
    </w:p>
    <w:p w14:paraId="3BECFB5D" w14:textId="77777777" w:rsidR="00CC2DB9" w:rsidRDefault="00CD4C05">
      <w:pPr>
        <w:pStyle w:val="ListParagraph"/>
        <w:numPr>
          <w:ilvl w:val="3"/>
          <w:numId w:val="15"/>
        </w:numPr>
        <w:tabs>
          <w:tab w:val="left" w:pos="2159"/>
        </w:tabs>
        <w:spacing w:before="161" w:line="259" w:lineRule="auto"/>
        <w:ind w:left="2159" w:right="1435"/>
        <w:jc w:val="both"/>
        <w:rPr>
          <w:sz w:val="24"/>
        </w:rPr>
      </w:pPr>
      <w:r>
        <w:rPr>
          <w:b/>
          <w:sz w:val="24"/>
        </w:rPr>
        <w:t xml:space="preserve">Initiate the Section 106 Process. </w:t>
      </w:r>
      <w:r>
        <w:rPr>
          <w:sz w:val="24"/>
        </w:rPr>
        <w:t>FEMA determines whether an undertaking exists, engages the appropriate State Historic Preservation Officer (SHPO) or Tribal Historic Preservation Officer (THPO), identifies potential consulting parties, and develops an appropriate plan for public involvement in consultation with the SHPO/THPO.</w:t>
      </w:r>
      <w:hyperlink w:anchor="_bookmark79" w:history="1">
        <w:r>
          <w:rPr>
            <w:sz w:val="24"/>
            <w:vertAlign w:val="superscript"/>
          </w:rPr>
          <w:t>37</w:t>
        </w:r>
      </w:hyperlink>
    </w:p>
    <w:p w14:paraId="3BECFB5E" w14:textId="77777777" w:rsidR="00CC2DB9" w:rsidRDefault="00CD4C05">
      <w:pPr>
        <w:pStyle w:val="ListParagraph"/>
        <w:numPr>
          <w:ilvl w:val="3"/>
          <w:numId w:val="15"/>
        </w:numPr>
        <w:tabs>
          <w:tab w:val="left" w:pos="2160"/>
        </w:tabs>
        <w:spacing w:line="259" w:lineRule="auto"/>
        <w:ind w:right="1434"/>
        <w:jc w:val="both"/>
        <w:rPr>
          <w:sz w:val="24"/>
        </w:rPr>
      </w:pPr>
      <w:r>
        <w:rPr>
          <w:b/>
          <w:sz w:val="24"/>
        </w:rPr>
        <w:t xml:space="preserve">Identify historic properties. </w:t>
      </w:r>
      <w:r>
        <w:rPr>
          <w:sz w:val="24"/>
        </w:rPr>
        <w:t>FEMA, in consultation with the SHPO/THPO, determines the</w:t>
      </w:r>
      <w:r>
        <w:rPr>
          <w:spacing w:val="-11"/>
          <w:sz w:val="24"/>
        </w:rPr>
        <w:t xml:space="preserve"> </w:t>
      </w:r>
      <w:r>
        <w:rPr>
          <w:sz w:val="24"/>
        </w:rPr>
        <w:t xml:space="preserve">Area of Potential Effects (APE) for the undertaking and reviews existing information </w:t>
      </w:r>
      <w:r>
        <w:rPr>
          <w:spacing w:val="-2"/>
          <w:sz w:val="24"/>
        </w:rPr>
        <w:t>on</w:t>
      </w:r>
      <w:r>
        <w:rPr>
          <w:spacing w:val="-13"/>
          <w:sz w:val="24"/>
        </w:rPr>
        <w:t xml:space="preserve"> </w:t>
      </w:r>
      <w:r>
        <w:rPr>
          <w:spacing w:val="-2"/>
          <w:sz w:val="24"/>
        </w:rPr>
        <w:t>historic</w:t>
      </w:r>
      <w:r>
        <w:rPr>
          <w:spacing w:val="-13"/>
          <w:sz w:val="24"/>
        </w:rPr>
        <w:t xml:space="preserve"> </w:t>
      </w:r>
      <w:r>
        <w:rPr>
          <w:spacing w:val="-2"/>
          <w:sz w:val="24"/>
        </w:rPr>
        <w:t>properties</w:t>
      </w:r>
      <w:r>
        <w:rPr>
          <w:spacing w:val="-5"/>
          <w:sz w:val="24"/>
        </w:rPr>
        <w:t xml:space="preserve"> </w:t>
      </w:r>
      <w:r>
        <w:rPr>
          <w:spacing w:val="-2"/>
          <w:sz w:val="24"/>
        </w:rPr>
        <w:t>within</w:t>
      </w:r>
      <w:r>
        <w:rPr>
          <w:spacing w:val="-6"/>
          <w:sz w:val="24"/>
        </w:rPr>
        <w:t xml:space="preserve"> </w:t>
      </w:r>
      <w:r>
        <w:rPr>
          <w:spacing w:val="-2"/>
          <w:sz w:val="24"/>
        </w:rPr>
        <w:t>the</w:t>
      </w:r>
      <w:r>
        <w:rPr>
          <w:spacing w:val="-13"/>
          <w:sz w:val="24"/>
        </w:rPr>
        <w:t xml:space="preserve"> </w:t>
      </w:r>
      <w:r>
        <w:rPr>
          <w:spacing w:val="-2"/>
          <w:sz w:val="24"/>
        </w:rPr>
        <w:t>APE.</w:t>
      </w:r>
      <w:r>
        <w:rPr>
          <w:spacing w:val="-8"/>
          <w:sz w:val="24"/>
        </w:rPr>
        <w:t xml:space="preserve"> </w:t>
      </w:r>
      <w:r>
        <w:rPr>
          <w:spacing w:val="-2"/>
          <w:sz w:val="24"/>
        </w:rPr>
        <w:t>The</w:t>
      </w:r>
      <w:r>
        <w:rPr>
          <w:spacing w:val="-13"/>
          <w:sz w:val="24"/>
        </w:rPr>
        <w:t xml:space="preserve"> </w:t>
      </w:r>
      <w:r>
        <w:rPr>
          <w:spacing w:val="-2"/>
          <w:sz w:val="24"/>
        </w:rPr>
        <w:t>APE</w:t>
      </w:r>
      <w:r>
        <w:rPr>
          <w:spacing w:val="-6"/>
          <w:sz w:val="24"/>
        </w:rPr>
        <w:t xml:space="preserve"> </w:t>
      </w:r>
      <w:r>
        <w:rPr>
          <w:spacing w:val="-2"/>
          <w:sz w:val="24"/>
        </w:rPr>
        <w:t>is</w:t>
      </w:r>
      <w:r>
        <w:rPr>
          <w:spacing w:val="-6"/>
          <w:sz w:val="24"/>
        </w:rPr>
        <w:t xml:space="preserve"> </w:t>
      </w:r>
      <w:r>
        <w:rPr>
          <w:spacing w:val="-2"/>
          <w:sz w:val="24"/>
        </w:rPr>
        <w:t>the</w:t>
      </w:r>
      <w:r>
        <w:rPr>
          <w:spacing w:val="-7"/>
          <w:sz w:val="24"/>
        </w:rPr>
        <w:t xml:space="preserve"> </w:t>
      </w:r>
      <w:r>
        <w:rPr>
          <w:spacing w:val="-2"/>
          <w:sz w:val="24"/>
        </w:rPr>
        <w:t>geographic</w:t>
      </w:r>
      <w:r>
        <w:rPr>
          <w:spacing w:val="-7"/>
          <w:sz w:val="24"/>
        </w:rPr>
        <w:t xml:space="preserve"> </w:t>
      </w:r>
      <w:r>
        <w:rPr>
          <w:spacing w:val="-2"/>
          <w:sz w:val="24"/>
        </w:rPr>
        <w:t>area</w:t>
      </w:r>
      <w:r>
        <w:rPr>
          <w:spacing w:val="-7"/>
          <w:sz w:val="24"/>
        </w:rPr>
        <w:t xml:space="preserve"> </w:t>
      </w:r>
      <w:r>
        <w:rPr>
          <w:spacing w:val="-2"/>
          <w:sz w:val="24"/>
        </w:rPr>
        <w:t>or</w:t>
      </w:r>
      <w:r>
        <w:rPr>
          <w:spacing w:val="-7"/>
          <w:sz w:val="24"/>
        </w:rPr>
        <w:t xml:space="preserve"> </w:t>
      </w:r>
      <w:r>
        <w:rPr>
          <w:spacing w:val="-2"/>
          <w:sz w:val="24"/>
        </w:rPr>
        <w:t>areas</w:t>
      </w:r>
      <w:r>
        <w:rPr>
          <w:spacing w:val="-6"/>
          <w:sz w:val="24"/>
        </w:rPr>
        <w:t xml:space="preserve"> </w:t>
      </w:r>
      <w:r>
        <w:rPr>
          <w:spacing w:val="-2"/>
          <w:sz w:val="24"/>
        </w:rPr>
        <w:t>within</w:t>
      </w:r>
      <w:r>
        <w:rPr>
          <w:spacing w:val="-6"/>
          <w:sz w:val="24"/>
        </w:rPr>
        <w:t xml:space="preserve"> </w:t>
      </w:r>
      <w:r>
        <w:rPr>
          <w:spacing w:val="-2"/>
          <w:sz w:val="24"/>
        </w:rPr>
        <w:t xml:space="preserve">which </w:t>
      </w:r>
      <w:r>
        <w:rPr>
          <w:sz w:val="24"/>
        </w:rPr>
        <w:t xml:space="preserve">an undertaking may directly or indirectly cause </w:t>
      </w:r>
      <w:r>
        <w:rPr>
          <w:sz w:val="24"/>
        </w:rPr>
        <w:t>changes in the character or use of historic properties,</w:t>
      </w:r>
      <w:r>
        <w:rPr>
          <w:spacing w:val="-7"/>
          <w:sz w:val="24"/>
        </w:rPr>
        <w:t xml:space="preserve"> </w:t>
      </w:r>
      <w:r>
        <w:rPr>
          <w:sz w:val="24"/>
        </w:rPr>
        <w:t>if</w:t>
      </w:r>
      <w:r>
        <w:rPr>
          <w:spacing w:val="-6"/>
          <w:sz w:val="24"/>
        </w:rPr>
        <w:t xml:space="preserve"> </w:t>
      </w:r>
      <w:r>
        <w:rPr>
          <w:sz w:val="24"/>
        </w:rPr>
        <w:t>any</w:t>
      </w:r>
      <w:r>
        <w:rPr>
          <w:spacing w:val="-2"/>
          <w:sz w:val="24"/>
        </w:rPr>
        <w:t xml:space="preserve"> </w:t>
      </w:r>
      <w:r>
        <w:rPr>
          <w:sz w:val="24"/>
        </w:rPr>
        <w:t>such</w:t>
      </w:r>
      <w:r>
        <w:rPr>
          <w:spacing w:val="-5"/>
          <w:sz w:val="24"/>
        </w:rPr>
        <w:t xml:space="preserve"> </w:t>
      </w:r>
      <w:r>
        <w:rPr>
          <w:sz w:val="24"/>
        </w:rPr>
        <w:t>properties</w:t>
      </w:r>
      <w:r>
        <w:rPr>
          <w:spacing w:val="-5"/>
          <w:sz w:val="24"/>
        </w:rPr>
        <w:t xml:space="preserve"> </w:t>
      </w:r>
      <w:r>
        <w:rPr>
          <w:sz w:val="24"/>
        </w:rPr>
        <w:t>exist.</w:t>
      </w:r>
      <w:r>
        <w:rPr>
          <w:spacing w:val="-10"/>
          <w:sz w:val="24"/>
        </w:rPr>
        <w:t xml:space="preserve"> </w:t>
      </w:r>
      <w:r>
        <w:rPr>
          <w:sz w:val="24"/>
        </w:rPr>
        <w:t>The</w:t>
      </w:r>
      <w:r>
        <w:rPr>
          <w:spacing w:val="-15"/>
          <w:sz w:val="24"/>
        </w:rPr>
        <w:t xml:space="preserve"> </w:t>
      </w:r>
      <w:r>
        <w:rPr>
          <w:sz w:val="24"/>
        </w:rPr>
        <w:t>APE</w:t>
      </w:r>
      <w:r>
        <w:rPr>
          <w:spacing w:val="-5"/>
          <w:sz w:val="24"/>
        </w:rPr>
        <w:t xml:space="preserve"> </w:t>
      </w:r>
      <w:r>
        <w:rPr>
          <w:sz w:val="24"/>
        </w:rPr>
        <w:t>is</w:t>
      </w:r>
      <w:r>
        <w:rPr>
          <w:spacing w:val="-5"/>
          <w:sz w:val="24"/>
        </w:rPr>
        <w:t xml:space="preserve"> </w:t>
      </w:r>
      <w:r>
        <w:rPr>
          <w:sz w:val="24"/>
        </w:rPr>
        <w:t>determined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scope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project, the</w:t>
      </w:r>
      <w:r>
        <w:rPr>
          <w:spacing w:val="-9"/>
          <w:sz w:val="24"/>
        </w:rPr>
        <w:t xml:space="preserve"> </w:t>
      </w:r>
      <w:r>
        <w:rPr>
          <w:sz w:val="24"/>
        </w:rPr>
        <w:t>characteristics</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project</w:t>
      </w:r>
      <w:r>
        <w:rPr>
          <w:spacing w:val="-8"/>
          <w:sz w:val="24"/>
        </w:rPr>
        <w:t xml:space="preserve"> </w:t>
      </w:r>
      <w:r>
        <w:rPr>
          <w:sz w:val="24"/>
        </w:rPr>
        <w:t>area</w:t>
      </w:r>
      <w:r>
        <w:rPr>
          <w:spacing w:val="-9"/>
          <w:sz w:val="24"/>
        </w:rPr>
        <w:t xml:space="preserve"> </w:t>
      </w:r>
      <w:r>
        <w:rPr>
          <w:sz w:val="24"/>
        </w:rPr>
        <w:t>(e.g.,</w:t>
      </w:r>
      <w:r>
        <w:rPr>
          <w:spacing w:val="-9"/>
          <w:sz w:val="24"/>
        </w:rPr>
        <w:t xml:space="preserve"> </w:t>
      </w:r>
      <w:r>
        <w:rPr>
          <w:sz w:val="24"/>
        </w:rPr>
        <w:t>topography,</w:t>
      </w:r>
      <w:r>
        <w:rPr>
          <w:spacing w:val="-9"/>
          <w:sz w:val="24"/>
        </w:rPr>
        <w:t xml:space="preserve"> </w:t>
      </w:r>
      <w:r>
        <w:rPr>
          <w:sz w:val="24"/>
        </w:rPr>
        <w:t>building</w:t>
      </w:r>
      <w:r>
        <w:rPr>
          <w:spacing w:val="-9"/>
          <w:sz w:val="24"/>
        </w:rPr>
        <w:t xml:space="preserve"> </w:t>
      </w:r>
      <w:r>
        <w:rPr>
          <w:sz w:val="24"/>
        </w:rPr>
        <w:t>density,</w:t>
      </w:r>
      <w:r>
        <w:rPr>
          <w:spacing w:val="-9"/>
          <w:sz w:val="24"/>
        </w:rPr>
        <w:t xml:space="preserve"> </w:t>
      </w:r>
      <w:r>
        <w:rPr>
          <w:sz w:val="24"/>
        </w:rPr>
        <w:t>land</w:t>
      </w:r>
      <w:r>
        <w:rPr>
          <w:spacing w:val="-9"/>
          <w:sz w:val="24"/>
        </w:rPr>
        <w:t xml:space="preserve"> </w:t>
      </w:r>
      <w:r>
        <w:rPr>
          <w:sz w:val="24"/>
        </w:rPr>
        <w:t>use),</w:t>
      </w:r>
      <w:r>
        <w:rPr>
          <w:spacing w:val="-9"/>
          <w:sz w:val="24"/>
        </w:rPr>
        <w:t xml:space="preserve"> </w:t>
      </w:r>
      <w:r>
        <w:rPr>
          <w:sz w:val="24"/>
        </w:rPr>
        <w:t>and</w:t>
      </w:r>
      <w:r>
        <w:rPr>
          <w:spacing w:val="-9"/>
          <w:sz w:val="24"/>
        </w:rPr>
        <w:t xml:space="preserve"> </w:t>
      </w:r>
      <w:r>
        <w:rPr>
          <w:sz w:val="24"/>
        </w:rPr>
        <w:t>the type of historic property being considered, and may be different for different kinds of effects caused by the undertaking.</w:t>
      </w:r>
      <w:r>
        <w:rPr>
          <w:spacing w:val="-6"/>
          <w:sz w:val="24"/>
        </w:rPr>
        <w:t xml:space="preserve"> </w:t>
      </w:r>
      <w:r>
        <w:rPr>
          <w:sz w:val="24"/>
        </w:rPr>
        <w:t>Also, the</w:t>
      </w:r>
      <w:r>
        <w:rPr>
          <w:spacing w:val="-7"/>
          <w:sz w:val="24"/>
        </w:rPr>
        <w:t xml:space="preserve"> </w:t>
      </w:r>
      <w:r>
        <w:rPr>
          <w:sz w:val="24"/>
        </w:rPr>
        <w:t>APE for historic properties may be different from the area studied for other resource types under NEPA. Once the</w:t>
      </w:r>
      <w:r>
        <w:rPr>
          <w:spacing w:val="-13"/>
          <w:sz w:val="24"/>
        </w:rPr>
        <w:t xml:space="preserve"> </w:t>
      </w:r>
      <w:r>
        <w:rPr>
          <w:sz w:val="24"/>
        </w:rPr>
        <w:t xml:space="preserve">APE is established, FEMA gathers </w:t>
      </w:r>
      <w:r>
        <w:rPr>
          <w:sz w:val="24"/>
        </w:rPr>
        <w:t>information from the SHPO/THPO, Native American tribes, consulting parties, and other individuals or organizations likely to have knowledge of historic properties</w:t>
      </w:r>
      <w:r>
        <w:rPr>
          <w:spacing w:val="-7"/>
          <w:sz w:val="24"/>
        </w:rPr>
        <w:t xml:space="preserve"> </w:t>
      </w:r>
      <w:r>
        <w:rPr>
          <w:sz w:val="24"/>
        </w:rPr>
        <w:t>in</w:t>
      </w:r>
      <w:r>
        <w:rPr>
          <w:spacing w:val="-7"/>
          <w:sz w:val="24"/>
        </w:rPr>
        <w:t xml:space="preserve"> </w:t>
      </w:r>
      <w:r>
        <w:rPr>
          <w:sz w:val="24"/>
        </w:rPr>
        <w:t>the</w:t>
      </w:r>
      <w:r>
        <w:rPr>
          <w:spacing w:val="-5"/>
          <w:sz w:val="24"/>
        </w:rPr>
        <w:t xml:space="preserve"> </w:t>
      </w:r>
      <w:r>
        <w:rPr>
          <w:sz w:val="24"/>
        </w:rPr>
        <w:t>area</w:t>
      </w:r>
      <w:r>
        <w:rPr>
          <w:spacing w:val="-8"/>
          <w:sz w:val="24"/>
        </w:rPr>
        <w:t xml:space="preserve"> </w:t>
      </w:r>
      <w:r>
        <w:rPr>
          <w:sz w:val="24"/>
        </w:rPr>
        <w:t>and</w:t>
      </w:r>
      <w:r>
        <w:rPr>
          <w:spacing w:val="-4"/>
          <w:sz w:val="24"/>
        </w:rPr>
        <w:t xml:space="preserve"> </w:t>
      </w:r>
      <w:r>
        <w:rPr>
          <w:sz w:val="24"/>
        </w:rPr>
        <w:t>identifies</w:t>
      </w:r>
      <w:r>
        <w:rPr>
          <w:spacing w:val="-7"/>
          <w:sz w:val="24"/>
        </w:rPr>
        <w:t xml:space="preserve"> </w:t>
      </w:r>
      <w:r>
        <w:rPr>
          <w:sz w:val="24"/>
        </w:rPr>
        <w:t>issues</w:t>
      </w:r>
      <w:r>
        <w:rPr>
          <w:spacing w:val="-7"/>
          <w:sz w:val="24"/>
        </w:rPr>
        <w:t xml:space="preserve"> </w:t>
      </w:r>
      <w:r>
        <w:rPr>
          <w:sz w:val="24"/>
        </w:rPr>
        <w:t>relating</w:t>
      </w:r>
      <w:r>
        <w:rPr>
          <w:spacing w:val="-4"/>
          <w:sz w:val="24"/>
        </w:rPr>
        <w:t xml:space="preserve"> </w:t>
      </w:r>
      <w:r>
        <w:rPr>
          <w:sz w:val="24"/>
        </w:rPr>
        <w:t>to</w:t>
      </w:r>
      <w:r>
        <w:rPr>
          <w:spacing w:val="-7"/>
          <w:sz w:val="24"/>
        </w:rPr>
        <w:t xml:space="preserve"> </w:t>
      </w:r>
      <w:r>
        <w:rPr>
          <w:sz w:val="24"/>
        </w:rPr>
        <w:t>the</w:t>
      </w:r>
      <w:r>
        <w:rPr>
          <w:spacing w:val="-8"/>
          <w:sz w:val="24"/>
        </w:rPr>
        <w:t xml:space="preserve"> </w:t>
      </w:r>
      <w:r>
        <w:rPr>
          <w:sz w:val="24"/>
        </w:rPr>
        <w:t>undertaking’s</w:t>
      </w:r>
      <w:r>
        <w:rPr>
          <w:spacing w:val="-7"/>
          <w:sz w:val="24"/>
        </w:rPr>
        <w:t xml:space="preserve"> </w:t>
      </w:r>
      <w:r>
        <w:rPr>
          <w:sz w:val="24"/>
        </w:rPr>
        <w:t>potential</w:t>
      </w:r>
      <w:r>
        <w:rPr>
          <w:spacing w:val="-6"/>
          <w:sz w:val="24"/>
        </w:rPr>
        <w:t xml:space="preserve"> </w:t>
      </w:r>
      <w:r>
        <w:rPr>
          <w:sz w:val="24"/>
        </w:rPr>
        <w:t>effects</w:t>
      </w:r>
      <w:r>
        <w:rPr>
          <w:spacing w:val="-7"/>
          <w:sz w:val="24"/>
        </w:rPr>
        <w:t xml:space="preserve"> </w:t>
      </w:r>
      <w:r>
        <w:rPr>
          <w:sz w:val="24"/>
        </w:rPr>
        <w:t>on</w:t>
      </w:r>
    </w:p>
    <w:p w14:paraId="3BECFB5F" w14:textId="77777777" w:rsidR="00CC2DB9" w:rsidRDefault="00CC2DB9">
      <w:pPr>
        <w:pStyle w:val="BodyText"/>
        <w:rPr>
          <w:sz w:val="20"/>
        </w:rPr>
      </w:pPr>
    </w:p>
    <w:p w14:paraId="3BECFB60" w14:textId="77777777" w:rsidR="00CC2DB9" w:rsidRDefault="00CC2DB9">
      <w:pPr>
        <w:pStyle w:val="BodyText"/>
        <w:rPr>
          <w:sz w:val="20"/>
        </w:rPr>
      </w:pPr>
    </w:p>
    <w:p w14:paraId="3BECFB61" w14:textId="77777777" w:rsidR="00CC2DB9" w:rsidRDefault="00CD4C05">
      <w:pPr>
        <w:pStyle w:val="BodyText"/>
        <w:spacing w:before="146"/>
        <w:rPr>
          <w:sz w:val="20"/>
        </w:rPr>
      </w:pPr>
      <w:r>
        <w:rPr>
          <w:noProof/>
          <w:sz w:val="20"/>
        </w:rPr>
        <mc:AlternateContent>
          <mc:Choice Requires="wps">
            <w:drawing>
              <wp:anchor distT="0" distB="0" distL="0" distR="0" simplePos="0" relativeHeight="487598080" behindDoc="1" locked="0" layoutInCell="1" allowOverlap="1" wp14:anchorId="3BECFDD9" wp14:editId="588CEB87">
                <wp:simplePos x="0" y="0"/>
                <wp:positionH relativeFrom="page">
                  <wp:posOffset>914400</wp:posOffset>
                </wp:positionH>
                <wp:positionV relativeFrom="paragraph">
                  <wp:posOffset>254437</wp:posOffset>
                </wp:positionV>
                <wp:extent cx="1828800" cy="762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8EAEE" id="Graphic 29" o:spid="_x0000_s1026" alt="&quot;&quot;" style="position:absolute;margin-left:1in;margin-top:20.05pt;width:2in;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" path="m1828800,l,,,7619r1828800,l1828800,xe" fillcolor="black" stroked="f">
                <v:path arrowok="t"/>
                <w10:wrap type="topAndBottom" anchorx="page"/>
              </v:shape>
            </w:pict>
          </mc:Fallback>
        </mc:AlternateContent>
      </w:r>
    </w:p>
    <w:p w14:paraId="3BECFB62" w14:textId="77777777" w:rsidR="00CC2DB9" w:rsidRDefault="00CC2DB9">
      <w:pPr>
        <w:pStyle w:val="BodyText"/>
        <w:spacing w:before="154"/>
        <w:rPr>
          <w:sz w:val="20"/>
        </w:rPr>
      </w:pPr>
    </w:p>
    <w:p w14:paraId="3BECFB63" w14:textId="77777777" w:rsidR="00CC2DB9" w:rsidRDefault="00CD4C05">
      <w:pPr>
        <w:ind w:left="1440"/>
        <w:rPr>
          <w:sz w:val="20"/>
        </w:rPr>
      </w:pPr>
      <w:bookmarkStart w:id="128" w:name="_bookmark76"/>
      <w:bookmarkEnd w:id="128"/>
      <w:r>
        <w:rPr>
          <w:sz w:val="20"/>
          <w:vertAlign w:val="superscript"/>
        </w:rPr>
        <w:t>34</w:t>
      </w:r>
      <w:r>
        <w:rPr>
          <w:spacing w:val="-2"/>
          <w:sz w:val="20"/>
        </w:rPr>
        <w:t xml:space="preserve"> lbid.28</w:t>
      </w:r>
    </w:p>
    <w:p w14:paraId="3BECFB64" w14:textId="77777777" w:rsidR="00CC2DB9" w:rsidRDefault="00CD4C05">
      <w:pPr>
        <w:spacing w:before="1" w:line="229" w:lineRule="exact"/>
        <w:ind w:left="1440"/>
        <w:rPr>
          <w:sz w:val="20"/>
        </w:rPr>
      </w:pPr>
      <w:bookmarkStart w:id="129" w:name="_bookmark77"/>
      <w:bookmarkEnd w:id="129"/>
      <w:r>
        <w:rPr>
          <w:sz w:val="20"/>
          <w:vertAlign w:val="superscript"/>
        </w:rPr>
        <w:t>35</w:t>
      </w:r>
      <w:r>
        <w:rPr>
          <w:spacing w:val="-5"/>
          <w:sz w:val="20"/>
        </w:rPr>
        <w:t xml:space="preserve"> </w:t>
      </w:r>
      <w:hyperlink r:id="rId36">
        <w:r>
          <w:rPr>
            <w:color w:val="0000FF"/>
            <w:sz w:val="20"/>
            <w:u w:val="single" w:color="0000FF"/>
          </w:rPr>
          <w:t>Section</w:t>
        </w:r>
        <w:r>
          <w:rPr>
            <w:color w:val="0000FF"/>
            <w:spacing w:val="-4"/>
            <w:sz w:val="20"/>
            <w:u w:val="single" w:color="0000FF"/>
          </w:rPr>
          <w:t xml:space="preserve"> </w:t>
        </w:r>
        <w:r>
          <w:rPr>
            <w:color w:val="0000FF"/>
            <w:sz w:val="20"/>
            <w:u w:val="single" w:color="0000FF"/>
          </w:rPr>
          <w:t>106</w:t>
        </w:r>
        <w:r>
          <w:rPr>
            <w:color w:val="0000FF"/>
            <w:spacing w:val="-5"/>
            <w:sz w:val="20"/>
            <w:u w:val="single" w:color="0000FF"/>
          </w:rPr>
          <w:t xml:space="preserve"> </w:t>
        </w:r>
        <w:r>
          <w:rPr>
            <w:color w:val="0000FF"/>
            <w:sz w:val="20"/>
            <w:u w:val="single" w:color="0000FF"/>
          </w:rPr>
          <w:t>Review</w:t>
        </w:r>
        <w:r>
          <w:rPr>
            <w:color w:val="0000FF"/>
            <w:spacing w:val="-4"/>
            <w:sz w:val="20"/>
            <w:u w:val="single" w:color="0000FF"/>
          </w:rPr>
          <w:t xml:space="preserve"> </w:t>
        </w:r>
        <w:r>
          <w:rPr>
            <w:color w:val="0000FF"/>
            <w:sz w:val="20"/>
            <w:u w:val="single" w:color="0000FF"/>
          </w:rPr>
          <w:t>Fact</w:t>
        </w:r>
        <w:r>
          <w:rPr>
            <w:color w:val="0000FF"/>
            <w:spacing w:val="-5"/>
            <w:sz w:val="20"/>
            <w:u w:val="single" w:color="0000FF"/>
          </w:rPr>
          <w:t xml:space="preserve"> </w:t>
        </w:r>
        <w:r>
          <w:rPr>
            <w:color w:val="0000FF"/>
            <w:sz w:val="20"/>
            <w:u w:val="single" w:color="0000FF"/>
          </w:rPr>
          <w:t>Sheet</w:t>
        </w:r>
        <w:r>
          <w:rPr>
            <w:color w:val="0000FF"/>
            <w:spacing w:val="-4"/>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Advisory</w:t>
        </w:r>
        <w:r>
          <w:rPr>
            <w:color w:val="0000FF"/>
            <w:spacing w:val="-3"/>
            <w:sz w:val="20"/>
            <w:u w:val="single" w:color="0000FF"/>
          </w:rPr>
          <w:t xml:space="preserve"> </w:t>
        </w:r>
        <w:r>
          <w:rPr>
            <w:color w:val="0000FF"/>
            <w:sz w:val="20"/>
            <w:u w:val="single" w:color="0000FF"/>
          </w:rPr>
          <w:t>Council</w:t>
        </w:r>
        <w:r>
          <w:rPr>
            <w:color w:val="0000FF"/>
            <w:spacing w:val="-5"/>
            <w:sz w:val="20"/>
            <w:u w:val="single" w:color="0000FF"/>
          </w:rPr>
          <w:t xml:space="preserve"> </w:t>
        </w:r>
        <w:r>
          <w:rPr>
            <w:color w:val="0000FF"/>
            <w:sz w:val="20"/>
            <w:u w:val="single" w:color="0000FF"/>
          </w:rPr>
          <w:t>on</w:t>
        </w:r>
        <w:r>
          <w:rPr>
            <w:color w:val="0000FF"/>
            <w:spacing w:val="-5"/>
            <w:sz w:val="20"/>
            <w:u w:val="single" w:color="0000FF"/>
          </w:rPr>
          <w:t xml:space="preserve"> </w:t>
        </w:r>
        <w:r>
          <w:rPr>
            <w:color w:val="0000FF"/>
            <w:sz w:val="20"/>
            <w:u w:val="single" w:color="0000FF"/>
          </w:rPr>
          <w:t>Historic</w:t>
        </w:r>
        <w:r>
          <w:rPr>
            <w:color w:val="0000FF"/>
            <w:spacing w:val="-4"/>
            <w:sz w:val="20"/>
            <w:u w:val="single" w:color="0000FF"/>
          </w:rPr>
          <w:t xml:space="preserve"> </w:t>
        </w:r>
        <w:r>
          <w:rPr>
            <w:color w:val="0000FF"/>
            <w:spacing w:val="-2"/>
            <w:sz w:val="20"/>
            <w:u w:val="single" w:color="0000FF"/>
          </w:rPr>
          <w:t>Preservation</w:t>
        </w:r>
      </w:hyperlink>
    </w:p>
    <w:p w14:paraId="3BECFB65" w14:textId="77777777" w:rsidR="00CC2DB9" w:rsidRDefault="00CD4C05">
      <w:pPr>
        <w:spacing w:line="229" w:lineRule="exact"/>
        <w:ind w:left="1440"/>
        <w:rPr>
          <w:sz w:val="20"/>
        </w:rPr>
      </w:pPr>
      <w:bookmarkStart w:id="130" w:name="_bookmark78"/>
      <w:bookmarkEnd w:id="130"/>
      <w:r>
        <w:rPr>
          <w:sz w:val="20"/>
          <w:vertAlign w:val="superscript"/>
        </w:rPr>
        <w:t>36</w:t>
      </w:r>
      <w:r>
        <w:rPr>
          <w:spacing w:val="-6"/>
          <w:sz w:val="20"/>
        </w:rPr>
        <w:t xml:space="preserve"> </w:t>
      </w:r>
      <w:hyperlink r:id="rId37">
        <w:r>
          <w:rPr>
            <w:color w:val="0000FF"/>
            <w:sz w:val="20"/>
            <w:u w:val="single" w:color="0000FF"/>
          </w:rPr>
          <w:t>Integrating</w:t>
        </w:r>
        <w:r>
          <w:rPr>
            <w:color w:val="0000FF"/>
            <w:spacing w:val="-4"/>
            <w:sz w:val="20"/>
            <w:u w:val="single" w:color="0000FF"/>
          </w:rPr>
          <w:t xml:space="preserve"> </w:t>
        </w:r>
        <w:r>
          <w:rPr>
            <w:color w:val="0000FF"/>
            <w:sz w:val="20"/>
            <w:u w:val="single" w:color="0000FF"/>
          </w:rPr>
          <w:t>NEPA</w:t>
        </w:r>
        <w:r>
          <w:rPr>
            <w:color w:val="0000FF"/>
            <w:spacing w:val="-6"/>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Section</w:t>
        </w:r>
        <w:r>
          <w:rPr>
            <w:color w:val="0000FF"/>
            <w:spacing w:val="-5"/>
            <w:sz w:val="20"/>
            <w:u w:val="single" w:color="0000FF"/>
          </w:rPr>
          <w:t xml:space="preserve"> </w:t>
        </w:r>
        <w:r>
          <w:rPr>
            <w:color w:val="0000FF"/>
            <w:sz w:val="20"/>
            <w:u w:val="single" w:color="0000FF"/>
          </w:rPr>
          <w:t>106</w:t>
        </w:r>
        <w:r>
          <w:rPr>
            <w:color w:val="0000FF"/>
            <w:spacing w:val="-6"/>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Advisory</w:t>
        </w:r>
        <w:r>
          <w:rPr>
            <w:color w:val="0000FF"/>
            <w:spacing w:val="-4"/>
            <w:sz w:val="20"/>
            <w:u w:val="single" w:color="0000FF"/>
          </w:rPr>
          <w:t xml:space="preserve"> </w:t>
        </w:r>
        <w:r>
          <w:rPr>
            <w:color w:val="0000FF"/>
            <w:sz w:val="20"/>
            <w:u w:val="single" w:color="0000FF"/>
          </w:rPr>
          <w:t>Council</w:t>
        </w:r>
        <w:r>
          <w:rPr>
            <w:color w:val="0000FF"/>
            <w:spacing w:val="-6"/>
            <w:sz w:val="20"/>
            <w:u w:val="single" w:color="0000FF"/>
          </w:rPr>
          <w:t xml:space="preserve"> </w:t>
        </w:r>
        <w:r>
          <w:rPr>
            <w:color w:val="0000FF"/>
            <w:sz w:val="20"/>
            <w:u w:val="single" w:color="0000FF"/>
          </w:rPr>
          <w:t>on</w:t>
        </w:r>
        <w:r>
          <w:rPr>
            <w:color w:val="0000FF"/>
            <w:spacing w:val="-6"/>
            <w:sz w:val="20"/>
            <w:u w:val="single" w:color="0000FF"/>
          </w:rPr>
          <w:t xml:space="preserve"> </w:t>
        </w:r>
        <w:r>
          <w:rPr>
            <w:color w:val="0000FF"/>
            <w:sz w:val="20"/>
            <w:u w:val="single" w:color="0000FF"/>
          </w:rPr>
          <w:t>Historic</w:t>
        </w:r>
        <w:r>
          <w:rPr>
            <w:color w:val="0000FF"/>
            <w:spacing w:val="-5"/>
            <w:sz w:val="20"/>
            <w:u w:val="single" w:color="0000FF"/>
          </w:rPr>
          <w:t xml:space="preserve"> </w:t>
        </w:r>
        <w:r>
          <w:rPr>
            <w:color w:val="0000FF"/>
            <w:spacing w:val="-2"/>
            <w:sz w:val="20"/>
            <w:u w:val="single" w:color="0000FF"/>
          </w:rPr>
          <w:t>Preservation</w:t>
        </w:r>
      </w:hyperlink>
    </w:p>
    <w:p w14:paraId="3BECFB66" w14:textId="77777777" w:rsidR="00CC2DB9" w:rsidRDefault="00CD4C05">
      <w:pPr>
        <w:ind w:left="1440"/>
        <w:rPr>
          <w:sz w:val="20"/>
        </w:rPr>
      </w:pPr>
      <w:bookmarkStart w:id="131" w:name="_bookmark79"/>
      <w:bookmarkEnd w:id="131"/>
      <w:r>
        <w:rPr>
          <w:spacing w:val="-2"/>
          <w:sz w:val="20"/>
          <w:vertAlign w:val="superscript"/>
        </w:rPr>
        <w:t>37</w:t>
      </w:r>
      <w:r>
        <w:rPr>
          <w:spacing w:val="66"/>
          <w:w w:val="150"/>
          <w:sz w:val="20"/>
        </w:rPr>
        <w:t xml:space="preserve"> </w:t>
      </w:r>
      <w:hyperlink r:id="rId38">
        <w:r>
          <w:rPr>
            <w:color w:val="0000FF"/>
            <w:spacing w:val="-2"/>
            <w:sz w:val="20"/>
            <w:u w:val="single" w:color="0000FF"/>
          </w:rPr>
          <w:t>https://www.achp.gov/protecting-historic-properties/section-106-process/initiating-section-</w:t>
        </w:r>
        <w:r>
          <w:rPr>
            <w:color w:val="0000FF"/>
            <w:spacing w:val="-5"/>
            <w:sz w:val="20"/>
            <w:u w:val="single" w:color="0000FF"/>
          </w:rPr>
          <w:t>106</w:t>
        </w:r>
      </w:hyperlink>
    </w:p>
    <w:p w14:paraId="3BECFB67" w14:textId="77777777" w:rsidR="00CC2DB9" w:rsidRDefault="00CC2DB9">
      <w:pPr>
        <w:rPr>
          <w:sz w:val="20"/>
        </w:rPr>
        <w:sectPr w:rsidR="00CC2DB9">
          <w:pgSz w:w="12240" w:h="15840"/>
          <w:pgMar w:top="1360" w:right="0" w:bottom="1800" w:left="0" w:header="0" w:footer="1618" w:gutter="0"/>
          <w:cols w:space="720"/>
        </w:sectPr>
      </w:pPr>
    </w:p>
    <w:p w14:paraId="3BECFB68" w14:textId="77777777" w:rsidR="00CC2DB9" w:rsidRDefault="00CD4C05">
      <w:pPr>
        <w:pStyle w:val="BodyText"/>
        <w:spacing w:before="79" w:line="259" w:lineRule="auto"/>
        <w:ind w:left="2160" w:right="1439"/>
        <w:jc w:val="both"/>
      </w:pPr>
      <w:r>
        <w:lastRenderedPageBreak/>
        <w:t xml:space="preserve">historic properties. This step also involves FEMA </w:t>
      </w:r>
      <w:proofErr w:type="gramStart"/>
      <w:r>
        <w:t>making a determination</w:t>
      </w:r>
      <w:proofErr w:type="gramEnd"/>
      <w:r>
        <w:t xml:space="preserve"> of whether a property is eligible for listing on the NRHP in consultation with the SHPO/THPO.</w:t>
      </w:r>
      <w:hyperlink w:anchor="_bookmark80" w:history="1">
        <w:r>
          <w:rPr>
            <w:vertAlign w:val="superscript"/>
          </w:rPr>
          <w:t>38</w:t>
        </w:r>
      </w:hyperlink>
    </w:p>
    <w:p w14:paraId="3BECFB69" w14:textId="77777777" w:rsidR="00CC2DB9" w:rsidRDefault="00CD4C05">
      <w:pPr>
        <w:pStyle w:val="ListParagraph"/>
        <w:numPr>
          <w:ilvl w:val="3"/>
          <w:numId w:val="15"/>
        </w:numPr>
        <w:tabs>
          <w:tab w:val="left" w:pos="2160"/>
        </w:tabs>
        <w:spacing w:line="259" w:lineRule="auto"/>
        <w:ind w:right="1434"/>
        <w:jc w:val="both"/>
        <w:rPr>
          <w:sz w:val="24"/>
        </w:rPr>
      </w:pPr>
      <w:r>
        <w:rPr>
          <w:b/>
          <w:sz w:val="24"/>
        </w:rPr>
        <w:t>Assess adverse</w:t>
      </w:r>
      <w:r>
        <w:rPr>
          <w:b/>
          <w:spacing w:val="-1"/>
          <w:sz w:val="24"/>
        </w:rPr>
        <w:t xml:space="preserve"> </w:t>
      </w:r>
      <w:r>
        <w:rPr>
          <w:b/>
          <w:sz w:val="24"/>
        </w:rPr>
        <w:t>effects of undertaking on historic</w:t>
      </w:r>
      <w:r>
        <w:rPr>
          <w:b/>
          <w:spacing w:val="-1"/>
          <w:sz w:val="24"/>
        </w:rPr>
        <w:t xml:space="preserve"> </w:t>
      </w:r>
      <w:r>
        <w:rPr>
          <w:b/>
          <w:sz w:val="24"/>
        </w:rPr>
        <w:t xml:space="preserve">properties. </w:t>
      </w:r>
      <w:r>
        <w:rPr>
          <w:sz w:val="24"/>
        </w:rPr>
        <w:t>If FEMA determines that no</w:t>
      </w:r>
      <w:r>
        <w:rPr>
          <w:spacing w:val="-8"/>
          <w:sz w:val="24"/>
        </w:rPr>
        <w:t xml:space="preserve"> </w:t>
      </w:r>
      <w:r>
        <w:rPr>
          <w:sz w:val="24"/>
        </w:rPr>
        <w:t>historic</w:t>
      </w:r>
      <w:r>
        <w:rPr>
          <w:spacing w:val="-9"/>
          <w:sz w:val="24"/>
        </w:rPr>
        <w:t xml:space="preserve"> </w:t>
      </w:r>
      <w:r>
        <w:rPr>
          <w:sz w:val="24"/>
        </w:rPr>
        <w:t>properties</w:t>
      </w:r>
      <w:r>
        <w:rPr>
          <w:spacing w:val="-8"/>
          <w:sz w:val="24"/>
        </w:rPr>
        <w:t xml:space="preserve"> </w:t>
      </w:r>
      <w:r>
        <w:rPr>
          <w:sz w:val="24"/>
        </w:rPr>
        <w:t>are</w:t>
      </w:r>
      <w:r>
        <w:rPr>
          <w:spacing w:val="-7"/>
          <w:sz w:val="24"/>
        </w:rPr>
        <w:t xml:space="preserve"> </w:t>
      </w:r>
      <w:r>
        <w:rPr>
          <w:sz w:val="24"/>
        </w:rPr>
        <w:t>affected</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undertaking</w:t>
      </w:r>
      <w:r>
        <w:rPr>
          <w:spacing w:val="-8"/>
          <w:sz w:val="24"/>
        </w:rPr>
        <w:t xml:space="preserve"> </w:t>
      </w:r>
      <w:r>
        <w:rPr>
          <w:sz w:val="24"/>
        </w:rPr>
        <w:t>or</w:t>
      </w:r>
      <w:r>
        <w:rPr>
          <w:spacing w:val="-9"/>
          <w:sz w:val="24"/>
        </w:rPr>
        <w:t xml:space="preserve"> </w:t>
      </w:r>
      <w:r>
        <w:rPr>
          <w:sz w:val="24"/>
        </w:rPr>
        <w:t>that</w:t>
      </w:r>
      <w:r>
        <w:rPr>
          <w:spacing w:val="-8"/>
          <w:sz w:val="24"/>
        </w:rPr>
        <w:t xml:space="preserve"> </w:t>
      </w:r>
      <w:r>
        <w:rPr>
          <w:sz w:val="24"/>
        </w:rPr>
        <w:t>there</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no</w:t>
      </w:r>
      <w:r>
        <w:rPr>
          <w:spacing w:val="-11"/>
          <w:sz w:val="24"/>
        </w:rPr>
        <w:t xml:space="preserve"> </w:t>
      </w:r>
      <w:r>
        <w:rPr>
          <w:sz w:val="24"/>
        </w:rPr>
        <w:t>adverse</w:t>
      </w:r>
      <w:r>
        <w:rPr>
          <w:spacing w:val="-9"/>
          <w:sz w:val="24"/>
        </w:rPr>
        <w:t xml:space="preserve"> </w:t>
      </w:r>
      <w:r>
        <w:rPr>
          <w:sz w:val="24"/>
        </w:rPr>
        <w:t>effect to historic properties, FEMA will first determine if the undertaking conforms to the allowances</w:t>
      </w:r>
      <w:r>
        <w:rPr>
          <w:spacing w:val="-15"/>
          <w:sz w:val="24"/>
        </w:rPr>
        <w:t xml:space="preserve"> </w:t>
      </w:r>
      <w:r>
        <w:rPr>
          <w:sz w:val="24"/>
        </w:rPr>
        <w:t>listed</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Programmatic</w:t>
      </w:r>
      <w:r>
        <w:rPr>
          <w:spacing w:val="-15"/>
          <w:sz w:val="24"/>
        </w:rPr>
        <w:t xml:space="preserve"> </w:t>
      </w:r>
      <w:r>
        <w:rPr>
          <w:sz w:val="24"/>
        </w:rPr>
        <w:t>Agreement</w:t>
      </w:r>
      <w:r>
        <w:rPr>
          <w:spacing w:val="-13"/>
          <w:sz w:val="24"/>
        </w:rPr>
        <w:t xml:space="preserve"> </w:t>
      </w:r>
      <w:r>
        <w:rPr>
          <w:sz w:val="24"/>
        </w:rPr>
        <w:t>Among</w:t>
      </w:r>
      <w:r>
        <w:rPr>
          <w:spacing w:val="-15"/>
          <w:sz w:val="24"/>
        </w:rPr>
        <w:t xml:space="preserve"> </w:t>
      </w:r>
      <w:r>
        <w:rPr>
          <w:sz w:val="24"/>
        </w:rPr>
        <w:t>FEMA,</w:t>
      </w:r>
      <w:r>
        <w:rPr>
          <w:spacing w:val="-15"/>
          <w:sz w:val="24"/>
        </w:rPr>
        <w:t xml:space="preserve"> </w:t>
      </w:r>
      <w:r>
        <w:rPr>
          <w:sz w:val="24"/>
        </w:rPr>
        <w:t>the</w:t>
      </w:r>
      <w:r>
        <w:rPr>
          <w:spacing w:val="-15"/>
          <w:sz w:val="24"/>
        </w:rPr>
        <w:t xml:space="preserve"> </w:t>
      </w:r>
      <w:r>
        <w:rPr>
          <w:sz w:val="24"/>
        </w:rPr>
        <w:t>Montana</w:t>
      </w:r>
      <w:r>
        <w:rPr>
          <w:spacing w:val="-15"/>
          <w:sz w:val="24"/>
        </w:rPr>
        <w:t xml:space="preserve"> </w:t>
      </w:r>
      <w:r>
        <w:rPr>
          <w:sz w:val="24"/>
        </w:rPr>
        <w:t>SHPO,</w:t>
      </w:r>
      <w:r>
        <w:rPr>
          <w:spacing w:val="-15"/>
          <w:sz w:val="24"/>
        </w:rPr>
        <w:t xml:space="preserve"> </w:t>
      </w:r>
      <w:r>
        <w:rPr>
          <w:sz w:val="24"/>
        </w:rPr>
        <w:t>and the Montana Disaster &amp; Emergency Services Division (MT S106 PA). For undertakings that do not wholly meet these allowances, FEMA must seek the concurrence of the SHPO/THPO and notify other consulting parties. If FEMA</w:t>
      </w:r>
      <w:r>
        <w:rPr>
          <w:spacing w:val="-7"/>
          <w:sz w:val="24"/>
        </w:rPr>
        <w:t xml:space="preserve"> </w:t>
      </w:r>
      <w:r>
        <w:rPr>
          <w:sz w:val="24"/>
        </w:rPr>
        <w:t>and the SHPO/THPO concur, the compli</w:t>
      </w:r>
      <w:r>
        <w:rPr>
          <w:sz w:val="24"/>
        </w:rPr>
        <w:t>ance process ends at this step. However, if FEMA determines that the undertaking may adversely affect historic properties, the agency must notify the SHPO/THPO, the Advisory Council on Historic Preservation (ACHP), and any other consulting parties through a letter and supporting documentation. Federal agencies must consider possible direct, indirect, and cumulative effects on historic properties. Direct effects include physical impacts, while indirect effects may include visual, atmospheric, and audible imp</w:t>
      </w:r>
      <w:r>
        <w:rPr>
          <w:sz w:val="24"/>
        </w:rPr>
        <w:t>acts on historic properties.</w:t>
      </w:r>
      <w:hyperlink w:anchor="_bookmark81" w:history="1">
        <w:r>
          <w:rPr>
            <w:sz w:val="24"/>
            <w:vertAlign w:val="superscript"/>
          </w:rPr>
          <w:t>39</w:t>
        </w:r>
      </w:hyperlink>
    </w:p>
    <w:p w14:paraId="3BECFB6A" w14:textId="77777777" w:rsidR="00CC2DB9" w:rsidRDefault="00CD4C05">
      <w:pPr>
        <w:pStyle w:val="ListParagraph"/>
        <w:numPr>
          <w:ilvl w:val="3"/>
          <w:numId w:val="15"/>
        </w:numPr>
        <w:tabs>
          <w:tab w:val="left" w:pos="2160"/>
        </w:tabs>
        <w:spacing w:line="259" w:lineRule="auto"/>
        <w:ind w:right="1423"/>
        <w:jc w:val="both"/>
        <w:rPr>
          <w:sz w:val="24"/>
        </w:rPr>
      </w:pPr>
      <w:r>
        <w:rPr>
          <w:b/>
          <w:sz w:val="24"/>
        </w:rPr>
        <w:t xml:space="preserve">Resolve adverse effects to historic properties. </w:t>
      </w:r>
      <w:r>
        <w:rPr>
          <w:sz w:val="24"/>
        </w:rPr>
        <w:t xml:space="preserve">FEMA must resolve adverse effects by seeking ways to avoid, minimize, or mitigate the undertaking’s </w:t>
      </w:r>
      <w:r>
        <w:rPr>
          <w:sz w:val="24"/>
        </w:rPr>
        <w:t>adverse effect through consultation with the SHPO/THPO, other identified consulting parties, including the grantee</w:t>
      </w:r>
      <w:r>
        <w:rPr>
          <w:spacing w:val="-5"/>
          <w:sz w:val="24"/>
        </w:rPr>
        <w:t xml:space="preserve"> </w:t>
      </w:r>
      <w:r>
        <w:rPr>
          <w:sz w:val="24"/>
        </w:rPr>
        <w:t>and</w:t>
      </w:r>
      <w:r>
        <w:rPr>
          <w:spacing w:val="-4"/>
          <w:sz w:val="24"/>
        </w:rPr>
        <w:t xml:space="preserve"> </w:t>
      </w:r>
      <w:r>
        <w:rPr>
          <w:sz w:val="24"/>
        </w:rPr>
        <w:t>subgrantee,</w:t>
      </w:r>
      <w:r>
        <w:rPr>
          <w:spacing w:val="-2"/>
          <w:sz w:val="24"/>
        </w:rPr>
        <w:t xml:space="preserve"> </w:t>
      </w:r>
      <w:r>
        <w:rPr>
          <w:sz w:val="24"/>
        </w:rPr>
        <w:t>and</w:t>
      </w:r>
      <w:r>
        <w:rPr>
          <w:spacing w:val="-15"/>
          <w:sz w:val="24"/>
        </w:rPr>
        <w:t xml:space="preserve"> </w:t>
      </w:r>
      <w:r>
        <w:rPr>
          <w:sz w:val="24"/>
        </w:rPr>
        <w:t>ACHP,</w:t>
      </w:r>
      <w:r>
        <w:rPr>
          <w:spacing w:val="-4"/>
          <w:sz w:val="24"/>
        </w:rPr>
        <w:t xml:space="preserve"> </w:t>
      </w:r>
      <w:r>
        <w:rPr>
          <w:sz w:val="24"/>
        </w:rPr>
        <w:t>if</w:t>
      </w:r>
      <w:r>
        <w:rPr>
          <w:spacing w:val="-5"/>
          <w:sz w:val="24"/>
        </w:rPr>
        <w:t xml:space="preserve"> </w:t>
      </w:r>
      <w:r>
        <w:rPr>
          <w:sz w:val="24"/>
        </w:rPr>
        <w:t>participating.</w:t>
      </w:r>
      <w:r>
        <w:rPr>
          <w:spacing w:val="-4"/>
          <w:sz w:val="24"/>
        </w:rPr>
        <w:t xml:space="preserve"> </w:t>
      </w:r>
      <w:r>
        <w:rPr>
          <w:sz w:val="24"/>
        </w:rPr>
        <w:t>If</w:t>
      </w:r>
      <w:r>
        <w:rPr>
          <w:spacing w:val="-3"/>
          <w:sz w:val="24"/>
        </w:rPr>
        <w:t xml:space="preserve"> </w:t>
      </w:r>
      <w:r>
        <w:rPr>
          <w:sz w:val="24"/>
        </w:rPr>
        <w:t>avoiding</w:t>
      </w:r>
      <w:r>
        <w:rPr>
          <w:spacing w:val="-4"/>
          <w:sz w:val="24"/>
        </w:rPr>
        <w:t xml:space="preserve"> </w:t>
      </w:r>
      <w:r>
        <w:rPr>
          <w:sz w:val="24"/>
        </w:rPr>
        <w:t>or</w:t>
      </w:r>
      <w:r>
        <w:rPr>
          <w:spacing w:val="-5"/>
          <w:sz w:val="24"/>
        </w:rPr>
        <w:t xml:space="preserve"> </w:t>
      </w:r>
      <w:r>
        <w:rPr>
          <w:sz w:val="24"/>
        </w:rPr>
        <w:t>minimizing</w:t>
      </w:r>
      <w:r>
        <w:rPr>
          <w:spacing w:val="-4"/>
          <w:sz w:val="24"/>
        </w:rPr>
        <w:t xml:space="preserve"> </w:t>
      </w:r>
      <w:r>
        <w:rPr>
          <w:sz w:val="24"/>
        </w:rPr>
        <w:t>the</w:t>
      </w:r>
      <w:r>
        <w:rPr>
          <w:spacing w:val="-5"/>
          <w:sz w:val="24"/>
        </w:rPr>
        <w:t xml:space="preserve"> </w:t>
      </w:r>
      <w:r>
        <w:rPr>
          <w:sz w:val="24"/>
        </w:rPr>
        <w:t xml:space="preserve">adverse effect through re-design or other alternative means is </w:t>
      </w:r>
      <w:r>
        <w:rPr>
          <w:sz w:val="24"/>
        </w:rPr>
        <w:t>not possible, FEMA, the SHPO/THPO, the grantee and subgrantee, and other consulting parties may enter into a Memorandum of Agreement that outlines appropriate measures to avoid, minimize, or mitigate the adverse effect(s) to historic properties. In cases where FEMA and the other consulting</w:t>
      </w:r>
      <w:r>
        <w:rPr>
          <w:spacing w:val="-15"/>
          <w:sz w:val="24"/>
        </w:rPr>
        <w:t xml:space="preserve"> </w:t>
      </w:r>
      <w:r>
        <w:rPr>
          <w:sz w:val="24"/>
        </w:rPr>
        <w:t>parties</w:t>
      </w:r>
      <w:r>
        <w:rPr>
          <w:spacing w:val="-15"/>
          <w:sz w:val="24"/>
        </w:rPr>
        <w:t xml:space="preserve"> </w:t>
      </w:r>
      <w:r>
        <w:rPr>
          <w:sz w:val="24"/>
        </w:rPr>
        <w:t>fail</w:t>
      </w:r>
      <w:r>
        <w:rPr>
          <w:spacing w:val="-15"/>
          <w:sz w:val="24"/>
        </w:rPr>
        <w:t xml:space="preserve"> </w:t>
      </w:r>
      <w:r>
        <w:rPr>
          <w:sz w:val="24"/>
        </w:rPr>
        <w:t>to</w:t>
      </w:r>
      <w:r>
        <w:rPr>
          <w:spacing w:val="-15"/>
          <w:sz w:val="24"/>
        </w:rPr>
        <w:t xml:space="preserve"> </w:t>
      </w:r>
      <w:r>
        <w:rPr>
          <w:sz w:val="24"/>
        </w:rPr>
        <w:t>agree</w:t>
      </w:r>
      <w:r>
        <w:rPr>
          <w:spacing w:val="-15"/>
          <w:sz w:val="24"/>
        </w:rPr>
        <w:t xml:space="preserve"> </w:t>
      </w:r>
      <w:r>
        <w:rPr>
          <w:sz w:val="24"/>
        </w:rPr>
        <w:t>on</w:t>
      </w:r>
      <w:r>
        <w:rPr>
          <w:spacing w:val="-15"/>
          <w:sz w:val="24"/>
        </w:rPr>
        <w:t xml:space="preserve"> </w:t>
      </w:r>
      <w:r>
        <w:rPr>
          <w:sz w:val="24"/>
        </w:rPr>
        <w:t>appropriate</w:t>
      </w:r>
      <w:r>
        <w:rPr>
          <w:spacing w:val="-15"/>
          <w:sz w:val="24"/>
        </w:rPr>
        <w:t xml:space="preserve"> </w:t>
      </w:r>
      <w:r>
        <w:rPr>
          <w:sz w:val="24"/>
        </w:rPr>
        <w:t>measures</w:t>
      </w:r>
      <w:r>
        <w:rPr>
          <w:spacing w:val="-15"/>
          <w:sz w:val="24"/>
        </w:rPr>
        <w:t xml:space="preserve"> </w:t>
      </w:r>
      <w:r>
        <w:rPr>
          <w:sz w:val="24"/>
        </w:rPr>
        <w:t>to</w:t>
      </w:r>
      <w:r>
        <w:rPr>
          <w:spacing w:val="-15"/>
          <w:sz w:val="24"/>
        </w:rPr>
        <w:t xml:space="preserve"> </w:t>
      </w:r>
      <w:r>
        <w:rPr>
          <w:sz w:val="24"/>
        </w:rPr>
        <w:t>treat</w:t>
      </w:r>
      <w:r>
        <w:rPr>
          <w:spacing w:val="-15"/>
          <w:sz w:val="24"/>
        </w:rPr>
        <w:t xml:space="preserve"> </w:t>
      </w:r>
      <w:r>
        <w:rPr>
          <w:sz w:val="24"/>
        </w:rPr>
        <w:t>the</w:t>
      </w:r>
      <w:r>
        <w:rPr>
          <w:spacing w:val="-15"/>
          <w:sz w:val="24"/>
        </w:rPr>
        <w:t xml:space="preserve"> </w:t>
      </w:r>
      <w:r>
        <w:rPr>
          <w:sz w:val="24"/>
        </w:rPr>
        <w:t>adverse</w:t>
      </w:r>
      <w:r>
        <w:rPr>
          <w:spacing w:val="-15"/>
          <w:sz w:val="24"/>
        </w:rPr>
        <w:t xml:space="preserve"> </w:t>
      </w:r>
      <w:r>
        <w:rPr>
          <w:sz w:val="24"/>
        </w:rPr>
        <w:t>effect(s),</w:t>
      </w:r>
      <w:r>
        <w:rPr>
          <w:spacing w:val="-15"/>
          <w:sz w:val="24"/>
        </w:rPr>
        <w:t xml:space="preserve"> </w:t>
      </w:r>
      <w:r>
        <w:rPr>
          <w:sz w:val="24"/>
        </w:rPr>
        <w:t>FEMA or the other consulting parties may decide to terminate consultation, in which case the ACHP issues comments. FEMA must take these comment</w:t>
      </w:r>
      <w:r>
        <w:rPr>
          <w:sz w:val="24"/>
        </w:rPr>
        <w:t>s into consideration before notifying</w:t>
      </w:r>
      <w:r>
        <w:rPr>
          <w:spacing w:val="-4"/>
          <w:sz w:val="24"/>
        </w:rPr>
        <w:t xml:space="preserve"> </w:t>
      </w:r>
      <w:r>
        <w:rPr>
          <w:sz w:val="24"/>
        </w:rPr>
        <w:t>ACHP of its final decision, after which the project may proceed.</w:t>
      </w:r>
      <w:hyperlink w:anchor="_bookmark82" w:history="1">
        <w:r>
          <w:rPr>
            <w:sz w:val="24"/>
            <w:vertAlign w:val="superscript"/>
          </w:rPr>
          <w:t>40</w:t>
        </w:r>
      </w:hyperlink>
    </w:p>
    <w:p w14:paraId="3BECFB6B" w14:textId="77777777" w:rsidR="00CC2DB9" w:rsidRDefault="00CC2DB9">
      <w:pPr>
        <w:pStyle w:val="BodyText"/>
        <w:spacing w:before="174"/>
      </w:pPr>
    </w:p>
    <w:p w14:paraId="3BECFB6C" w14:textId="77777777" w:rsidR="00CC2DB9" w:rsidRDefault="00CD4C05">
      <w:pPr>
        <w:pStyle w:val="BodyText"/>
        <w:spacing w:line="259" w:lineRule="auto"/>
        <w:ind w:left="1439" w:right="1435"/>
        <w:jc w:val="both"/>
      </w:pPr>
      <w:r>
        <w:t>Because</w:t>
      </w:r>
      <w:r>
        <w:rPr>
          <w:spacing w:val="-4"/>
        </w:rPr>
        <w:t xml:space="preserve"> </w:t>
      </w:r>
      <w:r>
        <w:t>of</w:t>
      </w:r>
      <w:r>
        <w:rPr>
          <w:spacing w:val="-4"/>
        </w:rPr>
        <w:t xml:space="preserve"> </w:t>
      </w:r>
      <w:r>
        <w:t>the</w:t>
      </w:r>
      <w:r>
        <w:rPr>
          <w:spacing w:val="-4"/>
        </w:rPr>
        <w:t xml:space="preserve"> </w:t>
      </w:r>
      <w:r>
        <w:t>broad</w:t>
      </w:r>
      <w:r>
        <w:rPr>
          <w:spacing w:val="-3"/>
        </w:rPr>
        <w:t xml:space="preserve"> </w:t>
      </w:r>
      <w:r>
        <w:t>scope</w:t>
      </w:r>
      <w:r>
        <w:rPr>
          <w:spacing w:val="-4"/>
        </w:rPr>
        <w:t xml:space="preserve"> </w:t>
      </w:r>
      <w:r>
        <w:t>and</w:t>
      </w:r>
      <w:r>
        <w:rPr>
          <w:spacing w:val="-3"/>
        </w:rPr>
        <w:t xml:space="preserve"> </w:t>
      </w:r>
      <w:r>
        <w:t>locations</w:t>
      </w:r>
      <w:r>
        <w:rPr>
          <w:spacing w:val="-3"/>
        </w:rPr>
        <w:t xml:space="preserve"> </w:t>
      </w:r>
      <w:r>
        <w:t>covered</w:t>
      </w:r>
      <w:r>
        <w:rPr>
          <w:spacing w:val="-1"/>
        </w:rPr>
        <w:t xml:space="preserve"> </w:t>
      </w:r>
      <w:r>
        <w:t>by</w:t>
      </w:r>
      <w:r>
        <w:rPr>
          <w:spacing w:val="-3"/>
        </w:rPr>
        <w:t xml:space="preserve"> </w:t>
      </w:r>
      <w:r>
        <w:t>this</w:t>
      </w:r>
      <w:r>
        <w:rPr>
          <w:spacing w:val="-3"/>
        </w:rPr>
        <w:t xml:space="preserve"> </w:t>
      </w:r>
      <w:r>
        <w:t>PEA,</w:t>
      </w:r>
      <w:r>
        <w:rPr>
          <w:spacing w:val="-6"/>
        </w:rPr>
        <w:t xml:space="preserve"> </w:t>
      </w:r>
      <w:r>
        <w:t>the</w:t>
      </w:r>
      <w:r>
        <w:rPr>
          <w:spacing w:val="-4"/>
        </w:rPr>
        <w:t xml:space="preserve"> </w:t>
      </w:r>
      <w:r>
        <w:t>presence</w:t>
      </w:r>
      <w:r>
        <w:rPr>
          <w:spacing w:val="-4"/>
        </w:rPr>
        <w:t xml:space="preserve"> </w:t>
      </w:r>
      <w:r>
        <w:t>of</w:t>
      </w:r>
      <w:r>
        <w:rPr>
          <w:spacing w:val="-4"/>
        </w:rPr>
        <w:t xml:space="preserve"> </w:t>
      </w:r>
      <w:r>
        <w:t>historic</w:t>
      </w:r>
      <w:r>
        <w:rPr>
          <w:spacing w:val="-4"/>
        </w:rPr>
        <w:t xml:space="preserve"> </w:t>
      </w:r>
      <w:r>
        <w:t>properties within</w:t>
      </w:r>
      <w:r>
        <w:rPr>
          <w:spacing w:val="-14"/>
        </w:rPr>
        <w:t xml:space="preserve"> </w:t>
      </w:r>
      <w:r>
        <w:t>the</w:t>
      </w:r>
      <w:r>
        <w:rPr>
          <w:spacing w:val="-15"/>
        </w:rPr>
        <w:t xml:space="preserve"> </w:t>
      </w:r>
      <w:r>
        <w:t>APE</w:t>
      </w:r>
      <w:r>
        <w:rPr>
          <w:spacing w:val="-6"/>
        </w:rPr>
        <w:t xml:space="preserve"> </w:t>
      </w:r>
      <w:r>
        <w:t>of</w:t>
      </w:r>
      <w:r>
        <w:rPr>
          <w:spacing w:val="-7"/>
        </w:rPr>
        <w:t xml:space="preserve"> </w:t>
      </w:r>
      <w:r>
        <w:t>some</w:t>
      </w:r>
      <w:r>
        <w:rPr>
          <w:spacing w:val="-9"/>
        </w:rPr>
        <w:t xml:space="preserve"> </w:t>
      </w:r>
      <w:r>
        <w:t>of</w:t>
      </w:r>
      <w:r>
        <w:rPr>
          <w:spacing w:val="-7"/>
        </w:rPr>
        <w:t xml:space="preserve"> </w:t>
      </w:r>
      <w:r>
        <w:t>the</w:t>
      </w:r>
      <w:r>
        <w:rPr>
          <w:spacing w:val="-7"/>
        </w:rPr>
        <w:t xml:space="preserve"> </w:t>
      </w:r>
      <w:r>
        <w:t>proposed</w:t>
      </w:r>
      <w:r>
        <w:rPr>
          <w:spacing w:val="-6"/>
        </w:rPr>
        <w:t xml:space="preserve"> </w:t>
      </w:r>
      <w:r>
        <w:t>projects</w:t>
      </w:r>
      <w:r>
        <w:rPr>
          <w:spacing w:val="-6"/>
        </w:rPr>
        <w:t xml:space="preserve"> </w:t>
      </w:r>
      <w:r>
        <w:t>is</w:t>
      </w:r>
      <w:r>
        <w:rPr>
          <w:spacing w:val="-6"/>
        </w:rPr>
        <w:t xml:space="preserve"> </w:t>
      </w:r>
      <w:r>
        <w:t>highly</w:t>
      </w:r>
      <w:r>
        <w:rPr>
          <w:spacing w:val="-6"/>
        </w:rPr>
        <w:t xml:space="preserve"> </w:t>
      </w:r>
      <w:r>
        <w:t>likely.</w:t>
      </w:r>
      <w:r>
        <w:rPr>
          <w:spacing w:val="-6"/>
        </w:rPr>
        <w:t xml:space="preserve"> </w:t>
      </w:r>
      <w:r>
        <w:t>Once</w:t>
      </w:r>
      <w:r>
        <w:rPr>
          <w:spacing w:val="-7"/>
        </w:rPr>
        <w:t xml:space="preserve"> </w:t>
      </w:r>
      <w:r>
        <w:t>an</w:t>
      </w:r>
      <w:r>
        <w:rPr>
          <w:spacing w:val="-15"/>
        </w:rPr>
        <w:t xml:space="preserve"> </w:t>
      </w:r>
      <w:r>
        <w:t>APE</w:t>
      </w:r>
      <w:r>
        <w:rPr>
          <w:spacing w:val="-6"/>
        </w:rPr>
        <w:t xml:space="preserve"> </w:t>
      </w:r>
      <w:r>
        <w:t>is</w:t>
      </w:r>
      <w:r>
        <w:rPr>
          <w:spacing w:val="-6"/>
        </w:rPr>
        <w:t xml:space="preserve"> </w:t>
      </w:r>
      <w:r>
        <w:t>established</w:t>
      </w:r>
      <w:r>
        <w:rPr>
          <w:spacing w:val="-6"/>
        </w:rPr>
        <w:t xml:space="preserve"> </w:t>
      </w:r>
      <w:r>
        <w:t>for</w:t>
      </w:r>
      <w:r>
        <w:rPr>
          <w:spacing w:val="-7"/>
        </w:rPr>
        <w:t xml:space="preserve"> </w:t>
      </w:r>
      <w:r>
        <w:t>a particular</w:t>
      </w:r>
      <w:r>
        <w:rPr>
          <w:spacing w:val="-14"/>
        </w:rPr>
        <w:t xml:space="preserve"> </w:t>
      </w:r>
      <w:r>
        <w:t>undertaking,</w:t>
      </w:r>
      <w:r>
        <w:rPr>
          <w:spacing w:val="-12"/>
        </w:rPr>
        <w:t xml:space="preserve"> </w:t>
      </w:r>
      <w:r>
        <w:t>background</w:t>
      </w:r>
      <w:r>
        <w:rPr>
          <w:spacing w:val="-12"/>
        </w:rPr>
        <w:t xml:space="preserve"> </w:t>
      </w:r>
      <w:r>
        <w:t>research</w:t>
      </w:r>
      <w:r>
        <w:rPr>
          <w:spacing w:val="-12"/>
        </w:rPr>
        <w:t xml:space="preserve"> </w:t>
      </w:r>
      <w:r>
        <w:t>with</w:t>
      </w:r>
      <w:r>
        <w:rPr>
          <w:spacing w:val="-12"/>
        </w:rPr>
        <w:t xml:space="preserve"> </w:t>
      </w:r>
      <w:r>
        <w:t>the</w:t>
      </w:r>
      <w:r>
        <w:rPr>
          <w:spacing w:val="-13"/>
        </w:rPr>
        <w:t xml:space="preserve"> </w:t>
      </w:r>
      <w:r>
        <w:t>SHPO/THPO,</w:t>
      </w:r>
      <w:r>
        <w:rPr>
          <w:spacing w:val="-15"/>
        </w:rPr>
        <w:t xml:space="preserve"> </w:t>
      </w:r>
      <w:r>
        <w:t>Tribal</w:t>
      </w:r>
      <w:r>
        <w:rPr>
          <w:spacing w:val="-14"/>
        </w:rPr>
        <w:t xml:space="preserve"> </w:t>
      </w:r>
      <w:r>
        <w:t>Nations,</w:t>
      </w:r>
      <w:r>
        <w:rPr>
          <w:spacing w:val="-12"/>
        </w:rPr>
        <w:t xml:space="preserve"> </w:t>
      </w:r>
      <w:r>
        <w:t>local</w:t>
      </w:r>
      <w:r>
        <w:rPr>
          <w:spacing w:val="-11"/>
        </w:rPr>
        <w:t xml:space="preserve"> </w:t>
      </w:r>
      <w:r>
        <w:t>libraries, government offices, historical societies, and others as necessary, can provide information on previously identified historic properties. Research may also provide an understanding of the historic</w:t>
      </w:r>
      <w:r>
        <w:rPr>
          <w:spacing w:val="-8"/>
        </w:rPr>
        <w:t xml:space="preserve"> </w:t>
      </w:r>
      <w:r>
        <w:t>context</w:t>
      </w:r>
      <w:r>
        <w:rPr>
          <w:spacing w:val="-4"/>
        </w:rPr>
        <w:t xml:space="preserve"> </w:t>
      </w:r>
      <w:r>
        <w:t>for</w:t>
      </w:r>
      <w:r>
        <w:rPr>
          <w:spacing w:val="-6"/>
        </w:rPr>
        <w:t xml:space="preserve"> </w:t>
      </w:r>
      <w:r>
        <w:t>a</w:t>
      </w:r>
      <w:r>
        <w:rPr>
          <w:spacing w:val="-6"/>
        </w:rPr>
        <w:t xml:space="preserve"> </w:t>
      </w:r>
      <w:r>
        <w:t>project</w:t>
      </w:r>
      <w:r>
        <w:rPr>
          <w:spacing w:val="-4"/>
        </w:rPr>
        <w:t xml:space="preserve"> </w:t>
      </w:r>
      <w:r>
        <w:t>area,</w:t>
      </w:r>
      <w:r>
        <w:rPr>
          <w:spacing w:val="-5"/>
        </w:rPr>
        <w:t xml:space="preserve"> </w:t>
      </w:r>
      <w:r>
        <w:t>which</w:t>
      </w:r>
      <w:r>
        <w:rPr>
          <w:spacing w:val="-5"/>
        </w:rPr>
        <w:t xml:space="preserve"> </w:t>
      </w:r>
      <w:r>
        <w:t>will</w:t>
      </w:r>
      <w:r>
        <w:rPr>
          <w:spacing w:val="-4"/>
        </w:rPr>
        <w:t xml:space="preserve"> </w:t>
      </w:r>
      <w:r>
        <w:t>further</w:t>
      </w:r>
      <w:r>
        <w:rPr>
          <w:spacing w:val="-6"/>
        </w:rPr>
        <w:t xml:space="preserve"> </w:t>
      </w:r>
      <w:r>
        <w:t>assist</w:t>
      </w:r>
      <w:r>
        <w:rPr>
          <w:spacing w:val="-4"/>
        </w:rPr>
        <w:t xml:space="preserve"> </w:t>
      </w:r>
      <w:r>
        <w:t>in</w:t>
      </w:r>
      <w:r>
        <w:rPr>
          <w:spacing w:val="-5"/>
        </w:rPr>
        <w:t xml:space="preserve"> </w:t>
      </w:r>
      <w:r>
        <w:t>identifying</w:t>
      </w:r>
      <w:r>
        <w:rPr>
          <w:spacing w:val="-5"/>
        </w:rPr>
        <w:t xml:space="preserve"> </w:t>
      </w:r>
      <w:r>
        <w:t>resources</w:t>
      </w:r>
      <w:r>
        <w:rPr>
          <w:spacing w:val="-5"/>
        </w:rPr>
        <w:t xml:space="preserve"> </w:t>
      </w:r>
      <w:r>
        <w:t>and</w:t>
      </w:r>
      <w:r>
        <w:rPr>
          <w:spacing w:val="-4"/>
        </w:rPr>
        <w:t xml:space="preserve"> </w:t>
      </w:r>
      <w:r>
        <w:rPr>
          <w:spacing w:val="-2"/>
        </w:rPr>
        <w:t>evaluating</w:t>
      </w:r>
    </w:p>
    <w:p w14:paraId="3BECFB6D" w14:textId="77777777" w:rsidR="00CC2DB9" w:rsidRDefault="00CC2DB9">
      <w:pPr>
        <w:pStyle w:val="BodyText"/>
        <w:rPr>
          <w:sz w:val="20"/>
        </w:rPr>
      </w:pPr>
    </w:p>
    <w:p w14:paraId="3BECFB6E" w14:textId="77777777" w:rsidR="00CC2DB9" w:rsidRDefault="00CD4C05">
      <w:pPr>
        <w:pStyle w:val="BodyText"/>
        <w:spacing w:before="38"/>
        <w:rPr>
          <w:sz w:val="20"/>
        </w:rPr>
      </w:pPr>
      <w:r>
        <w:rPr>
          <w:noProof/>
          <w:sz w:val="20"/>
        </w:rPr>
        <mc:AlternateContent>
          <mc:Choice Requires="wps">
            <w:drawing>
              <wp:anchor distT="0" distB="0" distL="0" distR="0" simplePos="0" relativeHeight="487598592" behindDoc="1" locked="0" layoutInCell="1" allowOverlap="1" wp14:anchorId="3BECFDDB" wp14:editId="475973BA">
                <wp:simplePos x="0" y="0"/>
                <wp:positionH relativeFrom="page">
                  <wp:posOffset>914400</wp:posOffset>
                </wp:positionH>
                <wp:positionV relativeFrom="paragraph">
                  <wp:posOffset>185409</wp:posOffset>
                </wp:positionV>
                <wp:extent cx="1828800" cy="762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DFD67" id="Graphic 30" o:spid="_x0000_s1026" alt="&quot;&quot;" style="position:absolute;margin-left:1in;margin-top:14.6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" path="m1828800,l,,,7619r1828800,l1828800,xe" fillcolor="black" stroked="f">
                <v:path arrowok="t"/>
                <w10:wrap type="topAndBottom" anchorx="page"/>
              </v:shape>
            </w:pict>
          </mc:Fallback>
        </mc:AlternateContent>
      </w:r>
    </w:p>
    <w:p w14:paraId="3BECFB6F" w14:textId="77777777" w:rsidR="00CC2DB9" w:rsidRDefault="00CC2DB9">
      <w:pPr>
        <w:pStyle w:val="BodyText"/>
        <w:spacing w:before="154"/>
        <w:rPr>
          <w:sz w:val="20"/>
        </w:rPr>
      </w:pPr>
    </w:p>
    <w:p w14:paraId="3BECFB70" w14:textId="77777777" w:rsidR="00CC2DB9" w:rsidRDefault="00CD4C05">
      <w:pPr>
        <w:spacing w:line="229" w:lineRule="exact"/>
        <w:ind w:left="1440"/>
        <w:rPr>
          <w:sz w:val="20"/>
        </w:rPr>
      </w:pPr>
      <w:bookmarkStart w:id="132" w:name="_bookmark80"/>
      <w:bookmarkEnd w:id="132"/>
      <w:r>
        <w:rPr>
          <w:spacing w:val="-2"/>
          <w:sz w:val="20"/>
          <w:vertAlign w:val="superscript"/>
        </w:rPr>
        <w:t>38</w:t>
      </w:r>
      <w:r>
        <w:rPr>
          <w:spacing w:val="68"/>
          <w:w w:val="150"/>
          <w:sz w:val="20"/>
        </w:rPr>
        <w:t xml:space="preserve"> </w:t>
      </w:r>
      <w:hyperlink r:id="rId39">
        <w:r>
          <w:rPr>
            <w:color w:val="0000FF"/>
            <w:spacing w:val="-2"/>
            <w:sz w:val="20"/>
            <w:u w:val="single" w:color="0000FF"/>
          </w:rPr>
          <w:t>https://www.achp.gov/protecting-historic-properties/section-106-process/identifying-historic-properties</w:t>
        </w:r>
      </w:hyperlink>
    </w:p>
    <w:p w14:paraId="3BECFB71" w14:textId="77777777" w:rsidR="00CC2DB9" w:rsidRDefault="00CD4C05">
      <w:pPr>
        <w:spacing w:line="229" w:lineRule="exact"/>
        <w:ind w:left="1440"/>
        <w:rPr>
          <w:sz w:val="20"/>
        </w:rPr>
      </w:pPr>
      <w:bookmarkStart w:id="133" w:name="_bookmark81"/>
      <w:bookmarkEnd w:id="133"/>
      <w:r>
        <w:rPr>
          <w:spacing w:val="-2"/>
          <w:sz w:val="20"/>
          <w:vertAlign w:val="superscript"/>
        </w:rPr>
        <w:t>39</w:t>
      </w:r>
      <w:r>
        <w:rPr>
          <w:spacing w:val="58"/>
          <w:w w:val="150"/>
          <w:sz w:val="20"/>
        </w:rPr>
        <w:t xml:space="preserve"> </w:t>
      </w:r>
      <w:hyperlink r:id="rId40">
        <w:r>
          <w:rPr>
            <w:color w:val="0000FF"/>
            <w:spacing w:val="-2"/>
            <w:sz w:val="20"/>
            <w:u w:val="single" w:color="0000FF"/>
          </w:rPr>
          <w:t>https://www.achp.gov/protecting-historic-properties/section-106-process/assessing-effects</w:t>
        </w:r>
      </w:hyperlink>
    </w:p>
    <w:p w14:paraId="3BECFB72" w14:textId="77777777" w:rsidR="00CC2DB9" w:rsidRDefault="00CD4C05">
      <w:pPr>
        <w:spacing w:before="1"/>
        <w:ind w:left="1440"/>
        <w:rPr>
          <w:sz w:val="20"/>
        </w:rPr>
      </w:pPr>
      <w:bookmarkStart w:id="134" w:name="_bookmark82"/>
      <w:bookmarkEnd w:id="134"/>
      <w:r>
        <w:rPr>
          <w:spacing w:val="-2"/>
          <w:sz w:val="20"/>
          <w:vertAlign w:val="superscript"/>
        </w:rPr>
        <w:t>40</w:t>
      </w:r>
      <w:r>
        <w:rPr>
          <w:spacing w:val="60"/>
          <w:w w:val="150"/>
          <w:sz w:val="20"/>
        </w:rPr>
        <w:t xml:space="preserve"> </w:t>
      </w:r>
      <w:hyperlink r:id="rId41">
        <w:r>
          <w:rPr>
            <w:color w:val="0000FF"/>
            <w:spacing w:val="-2"/>
            <w:sz w:val="20"/>
            <w:u w:val="single" w:color="0000FF"/>
          </w:rPr>
          <w:t>https://www.achp.gov/protecting-historic-properties/section-106-process/achieving-resolution</w:t>
        </w:r>
      </w:hyperlink>
    </w:p>
    <w:p w14:paraId="3BECFB73" w14:textId="77777777" w:rsidR="00CC2DB9" w:rsidRDefault="00CC2DB9">
      <w:pPr>
        <w:rPr>
          <w:sz w:val="20"/>
        </w:rPr>
        <w:sectPr w:rsidR="00CC2DB9">
          <w:pgSz w:w="12240" w:h="15840"/>
          <w:pgMar w:top="1360" w:right="0" w:bottom="1800" w:left="0" w:header="0" w:footer="1618" w:gutter="0"/>
          <w:cols w:space="720"/>
        </w:sectPr>
      </w:pPr>
    </w:p>
    <w:p w14:paraId="3BECFB74" w14:textId="77777777" w:rsidR="00CC2DB9" w:rsidRDefault="00CD4C05">
      <w:pPr>
        <w:pStyle w:val="BodyText"/>
        <w:spacing w:before="79" w:line="259" w:lineRule="auto"/>
        <w:ind w:left="1440" w:right="1437"/>
        <w:jc w:val="both"/>
      </w:pPr>
      <w:r>
        <w:lastRenderedPageBreak/>
        <w:t>whether they may meet one or more of the NRHP criteria. Fieldwork may also be required to identify historic properties.</w:t>
      </w:r>
      <w:hyperlink w:anchor="_bookmark85" w:history="1">
        <w:r>
          <w:rPr>
            <w:vertAlign w:val="superscript"/>
          </w:rPr>
          <w:t>41</w:t>
        </w:r>
      </w:hyperlink>
    </w:p>
    <w:p w14:paraId="3BECFB75" w14:textId="77777777" w:rsidR="00CC2DB9" w:rsidRDefault="00CD4C05">
      <w:pPr>
        <w:pStyle w:val="BodyText"/>
        <w:spacing w:before="160" w:line="259" w:lineRule="auto"/>
        <w:ind w:left="1440" w:right="1437"/>
        <w:jc w:val="both"/>
      </w:pPr>
      <w:r>
        <w:t>A higher standard is applicable to Federal agencies when their actions may affect historic properties</w:t>
      </w:r>
      <w:r>
        <w:rPr>
          <w:spacing w:val="-13"/>
        </w:rPr>
        <w:t xml:space="preserve"> </w:t>
      </w:r>
      <w:r>
        <w:t>that</w:t>
      </w:r>
      <w:r>
        <w:rPr>
          <w:spacing w:val="-10"/>
        </w:rPr>
        <w:t xml:space="preserve"> </w:t>
      </w:r>
      <w:r>
        <w:t>are</w:t>
      </w:r>
      <w:r>
        <w:rPr>
          <w:spacing w:val="-14"/>
        </w:rPr>
        <w:t xml:space="preserve"> </w:t>
      </w:r>
      <w:r>
        <w:t>designated</w:t>
      </w:r>
      <w:r>
        <w:rPr>
          <w:spacing w:val="-13"/>
        </w:rPr>
        <w:t xml:space="preserve"> </w:t>
      </w:r>
      <w:r>
        <w:t>as</w:t>
      </w:r>
      <w:r>
        <w:rPr>
          <w:spacing w:val="-13"/>
        </w:rPr>
        <w:t xml:space="preserve"> </w:t>
      </w:r>
      <w:r>
        <w:t>National</w:t>
      </w:r>
      <w:r>
        <w:rPr>
          <w:spacing w:val="-13"/>
        </w:rPr>
        <w:t xml:space="preserve"> </w:t>
      </w:r>
      <w:r>
        <w:t>Historic</w:t>
      </w:r>
      <w:r>
        <w:rPr>
          <w:spacing w:val="-12"/>
        </w:rPr>
        <w:t xml:space="preserve"> </w:t>
      </w:r>
      <w:r>
        <w:t>Landmarks</w:t>
      </w:r>
      <w:r>
        <w:rPr>
          <w:spacing w:val="-13"/>
        </w:rPr>
        <w:t xml:space="preserve"> </w:t>
      </w:r>
      <w:r>
        <w:t>(NHLs).</w:t>
      </w:r>
      <w:r>
        <w:rPr>
          <w:spacing w:val="-11"/>
        </w:rPr>
        <w:t xml:space="preserve"> </w:t>
      </w:r>
      <w:r>
        <w:t>In</w:t>
      </w:r>
      <w:r>
        <w:rPr>
          <w:spacing w:val="-13"/>
        </w:rPr>
        <w:t xml:space="preserve"> </w:t>
      </w:r>
      <w:r>
        <w:t>accordance</w:t>
      </w:r>
      <w:r>
        <w:rPr>
          <w:spacing w:val="-14"/>
        </w:rPr>
        <w:t xml:space="preserve"> </w:t>
      </w:r>
      <w:r>
        <w:t>with</w:t>
      </w:r>
      <w:r>
        <w:rPr>
          <w:spacing w:val="-13"/>
        </w:rPr>
        <w:t xml:space="preserve"> </w:t>
      </w:r>
      <w:r>
        <w:t>Section 110 of NHPA, Federal agencies must, to the maximum extent possible, minimize harm to NHLs directly</w:t>
      </w:r>
      <w:r>
        <w:rPr>
          <w:spacing w:val="15"/>
        </w:rPr>
        <w:t xml:space="preserve"> </w:t>
      </w:r>
      <w:r>
        <w:t>and</w:t>
      </w:r>
      <w:r>
        <w:rPr>
          <w:spacing w:val="20"/>
        </w:rPr>
        <w:t xml:space="preserve"> </w:t>
      </w:r>
      <w:r>
        <w:t>adversely</w:t>
      </w:r>
      <w:r>
        <w:rPr>
          <w:spacing w:val="17"/>
        </w:rPr>
        <w:t xml:space="preserve"> </w:t>
      </w:r>
      <w:r>
        <w:t>affected</w:t>
      </w:r>
      <w:r>
        <w:rPr>
          <w:spacing w:val="18"/>
        </w:rPr>
        <w:t xml:space="preserve"> </w:t>
      </w:r>
      <w:r>
        <w:t>by</w:t>
      </w:r>
      <w:r>
        <w:rPr>
          <w:spacing w:val="19"/>
        </w:rPr>
        <w:t xml:space="preserve"> </w:t>
      </w:r>
      <w:r>
        <w:t>their</w:t>
      </w:r>
      <w:r>
        <w:rPr>
          <w:spacing w:val="17"/>
        </w:rPr>
        <w:t xml:space="preserve"> </w:t>
      </w:r>
      <w:r>
        <w:t>undertakings</w:t>
      </w:r>
      <w:r>
        <w:rPr>
          <w:spacing w:val="17"/>
        </w:rPr>
        <w:t xml:space="preserve"> </w:t>
      </w:r>
      <w:r>
        <w:t>prior</w:t>
      </w:r>
      <w:r>
        <w:rPr>
          <w:spacing w:val="17"/>
        </w:rPr>
        <w:t xml:space="preserve"> </w:t>
      </w:r>
      <w:r>
        <w:t>to</w:t>
      </w:r>
      <w:r>
        <w:rPr>
          <w:spacing w:val="18"/>
        </w:rPr>
        <w:t xml:space="preserve"> </w:t>
      </w:r>
      <w:r>
        <w:t>their</w:t>
      </w:r>
      <w:r>
        <w:rPr>
          <w:spacing w:val="16"/>
        </w:rPr>
        <w:t xml:space="preserve"> </w:t>
      </w:r>
      <w:r>
        <w:t>approval.</w:t>
      </w:r>
      <w:r>
        <w:rPr>
          <w:spacing w:val="18"/>
        </w:rPr>
        <w:t xml:space="preserve"> </w:t>
      </w:r>
      <w:r>
        <w:t>16</w:t>
      </w:r>
      <w:r>
        <w:rPr>
          <w:spacing w:val="17"/>
        </w:rPr>
        <w:t xml:space="preserve"> </w:t>
      </w:r>
      <w:r>
        <w:t>U.S.C.</w:t>
      </w:r>
      <w:r>
        <w:rPr>
          <w:spacing w:val="18"/>
        </w:rPr>
        <w:t xml:space="preserve"> </w:t>
      </w:r>
      <w:r>
        <w:t>§</w:t>
      </w:r>
      <w:r>
        <w:rPr>
          <w:spacing w:val="18"/>
        </w:rPr>
        <w:t xml:space="preserve"> </w:t>
      </w:r>
      <w:r>
        <w:rPr>
          <w:spacing w:val="-2"/>
        </w:rPr>
        <w:t>470h-</w:t>
      </w:r>
    </w:p>
    <w:p w14:paraId="3BECFB76" w14:textId="77777777" w:rsidR="00CC2DB9" w:rsidRDefault="00CD4C05">
      <w:pPr>
        <w:pStyle w:val="BodyText"/>
        <w:spacing w:line="259" w:lineRule="auto"/>
        <w:ind w:left="1440" w:right="1436"/>
        <w:jc w:val="both"/>
      </w:pPr>
      <w:r>
        <w:t xml:space="preserve">2(f). In addition, Federal agencies must notify and formally invite the Secretary of Interior to the consultation process and invite the ACHP to participate in the consultation process to resolve adverse effects. </w:t>
      </w:r>
      <w:hyperlink w:anchor="_bookmark86" w:history="1">
        <w:r>
          <w:rPr>
            <w:vertAlign w:val="superscript"/>
          </w:rPr>
          <w:t>42</w:t>
        </w:r>
      </w:hyperlink>
    </w:p>
    <w:p w14:paraId="3BECFB77" w14:textId="77777777" w:rsidR="00CC2DB9" w:rsidRDefault="00CD4C05">
      <w:pPr>
        <w:pStyle w:val="BodyText"/>
        <w:spacing w:before="157" w:line="259" w:lineRule="auto"/>
        <w:ind w:left="1440" w:right="1434"/>
        <w:jc w:val="both"/>
      </w:pPr>
      <w:r>
        <w:t>In this PEA, FEMA</w:t>
      </w:r>
      <w:r>
        <w:rPr>
          <w:spacing w:val="-3"/>
        </w:rPr>
        <w:t xml:space="preserve"> </w:t>
      </w:r>
      <w:r>
        <w:t>divides historic properties into two broad categories: archaeology and other historic</w:t>
      </w:r>
      <w:r>
        <w:rPr>
          <w:spacing w:val="-9"/>
        </w:rPr>
        <w:t xml:space="preserve"> </w:t>
      </w:r>
      <w:r>
        <w:t>properties.</w:t>
      </w:r>
      <w:r>
        <w:rPr>
          <w:spacing w:val="-6"/>
        </w:rPr>
        <w:t xml:space="preserve"> </w:t>
      </w:r>
      <w:r>
        <w:t>FEMA</w:t>
      </w:r>
      <w:r>
        <w:rPr>
          <w:spacing w:val="-15"/>
        </w:rPr>
        <w:t xml:space="preserve"> </w:t>
      </w:r>
      <w:r>
        <w:t>will</w:t>
      </w:r>
      <w:r>
        <w:rPr>
          <w:spacing w:val="-5"/>
        </w:rPr>
        <w:t xml:space="preserve"> </w:t>
      </w:r>
      <w:r>
        <w:t>always</w:t>
      </w:r>
      <w:r>
        <w:rPr>
          <w:spacing w:val="-6"/>
        </w:rPr>
        <w:t xml:space="preserve"> </w:t>
      </w:r>
      <w:r>
        <w:t>conduct</w:t>
      </w:r>
      <w:r>
        <w:rPr>
          <w:spacing w:val="-5"/>
        </w:rPr>
        <w:t xml:space="preserve"> </w:t>
      </w:r>
      <w:r>
        <w:t>the</w:t>
      </w:r>
      <w:r>
        <w:rPr>
          <w:spacing w:val="-7"/>
        </w:rPr>
        <w:t xml:space="preserve"> </w:t>
      </w:r>
      <w:r>
        <w:t>Section</w:t>
      </w:r>
      <w:r>
        <w:rPr>
          <w:spacing w:val="-6"/>
        </w:rPr>
        <w:t xml:space="preserve"> </w:t>
      </w:r>
      <w:r>
        <w:t>106</w:t>
      </w:r>
      <w:r>
        <w:rPr>
          <w:spacing w:val="-6"/>
        </w:rPr>
        <w:t xml:space="preserve"> </w:t>
      </w:r>
      <w:r>
        <w:t>review</w:t>
      </w:r>
      <w:r>
        <w:rPr>
          <w:spacing w:val="-6"/>
        </w:rPr>
        <w:t xml:space="preserve"> </w:t>
      </w:r>
      <w:r>
        <w:t>process</w:t>
      </w:r>
      <w:r>
        <w:rPr>
          <w:spacing w:val="-6"/>
        </w:rPr>
        <w:t xml:space="preserve"> </w:t>
      </w:r>
      <w:r>
        <w:t>described</w:t>
      </w:r>
      <w:r>
        <w:rPr>
          <w:spacing w:val="-6"/>
        </w:rPr>
        <w:t xml:space="preserve"> </w:t>
      </w:r>
      <w:r>
        <w:t>above</w:t>
      </w:r>
      <w:r>
        <w:rPr>
          <w:spacing w:val="-7"/>
        </w:rPr>
        <w:t xml:space="preserve"> </w:t>
      </w:r>
      <w:r>
        <w:t>to properly</w:t>
      </w:r>
      <w:r>
        <w:rPr>
          <w:spacing w:val="-5"/>
        </w:rPr>
        <w:t xml:space="preserve"> </w:t>
      </w:r>
      <w:r>
        <w:t>identify</w:t>
      </w:r>
      <w:r>
        <w:rPr>
          <w:spacing w:val="-5"/>
        </w:rPr>
        <w:t xml:space="preserve"> </w:t>
      </w:r>
      <w:r>
        <w:t>all</w:t>
      </w:r>
      <w:r>
        <w:rPr>
          <w:spacing w:val="-5"/>
        </w:rPr>
        <w:t xml:space="preserve"> </w:t>
      </w:r>
      <w:r>
        <w:t>historic</w:t>
      </w:r>
      <w:r>
        <w:rPr>
          <w:spacing w:val="-6"/>
        </w:rPr>
        <w:t xml:space="preserve"> </w:t>
      </w:r>
      <w:r>
        <w:t>properties,</w:t>
      </w:r>
      <w:r>
        <w:rPr>
          <w:spacing w:val="-5"/>
        </w:rPr>
        <w:t xml:space="preserve"> </w:t>
      </w:r>
      <w:r>
        <w:t>determine</w:t>
      </w:r>
      <w:r>
        <w:rPr>
          <w:spacing w:val="-4"/>
        </w:rPr>
        <w:t xml:space="preserve"> </w:t>
      </w:r>
      <w:r>
        <w:t>the</w:t>
      </w:r>
      <w:r>
        <w:rPr>
          <w:spacing w:val="-6"/>
        </w:rPr>
        <w:t xml:space="preserve"> </w:t>
      </w:r>
      <w:r>
        <w:t>effect</w:t>
      </w:r>
      <w:r>
        <w:rPr>
          <w:spacing w:val="-5"/>
        </w:rPr>
        <w:t xml:space="preserve"> </w:t>
      </w:r>
      <w:r>
        <w:t>of</w:t>
      </w:r>
      <w:r>
        <w:rPr>
          <w:spacing w:val="-6"/>
        </w:rPr>
        <w:t xml:space="preserve"> </w:t>
      </w:r>
      <w:r>
        <w:t>undertakings</w:t>
      </w:r>
      <w:r>
        <w:rPr>
          <w:spacing w:val="-3"/>
        </w:rPr>
        <w:t xml:space="preserve"> </w:t>
      </w:r>
      <w:r>
        <w:t>on</w:t>
      </w:r>
      <w:r>
        <w:rPr>
          <w:spacing w:val="-5"/>
        </w:rPr>
        <w:t xml:space="preserve"> </w:t>
      </w:r>
      <w:r>
        <w:t>identified</w:t>
      </w:r>
      <w:r>
        <w:rPr>
          <w:spacing w:val="-5"/>
        </w:rPr>
        <w:t xml:space="preserve"> </w:t>
      </w:r>
      <w:r>
        <w:t xml:space="preserve">historic properties, and resolve adverse effects of its undertakings to historic properties. It is FEMA’s </w:t>
      </w:r>
      <w:r>
        <w:t>practice</w:t>
      </w:r>
      <w:r>
        <w:rPr>
          <w:spacing w:val="-15"/>
        </w:rPr>
        <w:t xml:space="preserve"> </w:t>
      </w:r>
      <w:r>
        <w:t>to</w:t>
      </w:r>
      <w:r>
        <w:rPr>
          <w:spacing w:val="-15"/>
        </w:rPr>
        <w:t xml:space="preserve"> </w:t>
      </w:r>
      <w:r>
        <w:t>complete</w:t>
      </w:r>
      <w:r>
        <w:rPr>
          <w:spacing w:val="-15"/>
        </w:rPr>
        <w:t xml:space="preserve"> </w:t>
      </w:r>
      <w:r>
        <w:t>this</w:t>
      </w:r>
      <w:r>
        <w:rPr>
          <w:spacing w:val="-15"/>
        </w:rPr>
        <w:t xml:space="preserve"> </w:t>
      </w:r>
      <w:r>
        <w:t>process</w:t>
      </w:r>
      <w:r>
        <w:rPr>
          <w:spacing w:val="-15"/>
        </w:rPr>
        <w:t xml:space="preserve"> </w:t>
      </w:r>
      <w:r>
        <w:t>before</w:t>
      </w:r>
      <w:r>
        <w:rPr>
          <w:spacing w:val="-15"/>
        </w:rPr>
        <w:t xml:space="preserve"> </w:t>
      </w:r>
      <w:r>
        <w:t>completing</w:t>
      </w:r>
      <w:r>
        <w:rPr>
          <w:spacing w:val="-15"/>
        </w:rPr>
        <w:t xml:space="preserve"> </w:t>
      </w:r>
      <w:r>
        <w:t>the</w:t>
      </w:r>
      <w:r>
        <w:rPr>
          <w:spacing w:val="-15"/>
        </w:rPr>
        <w:t xml:space="preserve"> </w:t>
      </w:r>
      <w:r>
        <w:t>NEPA</w:t>
      </w:r>
      <w:r>
        <w:rPr>
          <w:spacing w:val="-15"/>
        </w:rPr>
        <w:t xml:space="preserve"> </w:t>
      </w:r>
      <w:r>
        <w:t>determination</w:t>
      </w:r>
      <w:r>
        <w:rPr>
          <w:spacing w:val="-15"/>
        </w:rPr>
        <w:t xml:space="preserve"> </w:t>
      </w:r>
      <w:r>
        <w:t>to</w:t>
      </w:r>
      <w:r>
        <w:rPr>
          <w:spacing w:val="-15"/>
        </w:rPr>
        <w:t xml:space="preserve"> </w:t>
      </w:r>
      <w:r>
        <w:t>ensure</w:t>
      </w:r>
      <w:r>
        <w:rPr>
          <w:spacing w:val="-15"/>
        </w:rPr>
        <w:t xml:space="preserve"> </w:t>
      </w:r>
      <w:r>
        <w:t>that</w:t>
      </w:r>
      <w:r>
        <w:rPr>
          <w:spacing w:val="-15"/>
        </w:rPr>
        <w:t xml:space="preserve"> </w:t>
      </w:r>
      <w:r>
        <w:t xml:space="preserve">impacts to historic properties have been </w:t>
      </w:r>
      <w:proofErr w:type="gramStart"/>
      <w:r>
        <w:t>taken into account</w:t>
      </w:r>
      <w:proofErr w:type="gramEnd"/>
      <w:r>
        <w:t xml:space="preserve"> in the NEPA</w:t>
      </w:r>
      <w:r>
        <w:rPr>
          <w:spacing w:val="-3"/>
        </w:rPr>
        <w:t xml:space="preserve"> </w:t>
      </w:r>
      <w:r>
        <w:t>process.</w:t>
      </w:r>
      <w:hyperlink w:anchor="_bookmark87" w:history="1">
        <w:r>
          <w:rPr>
            <w:vertAlign w:val="superscript"/>
          </w:rPr>
          <w:t>43</w:t>
        </w:r>
      </w:hyperlink>
    </w:p>
    <w:p w14:paraId="3BECFB78" w14:textId="77777777" w:rsidR="00CC2DB9" w:rsidRDefault="00CD4C05">
      <w:pPr>
        <w:pStyle w:val="Heading3"/>
        <w:numPr>
          <w:ilvl w:val="2"/>
          <w:numId w:val="15"/>
        </w:numPr>
        <w:tabs>
          <w:tab w:val="left" w:pos="1979"/>
        </w:tabs>
        <w:spacing w:before="238"/>
        <w:ind w:left="1979"/>
        <w:jc w:val="both"/>
      </w:pPr>
      <w:bookmarkStart w:id="135" w:name="4.7.3_Affected_Environment"/>
      <w:bookmarkStart w:id="136" w:name="_bookmark83"/>
      <w:bookmarkEnd w:id="135"/>
      <w:bookmarkEnd w:id="136"/>
      <w:r>
        <w:t>Affected</w:t>
      </w:r>
      <w:r>
        <w:rPr>
          <w:spacing w:val="-5"/>
        </w:rPr>
        <w:t xml:space="preserve"> </w:t>
      </w:r>
      <w:r>
        <w:rPr>
          <w:spacing w:val="-2"/>
        </w:rPr>
        <w:t>Environment</w:t>
      </w:r>
    </w:p>
    <w:p w14:paraId="3BECFB79" w14:textId="77777777" w:rsidR="00CC2DB9" w:rsidRDefault="00CC2DB9">
      <w:pPr>
        <w:pStyle w:val="BodyText"/>
        <w:spacing w:before="47"/>
        <w:rPr>
          <w:b/>
        </w:rPr>
      </w:pPr>
    </w:p>
    <w:p w14:paraId="3BECFB7A" w14:textId="77777777" w:rsidR="00CC2DB9" w:rsidRDefault="00CD4C05">
      <w:pPr>
        <w:pStyle w:val="BodyText"/>
        <w:spacing w:before="1" w:line="259" w:lineRule="auto"/>
        <w:ind w:left="1439" w:right="1436"/>
        <w:jc w:val="both"/>
      </w:pPr>
      <w:r>
        <w:t>Montana’s rich cultural history is directly linked to the diversity of the landscape. The Montana Antiquities</w:t>
      </w:r>
      <w:r>
        <w:rPr>
          <w:spacing w:val="-11"/>
        </w:rPr>
        <w:t xml:space="preserve"> </w:t>
      </w:r>
      <w:r>
        <w:t>Database</w:t>
      </w:r>
      <w:r>
        <w:rPr>
          <w:spacing w:val="-13"/>
        </w:rPr>
        <w:t xml:space="preserve"> </w:t>
      </w:r>
      <w:r>
        <w:t>contains</w:t>
      </w:r>
      <w:r>
        <w:rPr>
          <w:spacing w:val="-11"/>
        </w:rPr>
        <w:t xml:space="preserve"> </w:t>
      </w:r>
      <w:r>
        <w:t>over</w:t>
      </w:r>
      <w:r>
        <w:rPr>
          <w:spacing w:val="-12"/>
        </w:rPr>
        <w:t xml:space="preserve"> </w:t>
      </w:r>
      <w:r>
        <w:t>60,000</w:t>
      </w:r>
      <w:r>
        <w:rPr>
          <w:spacing w:val="-12"/>
        </w:rPr>
        <w:t xml:space="preserve"> </w:t>
      </w:r>
      <w:r>
        <w:t>documented</w:t>
      </w:r>
      <w:r>
        <w:rPr>
          <w:spacing w:val="-12"/>
        </w:rPr>
        <w:t xml:space="preserve"> </w:t>
      </w:r>
      <w:r>
        <w:t>historic</w:t>
      </w:r>
      <w:r>
        <w:rPr>
          <w:spacing w:val="-13"/>
        </w:rPr>
        <w:t xml:space="preserve"> </w:t>
      </w:r>
      <w:r>
        <w:t>and</w:t>
      </w:r>
      <w:r>
        <w:rPr>
          <w:spacing w:val="-12"/>
        </w:rPr>
        <w:t xml:space="preserve"> </w:t>
      </w:r>
      <w:r>
        <w:t>archaeological</w:t>
      </w:r>
      <w:r>
        <w:rPr>
          <w:spacing w:val="-11"/>
        </w:rPr>
        <w:t xml:space="preserve"> </w:t>
      </w:r>
      <w:r>
        <w:t>sites</w:t>
      </w:r>
      <w:r>
        <w:rPr>
          <w:spacing w:val="-11"/>
        </w:rPr>
        <w:t xml:space="preserve"> </w:t>
      </w:r>
      <w:r>
        <w:t>across</w:t>
      </w:r>
      <w:r>
        <w:rPr>
          <w:spacing w:val="-11"/>
        </w:rPr>
        <w:t xml:space="preserve"> </w:t>
      </w:r>
      <w:r>
        <w:t xml:space="preserve">the state (Montana State Historic Preservation Office 2019). Of these sites, more than 1,000 historic properties and more than 50 archaeological sites are listed on the NRHP. Fewer than 30 NHLs located in Montana, some of which extend across state lines to Idaho or North Dakota. </w:t>
      </w:r>
      <w:hyperlink w:anchor="_bookmark88" w:history="1">
        <w:r>
          <w:rPr>
            <w:vertAlign w:val="superscript"/>
          </w:rPr>
          <w:t>44</w:t>
        </w:r>
      </w:hyperlink>
      <w:hyperlink w:anchor="_bookmark89" w:history="1">
        <w:r>
          <w:rPr>
            <w:vertAlign w:val="superscript"/>
          </w:rPr>
          <w:t>45</w:t>
        </w:r>
      </w:hyperlink>
      <w:hyperlink w:anchor="_bookmark90" w:history="1">
        <w:r>
          <w:rPr>
            <w:vertAlign w:val="superscript"/>
          </w:rPr>
          <w:t>46</w:t>
        </w:r>
      </w:hyperlink>
      <w:hyperlink w:anchor="_bookmark91" w:history="1">
        <w:r>
          <w:rPr>
            <w:vertAlign w:val="superscript"/>
          </w:rPr>
          <w:t>47</w:t>
        </w:r>
      </w:hyperlink>
    </w:p>
    <w:p w14:paraId="3BECFB7B" w14:textId="77777777" w:rsidR="00CC2DB9" w:rsidRDefault="00CD4C05">
      <w:pPr>
        <w:pStyle w:val="Heading3"/>
        <w:numPr>
          <w:ilvl w:val="2"/>
          <w:numId w:val="15"/>
        </w:numPr>
        <w:tabs>
          <w:tab w:val="left" w:pos="1980"/>
        </w:tabs>
        <w:spacing w:before="237"/>
        <w:jc w:val="both"/>
      </w:pPr>
      <w:bookmarkStart w:id="137" w:name="4.7.4_Archeological_Sites"/>
      <w:bookmarkStart w:id="138" w:name="_bookmark84"/>
      <w:bookmarkEnd w:id="137"/>
      <w:bookmarkEnd w:id="138"/>
      <w:r>
        <w:t>Archeological</w:t>
      </w:r>
      <w:r>
        <w:rPr>
          <w:spacing w:val="-7"/>
        </w:rPr>
        <w:t xml:space="preserve"> </w:t>
      </w:r>
      <w:r>
        <w:rPr>
          <w:spacing w:val="-4"/>
        </w:rPr>
        <w:t>Sites</w:t>
      </w:r>
    </w:p>
    <w:p w14:paraId="3BECFB7C" w14:textId="77777777" w:rsidR="00CC2DB9" w:rsidRDefault="00CC2DB9">
      <w:pPr>
        <w:pStyle w:val="BodyText"/>
        <w:spacing w:before="46"/>
        <w:rPr>
          <w:b/>
        </w:rPr>
      </w:pPr>
    </w:p>
    <w:p w14:paraId="3BECFB7D" w14:textId="77777777" w:rsidR="00CC2DB9" w:rsidRDefault="00CD4C05">
      <w:pPr>
        <w:pStyle w:val="BodyText"/>
        <w:spacing w:line="259" w:lineRule="auto"/>
        <w:ind w:left="1439" w:right="1435"/>
        <w:jc w:val="both"/>
      </w:pPr>
      <w:r>
        <w:t>Prehistoric/precontact Native American culture history in Montana extends from the period of early</w:t>
      </w:r>
      <w:r>
        <w:rPr>
          <w:spacing w:val="-13"/>
        </w:rPr>
        <w:t xml:space="preserve"> </w:t>
      </w:r>
      <w:r>
        <w:t>Holocene</w:t>
      </w:r>
      <w:r>
        <w:rPr>
          <w:spacing w:val="-14"/>
        </w:rPr>
        <w:t xml:space="preserve"> </w:t>
      </w:r>
      <w:r>
        <w:t>Paleoindian</w:t>
      </w:r>
      <w:r>
        <w:rPr>
          <w:spacing w:val="-13"/>
        </w:rPr>
        <w:t xml:space="preserve"> </w:t>
      </w:r>
      <w:r>
        <w:t>exploration</w:t>
      </w:r>
      <w:r>
        <w:rPr>
          <w:spacing w:val="-13"/>
        </w:rPr>
        <w:t xml:space="preserve"> </w:t>
      </w:r>
      <w:r>
        <w:t>no</w:t>
      </w:r>
      <w:r>
        <w:rPr>
          <w:spacing w:val="-13"/>
        </w:rPr>
        <w:t xml:space="preserve"> </w:t>
      </w:r>
      <w:r>
        <w:t>later</w:t>
      </w:r>
      <w:r>
        <w:rPr>
          <w:spacing w:val="-14"/>
        </w:rPr>
        <w:t xml:space="preserve"> </w:t>
      </w:r>
      <w:r>
        <w:t>than</w:t>
      </w:r>
      <w:r>
        <w:rPr>
          <w:spacing w:val="-13"/>
        </w:rPr>
        <w:t xml:space="preserve"> </w:t>
      </w:r>
      <w:r>
        <w:t>circa</w:t>
      </w:r>
      <w:r>
        <w:rPr>
          <w:spacing w:val="-14"/>
        </w:rPr>
        <w:t xml:space="preserve"> </w:t>
      </w:r>
      <w:r>
        <w:t>12,000</w:t>
      </w:r>
      <w:r>
        <w:rPr>
          <w:spacing w:val="-13"/>
        </w:rPr>
        <w:t xml:space="preserve"> </w:t>
      </w:r>
      <w:r>
        <w:t>years</w:t>
      </w:r>
      <w:r>
        <w:rPr>
          <w:spacing w:val="-13"/>
        </w:rPr>
        <w:t xml:space="preserve"> </w:t>
      </w:r>
      <w:r>
        <w:t>before</w:t>
      </w:r>
      <w:r>
        <w:rPr>
          <w:spacing w:val="-14"/>
        </w:rPr>
        <w:t xml:space="preserve"> </w:t>
      </w:r>
      <w:r>
        <w:t>present,</w:t>
      </w:r>
      <w:r>
        <w:rPr>
          <w:spacing w:val="-13"/>
        </w:rPr>
        <w:t xml:space="preserve"> </w:t>
      </w:r>
      <w:r>
        <w:t>to</w:t>
      </w:r>
      <w:r>
        <w:rPr>
          <w:spacing w:val="-13"/>
        </w:rPr>
        <w:t xml:space="preserve"> </w:t>
      </w:r>
      <w:r>
        <w:t>the</w:t>
      </w:r>
      <w:r>
        <w:rPr>
          <w:spacing w:val="-14"/>
        </w:rPr>
        <w:t xml:space="preserve"> </w:t>
      </w:r>
      <w:r>
        <w:t>1805 Lewis</w:t>
      </w:r>
      <w:r>
        <w:rPr>
          <w:spacing w:val="-8"/>
        </w:rPr>
        <w:t xml:space="preserve"> </w:t>
      </w:r>
      <w:r>
        <w:t>and</w:t>
      </w:r>
      <w:r>
        <w:rPr>
          <w:spacing w:val="-8"/>
        </w:rPr>
        <w:t xml:space="preserve"> </w:t>
      </w:r>
      <w:r>
        <w:t>Clark</w:t>
      </w:r>
      <w:r>
        <w:rPr>
          <w:spacing w:val="-8"/>
        </w:rPr>
        <w:t xml:space="preserve"> </w:t>
      </w:r>
      <w:r>
        <w:t>Expedition.</w:t>
      </w:r>
      <w:r>
        <w:rPr>
          <w:spacing w:val="-12"/>
        </w:rPr>
        <w:t xml:space="preserve"> </w:t>
      </w:r>
      <w:r>
        <w:t>The</w:t>
      </w:r>
      <w:r>
        <w:rPr>
          <w:spacing w:val="-9"/>
        </w:rPr>
        <w:t xml:space="preserve"> </w:t>
      </w:r>
      <w:r>
        <w:t>prehistory</w:t>
      </w:r>
      <w:r>
        <w:rPr>
          <w:spacing w:val="-8"/>
        </w:rPr>
        <w:t xml:space="preserve"> </w:t>
      </w:r>
      <w:r>
        <w:t>of</w:t>
      </w:r>
      <w:r>
        <w:rPr>
          <w:spacing w:val="-9"/>
        </w:rPr>
        <w:t xml:space="preserve"> </w:t>
      </w:r>
      <w:r>
        <w:t>Montana</w:t>
      </w:r>
      <w:r>
        <w:rPr>
          <w:spacing w:val="-9"/>
        </w:rPr>
        <w:t xml:space="preserve"> </w:t>
      </w:r>
      <w:r>
        <w:t>is</w:t>
      </w:r>
      <w:r>
        <w:rPr>
          <w:spacing w:val="-8"/>
        </w:rPr>
        <w:t xml:space="preserve"> </w:t>
      </w:r>
      <w:r>
        <w:t>complex</w:t>
      </w:r>
      <w:r>
        <w:rPr>
          <w:spacing w:val="-8"/>
        </w:rPr>
        <w:t xml:space="preserve"> </w:t>
      </w:r>
      <w:r>
        <w:t>due</w:t>
      </w:r>
      <w:r>
        <w:rPr>
          <w:spacing w:val="-9"/>
        </w:rPr>
        <w:t xml:space="preserve"> </w:t>
      </w:r>
      <w:r>
        <w:t>to</w:t>
      </w:r>
      <w:r>
        <w:rPr>
          <w:spacing w:val="-11"/>
        </w:rPr>
        <w:t xml:space="preserve"> </w:t>
      </w:r>
      <w:r>
        <w:t>the</w:t>
      </w:r>
      <w:r>
        <w:rPr>
          <w:spacing w:val="-9"/>
        </w:rPr>
        <w:t xml:space="preserve"> </w:t>
      </w:r>
      <w:r>
        <w:t>size</w:t>
      </w:r>
      <w:r>
        <w:rPr>
          <w:spacing w:val="-9"/>
        </w:rPr>
        <w:t xml:space="preserve"> </w:t>
      </w:r>
      <w:r>
        <w:t>of</w:t>
      </w:r>
      <w:r>
        <w:rPr>
          <w:spacing w:val="-9"/>
        </w:rPr>
        <w:t xml:space="preserve"> </w:t>
      </w:r>
      <w:r>
        <w:t>the</w:t>
      </w:r>
      <w:r>
        <w:rPr>
          <w:spacing w:val="-9"/>
        </w:rPr>
        <w:t xml:space="preserve"> </w:t>
      </w:r>
      <w:r>
        <w:t>state</w:t>
      </w:r>
      <w:r>
        <w:rPr>
          <w:spacing w:val="-9"/>
        </w:rPr>
        <w:t xml:space="preserve"> </w:t>
      </w:r>
      <w:r>
        <w:t>and the nomadic character of many different Native American tribes with expansive territories that included</w:t>
      </w:r>
      <w:r>
        <w:rPr>
          <w:spacing w:val="-2"/>
        </w:rPr>
        <w:t xml:space="preserve"> </w:t>
      </w:r>
      <w:r>
        <w:t>portions</w:t>
      </w:r>
      <w:r>
        <w:rPr>
          <w:spacing w:val="1"/>
        </w:rPr>
        <w:t xml:space="preserve"> </w:t>
      </w:r>
      <w:r>
        <w:t>of</w:t>
      </w:r>
      <w:r>
        <w:rPr>
          <w:spacing w:val="-1"/>
        </w:rPr>
        <w:t xml:space="preserve"> </w:t>
      </w:r>
      <w:r>
        <w:t>the state</w:t>
      </w:r>
      <w:r>
        <w:rPr>
          <w:spacing w:val="-1"/>
        </w:rPr>
        <w:t xml:space="preserve"> </w:t>
      </w:r>
      <w:r>
        <w:t>at</w:t>
      </w:r>
      <w:r>
        <w:rPr>
          <w:spacing w:val="1"/>
        </w:rPr>
        <w:t xml:space="preserve"> </w:t>
      </w:r>
      <w:r>
        <w:t>different times.</w:t>
      </w:r>
      <w:r>
        <w:rPr>
          <w:spacing w:val="-4"/>
        </w:rPr>
        <w:t xml:space="preserve"> </w:t>
      </w:r>
      <w:r>
        <w:t xml:space="preserve">These tribal </w:t>
      </w:r>
      <w:r>
        <w:t>nations</w:t>
      </w:r>
      <w:r>
        <w:rPr>
          <w:spacing w:val="1"/>
        </w:rPr>
        <w:t xml:space="preserve"> </w:t>
      </w:r>
      <w:r>
        <w:t>include</w:t>
      </w:r>
      <w:r>
        <w:rPr>
          <w:spacing w:val="-1"/>
        </w:rPr>
        <w:t xml:space="preserve"> </w:t>
      </w:r>
      <w:r>
        <w:t>but</w:t>
      </w:r>
      <w:r>
        <w:rPr>
          <w:spacing w:val="1"/>
        </w:rPr>
        <w:t xml:space="preserve"> </w:t>
      </w:r>
      <w:r>
        <w:t>are</w:t>
      </w:r>
      <w:r>
        <w:rPr>
          <w:spacing w:val="-1"/>
        </w:rPr>
        <w:t xml:space="preserve"> </w:t>
      </w:r>
      <w:r>
        <w:t>not</w:t>
      </w:r>
      <w:r>
        <w:rPr>
          <w:spacing w:val="1"/>
        </w:rPr>
        <w:t xml:space="preserve"> </w:t>
      </w:r>
      <w:r>
        <w:t>limited</w:t>
      </w:r>
      <w:r>
        <w:rPr>
          <w:spacing w:val="1"/>
        </w:rPr>
        <w:t xml:space="preserve"> </w:t>
      </w:r>
      <w:r>
        <w:rPr>
          <w:spacing w:val="-7"/>
        </w:rPr>
        <w:t>to</w:t>
      </w:r>
    </w:p>
    <w:p w14:paraId="3BECFB7E" w14:textId="77777777" w:rsidR="00CC2DB9" w:rsidRDefault="00CD4C05">
      <w:pPr>
        <w:pStyle w:val="BodyText"/>
        <w:spacing w:before="30"/>
        <w:rPr>
          <w:sz w:val="20"/>
        </w:rPr>
      </w:pPr>
      <w:r>
        <w:rPr>
          <w:noProof/>
          <w:sz w:val="20"/>
        </w:rPr>
        <mc:AlternateContent>
          <mc:Choice Requires="wps">
            <w:drawing>
              <wp:anchor distT="0" distB="0" distL="0" distR="0" simplePos="0" relativeHeight="487599104" behindDoc="1" locked="0" layoutInCell="1" allowOverlap="1" wp14:anchorId="3BECFDDD" wp14:editId="31348830">
                <wp:simplePos x="0" y="0"/>
                <wp:positionH relativeFrom="page">
                  <wp:posOffset>914400</wp:posOffset>
                </wp:positionH>
                <wp:positionV relativeFrom="paragraph">
                  <wp:posOffset>180687</wp:posOffset>
                </wp:positionV>
                <wp:extent cx="1828800" cy="762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C766D" id="Graphic 31" o:spid="_x0000_s1026" alt="&quot;&quot;" style="position:absolute;margin-left:1in;margin-top:14.25pt;width:2in;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" path="m1828800,l,,,7607r1828800,l1828800,xe" fillcolor="black" stroked="f">
                <v:path arrowok="t"/>
                <w10:wrap type="topAndBottom" anchorx="page"/>
              </v:shape>
            </w:pict>
          </mc:Fallback>
        </mc:AlternateContent>
      </w:r>
    </w:p>
    <w:p w14:paraId="3BECFB7F" w14:textId="77777777" w:rsidR="00CC2DB9" w:rsidRDefault="00CC2DB9">
      <w:pPr>
        <w:pStyle w:val="BodyText"/>
        <w:spacing w:before="154"/>
        <w:rPr>
          <w:sz w:val="20"/>
        </w:rPr>
      </w:pPr>
    </w:p>
    <w:p w14:paraId="3BECFB80" w14:textId="77777777" w:rsidR="00CC2DB9" w:rsidRDefault="00CD4C05">
      <w:pPr>
        <w:ind w:left="1440"/>
        <w:rPr>
          <w:sz w:val="20"/>
        </w:rPr>
      </w:pPr>
      <w:bookmarkStart w:id="139" w:name="_bookmark85"/>
      <w:bookmarkEnd w:id="139"/>
      <w:r>
        <w:rPr>
          <w:spacing w:val="-2"/>
          <w:sz w:val="20"/>
          <w:vertAlign w:val="superscript"/>
        </w:rPr>
        <w:t>41</w:t>
      </w:r>
      <w:r>
        <w:rPr>
          <w:spacing w:val="68"/>
          <w:w w:val="150"/>
          <w:sz w:val="20"/>
        </w:rPr>
        <w:t xml:space="preserve"> </w:t>
      </w:r>
      <w:hyperlink r:id="rId42">
        <w:r>
          <w:rPr>
            <w:color w:val="0000FF"/>
            <w:spacing w:val="-2"/>
            <w:sz w:val="20"/>
            <w:u w:val="single" w:color="0000FF"/>
          </w:rPr>
          <w:t>https://www.achp.gov/protecting-historic-properties/section-106-process/identifying-historic-properties</w:t>
        </w:r>
      </w:hyperlink>
    </w:p>
    <w:p w14:paraId="3BECFB81" w14:textId="77777777" w:rsidR="00CC2DB9" w:rsidRDefault="00CD4C05">
      <w:pPr>
        <w:spacing w:before="1" w:line="229" w:lineRule="exact"/>
        <w:ind w:left="1440"/>
        <w:rPr>
          <w:sz w:val="20"/>
        </w:rPr>
      </w:pPr>
      <w:bookmarkStart w:id="140" w:name="_bookmark86"/>
      <w:bookmarkEnd w:id="140"/>
      <w:r>
        <w:rPr>
          <w:spacing w:val="-2"/>
          <w:sz w:val="20"/>
          <w:vertAlign w:val="superscript"/>
        </w:rPr>
        <w:t>42</w:t>
      </w:r>
      <w:hyperlink r:id="rId43">
        <w:r>
          <w:rPr>
            <w:color w:val="0000FF"/>
            <w:spacing w:val="-2"/>
            <w:sz w:val="20"/>
            <w:u w:val="single" w:color="0000FF"/>
          </w:rPr>
          <w:t>https://www.achp.gov/digital-library-section-106-landing/section-106-consultation-involving-national-historic-</w:t>
        </w:r>
      </w:hyperlink>
    </w:p>
    <w:p w14:paraId="3BECFB82" w14:textId="77777777" w:rsidR="00CC2DB9" w:rsidRDefault="00CD4C05">
      <w:pPr>
        <w:spacing w:line="229" w:lineRule="exact"/>
        <w:ind w:left="1440"/>
        <w:rPr>
          <w:sz w:val="20"/>
        </w:rPr>
      </w:pPr>
      <w:hyperlink r:id="rId44">
        <w:r>
          <w:rPr>
            <w:color w:val="0000FF"/>
            <w:spacing w:val="-2"/>
            <w:sz w:val="20"/>
            <w:u w:val="single" w:color="0000FF"/>
          </w:rPr>
          <w:t>landmarks</w:t>
        </w:r>
      </w:hyperlink>
    </w:p>
    <w:p w14:paraId="3BECFB83" w14:textId="77777777" w:rsidR="00CC2DB9" w:rsidRDefault="00CD4C05">
      <w:pPr>
        <w:ind w:left="1440"/>
        <w:rPr>
          <w:sz w:val="20"/>
        </w:rPr>
      </w:pPr>
      <w:bookmarkStart w:id="141" w:name="_bookmark87"/>
      <w:bookmarkEnd w:id="141"/>
      <w:r>
        <w:rPr>
          <w:spacing w:val="-2"/>
          <w:sz w:val="20"/>
          <w:vertAlign w:val="superscript"/>
        </w:rPr>
        <w:t>43</w:t>
      </w:r>
      <w:hyperlink r:id="rId45">
        <w:r>
          <w:rPr>
            <w:color w:val="0000FF"/>
            <w:spacing w:val="-2"/>
            <w:sz w:val="20"/>
            <w:u w:val="single" w:color="0000FF"/>
          </w:rPr>
          <w:t>https://www.federalregister.gov/documents/2016/08/22/2016-19534/fema-directive-108-1-and-fema-instruction-</w:t>
        </w:r>
      </w:hyperlink>
    </w:p>
    <w:p w14:paraId="3BECFB84" w14:textId="77777777" w:rsidR="00CC2DB9" w:rsidRDefault="00CD4C05">
      <w:pPr>
        <w:ind w:left="1440"/>
        <w:rPr>
          <w:sz w:val="20"/>
        </w:rPr>
      </w:pPr>
      <w:hyperlink r:id="rId46">
        <w:r>
          <w:rPr>
            <w:color w:val="0000FF"/>
            <w:spacing w:val="-2"/>
            <w:sz w:val="20"/>
            <w:u w:val="single" w:color="0000FF"/>
          </w:rPr>
          <w:t>108-1-</w:t>
        </w:r>
        <w:r>
          <w:rPr>
            <w:color w:val="0000FF"/>
            <w:spacing w:val="-10"/>
            <w:sz w:val="20"/>
            <w:u w:val="single" w:color="0000FF"/>
          </w:rPr>
          <w:t>1</w:t>
        </w:r>
      </w:hyperlink>
    </w:p>
    <w:p w14:paraId="3BECFB85" w14:textId="77777777" w:rsidR="00CC2DB9" w:rsidRDefault="00CD4C05">
      <w:pPr>
        <w:spacing w:before="1"/>
        <w:ind w:left="1440"/>
        <w:rPr>
          <w:sz w:val="20"/>
        </w:rPr>
      </w:pPr>
      <w:bookmarkStart w:id="142" w:name="_bookmark88"/>
      <w:bookmarkEnd w:id="142"/>
      <w:r>
        <w:rPr>
          <w:spacing w:val="-2"/>
          <w:sz w:val="20"/>
          <w:vertAlign w:val="superscript"/>
        </w:rPr>
        <w:t>44</w:t>
      </w:r>
      <w:r>
        <w:rPr>
          <w:spacing w:val="61"/>
          <w:sz w:val="20"/>
        </w:rPr>
        <w:t xml:space="preserve"> </w:t>
      </w:r>
      <w:hyperlink r:id="rId47">
        <w:r>
          <w:rPr>
            <w:color w:val="0000FF"/>
            <w:spacing w:val="-2"/>
            <w:sz w:val="20"/>
            <w:u w:val="single" w:color="0000FF"/>
          </w:rPr>
          <w:t>https://www.nps.gov/subjects/nationalregister/database-research.htm</w:t>
        </w:r>
      </w:hyperlink>
    </w:p>
    <w:p w14:paraId="3BECFB86" w14:textId="77777777" w:rsidR="00CC2DB9" w:rsidRDefault="00CD4C05">
      <w:pPr>
        <w:spacing w:line="229" w:lineRule="exact"/>
        <w:ind w:left="1440"/>
        <w:rPr>
          <w:sz w:val="20"/>
        </w:rPr>
      </w:pPr>
      <w:bookmarkStart w:id="143" w:name="_bookmark89"/>
      <w:bookmarkEnd w:id="143"/>
      <w:r>
        <w:rPr>
          <w:sz w:val="20"/>
          <w:vertAlign w:val="superscript"/>
        </w:rPr>
        <w:t>45</w:t>
      </w:r>
      <w:r>
        <w:rPr>
          <w:spacing w:val="-2"/>
          <w:sz w:val="20"/>
        </w:rPr>
        <w:t xml:space="preserve"> </w:t>
      </w:r>
      <w:hyperlink r:id="rId48">
        <w:r>
          <w:rPr>
            <w:color w:val="0000FF"/>
            <w:spacing w:val="-2"/>
            <w:sz w:val="20"/>
            <w:u w:val="single" w:color="0000FF"/>
          </w:rPr>
          <w:t>https://www.nps.gov/state/mt/index.htm</w:t>
        </w:r>
        <w:r>
          <w:rPr>
            <w:spacing w:val="-2"/>
            <w:sz w:val="20"/>
          </w:rPr>
          <w:t>.</w:t>
        </w:r>
      </w:hyperlink>
    </w:p>
    <w:p w14:paraId="3BECFB87" w14:textId="77777777" w:rsidR="00CC2DB9" w:rsidRDefault="00CD4C05">
      <w:pPr>
        <w:spacing w:line="229" w:lineRule="exact"/>
        <w:ind w:left="1440"/>
        <w:rPr>
          <w:sz w:val="20"/>
        </w:rPr>
      </w:pPr>
      <w:bookmarkStart w:id="144" w:name="_bookmark90"/>
      <w:bookmarkEnd w:id="144"/>
      <w:r>
        <w:rPr>
          <w:sz w:val="20"/>
          <w:vertAlign w:val="superscript"/>
        </w:rPr>
        <w:t>46</w:t>
      </w:r>
      <w:r>
        <w:rPr>
          <w:spacing w:val="-2"/>
          <w:sz w:val="20"/>
        </w:rPr>
        <w:t xml:space="preserve"> </w:t>
      </w:r>
      <w:hyperlink r:id="rId49">
        <w:r>
          <w:rPr>
            <w:color w:val="0000FF"/>
            <w:spacing w:val="-2"/>
            <w:sz w:val="20"/>
            <w:u w:val="single" w:color="0000FF"/>
          </w:rPr>
          <w:t>https://www.nps.gov/history/tribes/Tribal_Historic_Preservation_Officers_Program.htm</w:t>
        </w:r>
      </w:hyperlink>
    </w:p>
    <w:p w14:paraId="3BECFB88" w14:textId="77777777" w:rsidR="00CC2DB9" w:rsidRDefault="00CD4C05">
      <w:pPr>
        <w:spacing w:before="1"/>
        <w:ind w:left="1440"/>
        <w:rPr>
          <w:sz w:val="20"/>
        </w:rPr>
      </w:pPr>
      <w:bookmarkStart w:id="145" w:name="_bookmark91"/>
      <w:bookmarkEnd w:id="145"/>
      <w:r>
        <w:rPr>
          <w:sz w:val="20"/>
          <w:vertAlign w:val="superscript"/>
        </w:rPr>
        <w:t>47</w:t>
      </w:r>
      <w:r>
        <w:rPr>
          <w:spacing w:val="-2"/>
          <w:sz w:val="20"/>
        </w:rPr>
        <w:t xml:space="preserve"> </w:t>
      </w:r>
      <w:hyperlink r:id="rId50">
        <w:r>
          <w:rPr>
            <w:color w:val="0000FF"/>
            <w:spacing w:val="-2"/>
            <w:sz w:val="20"/>
            <w:u w:val="single" w:color="0000FF"/>
          </w:rPr>
          <w:t>http://svc.mt.gov/adsams</w:t>
        </w:r>
      </w:hyperlink>
    </w:p>
    <w:p w14:paraId="3BECFB89" w14:textId="77777777" w:rsidR="00CC2DB9" w:rsidRDefault="00CC2DB9">
      <w:pPr>
        <w:rPr>
          <w:sz w:val="20"/>
        </w:rPr>
        <w:sectPr w:rsidR="00CC2DB9">
          <w:pgSz w:w="12240" w:h="15840"/>
          <w:pgMar w:top="1360" w:right="0" w:bottom="1800" w:left="0" w:header="0" w:footer="1618" w:gutter="0"/>
          <w:cols w:space="720"/>
        </w:sectPr>
      </w:pPr>
    </w:p>
    <w:p w14:paraId="3BECFB8A" w14:textId="77777777" w:rsidR="00CC2DB9" w:rsidRDefault="00CD4C05">
      <w:pPr>
        <w:pStyle w:val="BodyText"/>
        <w:spacing w:before="79" w:line="259" w:lineRule="auto"/>
        <w:ind w:left="1440" w:right="1440"/>
        <w:jc w:val="both"/>
      </w:pPr>
      <w:r>
        <w:lastRenderedPageBreak/>
        <w:t>the Arapaho, Arikara, Bannock, Blackfeet, Cheyenne, Crow, Gros Ventre, Kiowa, Nez Perce, Sheep Eater, Sioux, and Shoshone tribes.</w:t>
      </w:r>
      <w:hyperlink w:anchor="_bookmark92" w:history="1">
        <w:r>
          <w:rPr>
            <w:vertAlign w:val="superscript"/>
          </w:rPr>
          <w:t>48</w:t>
        </w:r>
      </w:hyperlink>
    </w:p>
    <w:p w14:paraId="3BECFB8B" w14:textId="77777777" w:rsidR="00CC2DB9" w:rsidRDefault="00CD4C05">
      <w:pPr>
        <w:pStyle w:val="BodyText"/>
        <w:spacing w:before="160" w:line="259" w:lineRule="auto"/>
        <w:ind w:left="1440" w:right="1425"/>
        <w:jc w:val="both"/>
      </w:pPr>
      <w:r>
        <w:t>The protohistoric/pericontact period is the century preceding the expedition, and generally spans the eighteenth century when horses and guns were adopted by Montana indigenous groups. A review of publications and online information provided by the University of Montana, Montana Historical Society, and Montana State Historic Preservation Office illuminates the function, age, and characteristics of prehistoric sites across the state.</w:t>
      </w:r>
      <w:hyperlink w:anchor="_bookmark93" w:history="1">
        <w:r>
          <w:rPr>
            <w:vertAlign w:val="superscript"/>
          </w:rPr>
          <w:t>49</w:t>
        </w:r>
      </w:hyperlink>
      <w:hyperlink w:anchor="_bookmark94" w:history="1">
        <w:r>
          <w:rPr>
            <w:vertAlign w:val="superscript"/>
          </w:rPr>
          <w:t>50</w:t>
        </w:r>
      </w:hyperlink>
    </w:p>
    <w:p w14:paraId="3BECFB8C" w14:textId="77777777" w:rsidR="00CC2DB9" w:rsidRDefault="00CD4C05">
      <w:pPr>
        <w:pStyle w:val="BodyText"/>
        <w:spacing w:before="158" w:line="259" w:lineRule="auto"/>
        <w:ind w:left="1440" w:right="1434"/>
        <w:jc w:val="both"/>
      </w:pPr>
      <w:r>
        <w:t>Prehistoric/precontact and protohistoric/pericontact site types are typically classified as lithic scatters, habitations such as circular stone arrangements on the ground surface called tipi rings, stone</w:t>
      </w:r>
      <w:r>
        <w:rPr>
          <w:spacing w:val="-3"/>
        </w:rPr>
        <w:t xml:space="preserve"> </w:t>
      </w:r>
      <w:r>
        <w:t>cairns and alignments,</w:t>
      </w:r>
      <w:r>
        <w:rPr>
          <w:spacing w:val="-2"/>
        </w:rPr>
        <w:t xml:space="preserve"> </w:t>
      </w:r>
      <w:r>
        <w:t>stone</w:t>
      </w:r>
      <w:r>
        <w:rPr>
          <w:spacing w:val="-3"/>
        </w:rPr>
        <w:t xml:space="preserve"> </w:t>
      </w:r>
      <w:r>
        <w:t>quarries</w:t>
      </w:r>
      <w:r>
        <w:rPr>
          <w:spacing w:val="-2"/>
        </w:rPr>
        <w:t xml:space="preserve"> </w:t>
      </w:r>
      <w:r>
        <w:t>used</w:t>
      </w:r>
      <w:r>
        <w:rPr>
          <w:spacing w:val="-2"/>
        </w:rPr>
        <w:t xml:space="preserve"> </w:t>
      </w:r>
      <w:r>
        <w:t>to</w:t>
      </w:r>
      <w:r>
        <w:rPr>
          <w:spacing w:val="-2"/>
        </w:rPr>
        <w:t xml:space="preserve"> </w:t>
      </w:r>
      <w:r>
        <w:t>extract</w:t>
      </w:r>
      <w:r>
        <w:rPr>
          <w:spacing w:val="-2"/>
        </w:rPr>
        <w:t xml:space="preserve"> </w:t>
      </w:r>
      <w:r>
        <w:t>raw</w:t>
      </w:r>
      <w:r>
        <w:rPr>
          <w:spacing w:val="-3"/>
        </w:rPr>
        <w:t xml:space="preserve"> </w:t>
      </w:r>
      <w:r>
        <w:t>materials for</w:t>
      </w:r>
      <w:r>
        <w:rPr>
          <w:spacing w:val="-3"/>
        </w:rPr>
        <w:t xml:space="preserve"> </w:t>
      </w:r>
      <w:r>
        <w:t>tool</w:t>
      </w:r>
      <w:r>
        <w:rPr>
          <w:spacing w:val="-2"/>
        </w:rPr>
        <w:t xml:space="preserve"> </w:t>
      </w:r>
      <w:r>
        <w:t>making,</w:t>
      </w:r>
      <w:r>
        <w:rPr>
          <w:spacing w:val="-2"/>
        </w:rPr>
        <w:t xml:space="preserve"> </w:t>
      </w:r>
      <w:r>
        <w:t>hunting sites including bison kill sites and hunting blinds, rock art (pictographs, petroglyphs) and other types of ceremonial sites, caves, stone forts, and ancient trails. Some of these site types are ubiquitous and widespread across the state, some are associated with specific time periods or culture groups, and some are associated with the locations and distribution of specific natural resources,</w:t>
      </w:r>
      <w:r>
        <w:rPr>
          <w:spacing w:val="-15"/>
        </w:rPr>
        <w:t xml:space="preserve"> </w:t>
      </w:r>
      <w:r>
        <w:t>such</w:t>
      </w:r>
      <w:r>
        <w:rPr>
          <w:spacing w:val="-15"/>
        </w:rPr>
        <w:t xml:space="preserve"> </w:t>
      </w:r>
      <w:r>
        <w:t>as</w:t>
      </w:r>
      <w:r>
        <w:rPr>
          <w:spacing w:val="-15"/>
        </w:rPr>
        <w:t xml:space="preserve"> </w:t>
      </w:r>
      <w:r>
        <w:t>lithic</w:t>
      </w:r>
      <w:r>
        <w:rPr>
          <w:spacing w:val="-15"/>
        </w:rPr>
        <w:t xml:space="preserve"> </w:t>
      </w:r>
      <w:r>
        <w:t>materia</w:t>
      </w:r>
      <w:r>
        <w:t>l</w:t>
      </w:r>
      <w:r>
        <w:rPr>
          <w:spacing w:val="-15"/>
        </w:rPr>
        <w:t xml:space="preserve"> </w:t>
      </w:r>
      <w:r>
        <w:t>types,</w:t>
      </w:r>
      <w:r>
        <w:rPr>
          <w:spacing w:val="-15"/>
        </w:rPr>
        <w:t xml:space="preserve"> </w:t>
      </w:r>
      <w:r>
        <w:t>major</w:t>
      </w:r>
      <w:r>
        <w:rPr>
          <w:spacing w:val="-15"/>
        </w:rPr>
        <w:t xml:space="preserve"> </w:t>
      </w:r>
      <w:r>
        <w:t>and</w:t>
      </w:r>
      <w:r>
        <w:rPr>
          <w:spacing w:val="-15"/>
        </w:rPr>
        <w:t xml:space="preserve"> </w:t>
      </w:r>
      <w:r>
        <w:t>minor</w:t>
      </w:r>
      <w:r>
        <w:rPr>
          <w:spacing w:val="-15"/>
        </w:rPr>
        <w:t xml:space="preserve"> </w:t>
      </w:r>
      <w:r>
        <w:t>river</w:t>
      </w:r>
      <w:r>
        <w:rPr>
          <w:spacing w:val="-15"/>
        </w:rPr>
        <w:t xml:space="preserve"> </w:t>
      </w:r>
      <w:r>
        <w:t>drainages,</w:t>
      </w:r>
      <w:r>
        <w:rPr>
          <w:spacing w:val="-15"/>
        </w:rPr>
        <w:t xml:space="preserve"> </w:t>
      </w:r>
      <w:r>
        <w:t>springs</w:t>
      </w:r>
      <w:r>
        <w:rPr>
          <w:spacing w:val="-15"/>
        </w:rPr>
        <w:t xml:space="preserve"> </w:t>
      </w:r>
      <w:r>
        <w:t>and</w:t>
      </w:r>
      <w:r>
        <w:rPr>
          <w:spacing w:val="-15"/>
        </w:rPr>
        <w:t xml:space="preserve"> </w:t>
      </w:r>
      <w:r>
        <w:t>lakes,</w:t>
      </w:r>
      <w:r>
        <w:rPr>
          <w:spacing w:val="-15"/>
        </w:rPr>
        <w:t xml:space="preserve"> </w:t>
      </w:r>
      <w:r>
        <w:t>specific forest and plant communities, and prominent landscape features.</w:t>
      </w:r>
      <w:hyperlink w:anchor="_bookmark95" w:history="1">
        <w:r>
          <w:rPr>
            <w:vertAlign w:val="superscript"/>
          </w:rPr>
          <w:t>51</w:t>
        </w:r>
      </w:hyperlink>
    </w:p>
    <w:p w14:paraId="3BECFB8D" w14:textId="77777777" w:rsidR="00CC2DB9" w:rsidRDefault="00CD4C05">
      <w:pPr>
        <w:pStyle w:val="BodyText"/>
        <w:spacing w:before="159" w:line="259" w:lineRule="auto"/>
        <w:ind w:left="1440" w:right="1436"/>
        <w:jc w:val="both"/>
      </w:pPr>
      <w:r>
        <w:t>The</w:t>
      </w:r>
      <w:r>
        <w:rPr>
          <w:spacing w:val="-15"/>
        </w:rPr>
        <w:t xml:space="preserve"> </w:t>
      </w:r>
      <w:r>
        <w:t>1805</w:t>
      </w:r>
      <w:r>
        <w:rPr>
          <w:spacing w:val="-15"/>
        </w:rPr>
        <w:t xml:space="preserve"> </w:t>
      </w:r>
      <w:r>
        <w:t>Lewis</w:t>
      </w:r>
      <w:r>
        <w:rPr>
          <w:spacing w:val="-15"/>
        </w:rPr>
        <w:t xml:space="preserve"> </w:t>
      </w:r>
      <w:r>
        <w:t>and</w:t>
      </w:r>
      <w:r>
        <w:rPr>
          <w:spacing w:val="-15"/>
        </w:rPr>
        <w:t xml:space="preserve"> </w:t>
      </w:r>
      <w:r>
        <w:t>Clark</w:t>
      </w:r>
      <w:r>
        <w:rPr>
          <w:spacing w:val="-15"/>
        </w:rPr>
        <w:t xml:space="preserve"> </w:t>
      </w:r>
      <w:r>
        <w:t>Expedition</w:t>
      </w:r>
      <w:r>
        <w:rPr>
          <w:spacing w:val="-15"/>
        </w:rPr>
        <w:t xml:space="preserve"> </w:t>
      </w:r>
      <w:r>
        <w:t>is</w:t>
      </w:r>
      <w:r>
        <w:rPr>
          <w:spacing w:val="-15"/>
        </w:rPr>
        <w:t xml:space="preserve"> </w:t>
      </w:r>
      <w:r>
        <w:t>generally</w:t>
      </w:r>
      <w:r>
        <w:rPr>
          <w:spacing w:val="-14"/>
        </w:rPr>
        <w:t xml:space="preserve"> </w:t>
      </w:r>
      <w:r>
        <w:t>recognized</w:t>
      </w:r>
      <w:r>
        <w:rPr>
          <w:spacing w:val="-15"/>
        </w:rPr>
        <w:t xml:space="preserve"> </w:t>
      </w:r>
      <w:r>
        <w:t>as</w:t>
      </w:r>
      <w:r>
        <w:rPr>
          <w:spacing w:val="-15"/>
        </w:rPr>
        <w:t xml:space="preserve"> </w:t>
      </w:r>
      <w:r>
        <w:t>the</w:t>
      </w:r>
      <w:r>
        <w:rPr>
          <w:spacing w:val="-15"/>
        </w:rPr>
        <w:t xml:space="preserve"> </w:t>
      </w:r>
      <w:r>
        <w:t>beginning</w:t>
      </w:r>
      <w:r>
        <w:rPr>
          <w:spacing w:val="-14"/>
        </w:rPr>
        <w:t xml:space="preserve"> </w:t>
      </w:r>
      <w:r>
        <w:t>of</w:t>
      </w:r>
      <w:r>
        <w:rPr>
          <w:spacing w:val="-15"/>
        </w:rPr>
        <w:t xml:space="preserve"> </w:t>
      </w:r>
      <w:r>
        <w:t>the</w:t>
      </w:r>
      <w:r>
        <w:rPr>
          <w:spacing w:val="-15"/>
        </w:rPr>
        <w:t xml:space="preserve"> </w:t>
      </w:r>
      <w:r>
        <w:t>historic/post- contact period in Montana and includes the development and expansion of the colonial fur trade and establishment of major</w:t>
      </w:r>
      <w:r>
        <w:rPr>
          <w:spacing w:val="-1"/>
        </w:rPr>
        <w:t xml:space="preserve"> </w:t>
      </w:r>
      <w:r>
        <w:t>trading posts in Native</w:t>
      </w:r>
      <w:r>
        <w:rPr>
          <w:spacing w:val="-13"/>
        </w:rPr>
        <w:t xml:space="preserve"> </w:t>
      </w:r>
      <w:r>
        <w:t>American territory during the</w:t>
      </w:r>
      <w:r>
        <w:rPr>
          <w:spacing w:val="-1"/>
        </w:rPr>
        <w:t xml:space="preserve"> </w:t>
      </w:r>
      <w:r>
        <w:t>early part of the century.</w:t>
      </w:r>
      <w:r>
        <w:rPr>
          <w:spacing w:val="-12"/>
        </w:rPr>
        <w:t xml:space="preserve"> </w:t>
      </w:r>
      <w:r>
        <w:t>Colonial</w:t>
      </w:r>
      <w:r>
        <w:rPr>
          <w:spacing w:val="-11"/>
        </w:rPr>
        <w:t xml:space="preserve"> </w:t>
      </w:r>
      <w:r>
        <w:t>settlement</w:t>
      </w:r>
      <w:r>
        <w:rPr>
          <w:spacing w:val="-11"/>
        </w:rPr>
        <w:t xml:space="preserve"> </w:t>
      </w:r>
      <w:r>
        <w:t>was</w:t>
      </w:r>
      <w:r>
        <w:rPr>
          <w:spacing w:val="-10"/>
        </w:rPr>
        <w:t xml:space="preserve"> </w:t>
      </w:r>
      <w:r>
        <w:t>intermittent</w:t>
      </w:r>
      <w:r>
        <w:rPr>
          <w:spacing w:val="-11"/>
        </w:rPr>
        <w:t xml:space="preserve"> </w:t>
      </w:r>
      <w:r>
        <w:t>during</w:t>
      </w:r>
      <w:r>
        <w:rPr>
          <w:spacing w:val="-12"/>
        </w:rPr>
        <w:t xml:space="preserve"> </w:t>
      </w:r>
      <w:r>
        <w:t>the</w:t>
      </w:r>
      <w:r>
        <w:rPr>
          <w:spacing w:val="-13"/>
        </w:rPr>
        <w:t xml:space="preserve"> </w:t>
      </w:r>
      <w:r>
        <w:t>first</w:t>
      </w:r>
      <w:r>
        <w:rPr>
          <w:spacing w:val="-10"/>
        </w:rPr>
        <w:t xml:space="preserve"> </w:t>
      </w:r>
      <w:r>
        <w:t>half</w:t>
      </w:r>
      <w:r>
        <w:rPr>
          <w:spacing w:val="-10"/>
        </w:rPr>
        <w:t xml:space="preserve"> </w:t>
      </w:r>
      <w:r>
        <w:t>of</w:t>
      </w:r>
      <w:r>
        <w:rPr>
          <w:spacing w:val="-12"/>
        </w:rPr>
        <w:t xml:space="preserve"> </w:t>
      </w:r>
      <w:r>
        <w:t>the</w:t>
      </w:r>
      <w:r>
        <w:rPr>
          <w:spacing w:val="-10"/>
        </w:rPr>
        <w:t xml:space="preserve"> </w:t>
      </w:r>
      <w:r>
        <w:t>nineteenth</w:t>
      </w:r>
      <w:r>
        <w:rPr>
          <w:spacing w:val="-12"/>
        </w:rPr>
        <w:t xml:space="preserve"> </w:t>
      </w:r>
      <w:r>
        <w:t>century,</w:t>
      </w:r>
      <w:r>
        <w:rPr>
          <w:spacing w:val="-12"/>
        </w:rPr>
        <w:t xml:space="preserve"> </w:t>
      </w:r>
      <w:r>
        <w:t>but</w:t>
      </w:r>
      <w:r>
        <w:rPr>
          <w:spacing w:val="-11"/>
        </w:rPr>
        <w:t xml:space="preserve"> </w:t>
      </w:r>
      <w:r>
        <w:t>the 1860s</w:t>
      </w:r>
      <w:r>
        <w:rPr>
          <w:spacing w:val="-14"/>
        </w:rPr>
        <w:t xml:space="preserve"> </w:t>
      </w:r>
      <w:r>
        <w:t>discovery</w:t>
      </w:r>
      <w:r>
        <w:rPr>
          <w:spacing w:val="-14"/>
        </w:rPr>
        <w:t xml:space="preserve"> </w:t>
      </w:r>
      <w:r>
        <w:t>of</w:t>
      </w:r>
      <w:r>
        <w:rPr>
          <w:spacing w:val="-15"/>
        </w:rPr>
        <w:t xml:space="preserve"> </w:t>
      </w:r>
      <w:r>
        <w:t>gold</w:t>
      </w:r>
      <w:r>
        <w:rPr>
          <w:spacing w:val="-14"/>
        </w:rPr>
        <w:t xml:space="preserve"> </w:t>
      </w:r>
      <w:r>
        <w:t>in</w:t>
      </w:r>
      <w:r>
        <w:rPr>
          <w:spacing w:val="-14"/>
        </w:rPr>
        <w:t xml:space="preserve"> </w:t>
      </w:r>
      <w:r>
        <w:t>Grasshopper</w:t>
      </w:r>
      <w:r>
        <w:rPr>
          <w:spacing w:val="-15"/>
        </w:rPr>
        <w:t xml:space="preserve"> </w:t>
      </w:r>
      <w:r>
        <w:t>Creek</w:t>
      </w:r>
      <w:r>
        <w:rPr>
          <w:spacing w:val="-14"/>
        </w:rPr>
        <w:t xml:space="preserve"> </w:t>
      </w:r>
      <w:r>
        <w:t>in</w:t>
      </w:r>
      <w:r>
        <w:rPr>
          <w:spacing w:val="-14"/>
        </w:rPr>
        <w:t xml:space="preserve"> </w:t>
      </w:r>
      <w:r>
        <w:t>the</w:t>
      </w:r>
      <w:r>
        <w:rPr>
          <w:spacing w:val="-15"/>
        </w:rPr>
        <w:t xml:space="preserve"> </w:t>
      </w:r>
      <w:r>
        <w:t>Castle</w:t>
      </w:r>
      <w:r>
        <w:rPr>
          <w:spacing w:val="-15"/>
        </w:rPr>
        <w:t xml:space="preserve"> </w:t>
      </w:r>
      <w:r>
        <w:t>Mountains</w:t>
      </w:r>
      <w:r>
        <w:rPr>
          <w:spacing w:val="-14"/>
        </w:rPr>
        <w:t xml:space="preserve"> </w:t>
      </w:r>
      <w:r>
        <w:t>of</w:t>
      </w:r>
      <w:r>
        <w:rPr>
          <w:spacing w:val="-13"/>
        </w:rPr>
        <w:t xml:space="preserve"> </w:t>
      </w:r>
      <w:r>
        <w:t>central</w:t>
      </w:r>
      <w:r>
        <w:rPr>
          <w:spacing w:val="-14"/>
        </w:rPr>
        <w:t xml:space="preserve"> </w:t>
      </w:r>
      <w:r>
        <w:t>Montana</w:t>
      </w:r>
      <w:r>
        <w:rPr>
          <w:spacing w:val="-13"/>
        </w:rPr>
        <w:t xml:space="preserve"> </w:t>
      </w:r>
      <w:r>
        <w:t>resulted in a</w:t>
      </w:r>
      <w:r>
        <w:rPr>
          <w:spacing w:val="-1"/>
        </w:rPr>
        <w:t xml:space="preserve"> </w:t>
      </w:r>
      <w:r>
        <w:t>massive</w:t>
      </w:r>
      <w:r>
        <w:rPr>
          <w:spacing w:val="-1"/>
        </w:rPr>
        <w:t xml:space="preserve"> </w:t>
      </w:r>
      <w:r>
        <w:t>influx of</w:t>
      </w:r>
      <w:r>
        <w:rPr>
          <w:spacing w:val="-1"/>
        </w:rPr>
        <w:t xml:space="preserve"> </w:t>
      </w:r>
      <w:r>
        <w:t>white</w:t>
      </w:r>
      <w:r>
        <w:rPr>
          <w:spacing w:val="-1"/>
        </w:rPr>
        <w:t xml:space="preserve"> </w:t>
      </w:r>
      <w:r>
        <w:t>settlers.</w:t>
      </w:r>
      <w:r>
        <w:rPr>
          <w:spacing w:val="-5"/>
        </w:rPr>
        <w:t xml:space="preserve"> </w:t>
      </w:r>
      <w:r>
        <w:t>This was also a</w:t>
      </w:r>
      <w:r>
        <w:rPr>
          <w:spacing w:val="-1"/>
        </w:rPr>
        <w:t xml:space="preserve"> </w:t>
      </w:r>
      <w:r>
        <w:t>period of</w:t>
      </w:r>
      <w:r>
        <w:rPr>
          <w:spacing w:val="-1"/>
        </w:rPr>
        <w:t xml:space="preserve"> </w:t>
      </w:r>
      <w:r>
        <w:t xml:space="preserve">significant battles between </w:t>
      </w:r>
      <w:r>
        <w:t>various Native</w:t>
      </w:r>
      <w:r>
        <w:rPr>
          <w:spacing w:val="-13"/>
        </w:rPr>
        <w:t xml:space="preserve"> </w:t>
      </w:r>
      <w:r>
        <w:t xml:space="preserve">American tribes and the U.S. government, and ultimately the establishment of reservation lands. </w:t>
      </w:r>
      <w:hyperlink w:anchor="_bookmark96" w:history="1">
        <w:r>
          <w:rPr>
            <w:vertAlign w:val="superscript"/>
          </w:rPr>
          <w:t>52</w:t>
        </w:r>
      </w:hyperlink>
    </w:p>
    <w:p w14:paraId="3BECFB8E" w14:textId="77777777" w:rsidR="00CC2DB9" w:rsidRDefault="00CD4C05">
      <w:pPr>
        <w:pStyle w:val="BodyText"/>
        <w:spacing w:before="158" w:line="259" w:lineRule="auto"/>
        <w:ind w:left="1440" w:right="1439"/>
        <w:jc w:val="both"/>
      </w:pPr>
      <w:r>
        <w:t>Historic/post-contact archaeological site types in Montana include trading posts, battlefields, mining sites, colonial homesteads and agricultural sites, transportation-related and recreational sites, among others. These resource types can include above- and belowground features, artifact deposits, and structural remains.</w:t>
      </w:r>
      <w:hyperlink w:anchor="_bookmark97" w:history="1">
        <w:r>
          <w:rPr>
            <w:vertAlign w:val="superscript"/>
          </w:rPr>
          <w:t>53</w:t>
        </w:r>
      </w:hyperlink>
    </w:p>
    <w:p w14:paraId="3BECFB8F" w14:textId="77777777" w:rsidR="00CC2DB9" w:rsidRDefault="00CC2DB9">
      <w:pPr>
        <w:pStyle w:val="BodyText"/>
        <w:rPr>
          <w:sz w:val="20"/>
        </w:rPr>
      </w:pPr>
    </w:p>
    <w:p w14:paraId="3BECFB90" w14:textId="77777777" w:rsidR="00CC2DB9" w:rsidRDefault="00CC2DB9">
      <w:pPr>
        <w:pStyle w:val="BodyText"/>
        <w:rPr>
          <w:sz w:val="20"/>
        </w:rPr>
      </w:pPr>
    </w:p>
    <w:p w14:paraId="3BECFB91" w14:textId="77777777" w:rsidR="00CC2DB9" w:rsidRDefault="00CC2DB9">
      <w:pPr>
        <w:pStyle w:val="BodyText"/>
        <w:rPr>
          <w:sz w:val="20"/>
        </w:rPr>
      </w:pPr>
    </w:p>
    <w:p w14:paraId="3BECFB92" w14:textId="77777777" w:rsidR="00CC2DB9" w:rsidRDefault="00CC2DB9">
      <w:pPr>
        <w:pStyle w:val="BodyText"/>
        <w:rPr>
          <w:sz w:val="20"/>
        </w:rPr>
      </w:pPr>
    </w:p>
    <w:p w14:paraId="3BECFB93" w14:textId="77777777" w:rsidR="00CC2DB9" w:rsidRDefault="00CC2DB9">
      <w:pPr>
        <w:pStyle w:val="BodyText"/>
        <w:rPr>
          <w:sz w:val="20"/>
        </w:rPr>
      </w:pPr>
    </w:p>
    <w:p w14:paraId="3BECFB94" w14:textId="77777777" w:rsidR="00CC2DB9" w:rsidRDefault="00CD4C05">
      <w:pPr>
        <w:pStyle w:val="BodyText"/>
        <w:spacing w:before="32"/>
        <w:rPr>
          <w:sz w:val="20"/>
        </w:rPr>
      </w:pPr>
      <w:r>
        <w:rPr>
          <w:noProof/>
          <w:sz w:val="20"/>
        </w:rPr>
        <mc:AlternateContent>
          <mc:Choice Requires="wps">
            <w:drawing>
              <wp:anchor distT="0" distB="0" distL="0" distR="0" simplePos="0" relativeHeight="487599616" behindDoc="1" locked="0" layoutInCell="1" allowOverlap="1" wp14:anchorId="3BECFDDF" wp14:editId="4DB97BB0">
                <wp:simplePos x="0" y="0"/>
                <wp:positionH relativeFrom="page">
                  <wp:posOffset>914400</wp:posOffset>
                </wp:positionH>
                <wp:positionV relativeFrom="paragraph">
                  <wp:posOffset>181982</wp:posOffset>
                </wp:positionV>
                <wp:extent cx="1828800" cy="762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27690" id="Graphic 32" o:spid="_x0000_s1026" alt="&quot;&quot;" style="position:absolute;margin-left:1in;margin-top:14.35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" path="m1828800,l,,,7607r1828800,l1828800,xe" fillcolor="black" stroked="f">
                <v:path arrowok="t"/>
                <w10:wrap type="topAndBottom" anchorx="page"/>
              </v:shape>
            </w:pict>
          </mc:Fallback>
        </mc:AlternateContent>
      </w:r>
    </w:p>
    <w:p w14:paraId="3BECFB95" w14:textId="77777777" w:rsidR="00CC2DB9" w:rsidRDefault="00CC2DB9">
      <w:pPr>
        <w:pStyle w:val="BodyText"/>
        <w:spacing w:before="152"/>
        <w:rPr>
          <w:sz w:val="20"/>
        </w:rPr>
      </w:pPr>
    </w:p>
    <w:p w14:paraId="3BECFB96" w14:textId="77777777" w:rsidR="00CC2DB9" w:rsidRDefault="00CD4C05">
      <w:pPr>
        <w:ind w:left="1440"/>
        <w:rPr>
          <w:sz w:val="20"/>
        </w:rPr>
      </w:pPr>
      <w:bookmarkStart w:id="146" w:name="_bookmark92"/>
      <w:bookmarkEnd w:id="146"/>
      <w:r>
        <w:rPr>
          <w:sz w:val="20"/>
          <w:vertAlign w:val="superscript"/>
        </w:rPr>
        <w:t>48</w:t>
      </w:r>
      <w:r>
        <w:rPr>
          <w:spacing w:val="-2"/>
          <w:sz w:val="20"/>
        </w:rPr>
        <w:t xml:space="preserve"> lbid.42</w:t>
      </w:r>
    </w:p>
    <w:p w14:paraId="3BECFB97" w14:textId="77777777" w:rsidR="00CC2DB9" w:rsidRDefault="00CD4C05">
      <w:pPr>
        <w:ind w:left="1440"/>
        <w:rPr>
          <w:sz w:val="20"/>
        </w:rPr>
      </w:pPr>
      <w:bookmarkStart w:id="147" w:name="_bookmark93"/>
      <w:bookmarkEnd w:id="147"/>
      <w:r>
        <w:rPr>
          <w:sz w:val="20"/>
          <w:vertAlign w:val="superscript"/>
        </w:rPr>
        <w:t>49</w:t>
      </w:r>
      <w:r>
        <w:rPr>
          <w:spacing w:val="-2"/>
          <w:sz w:val="20"/>
        </w:rPr>
        <w:t xml:space="preserve"> lbid.42</w:t>
      </w:r>
    </w:p>
    <w:p w14:paraId="3BECFB98" w14:textId="77777777" w:rsidR="00CC2DB9" w:rsidRDefault="00CD4C05">
      <w:pPr>
        <w:spacing w:before="1"/>
        <w:ind w:left="1440"/>
        <w:rPr>
          <w:sz w:val="20"/>
        </w:rPr>
      </w:pPr>
      <w:bookmarkStart w:id="148" w:name="_bookmark94"/>
      <w:bookmarkEnd w:id="148"/>
      <w:r>
        <w:rPr>
          <w:sz w:val="20"/>
          <w:vertAlign w:val="superscript"/>
        </w:rPr>
        <w:t>50</w:t>
      </w:r>
      <w:r>
        <w:rPr>
          <w:spacing w:val="-2"/>
          <w:sz w:val="20"/>
        </w:rPr>
        <w:t xml:space="preserve"> </w:t>
      </w:r>
      <w:hyperlink r:id="rId51">
        <w:r>
          <w:rPr>
            <w:color w:val="0000FF"/>
            <w:spacing w:val="-2"/>
            <w:sz w:val="20"/>
            <w:u w:val="single" w:color="0000FF"/>
          </w:rPr>
          <w:t>https://mhs.mt.gov</w:t>
        </w:r>
      </w:hyperlink>
    </w:p>
    <w:p w14:paraId="3BECFB99" w14:textId="77777777" w:rsidR="00CC2DB9" w:rsidRDefault="00CD4C05">
      <w:pPr>
        <w:spacing w:line="229" w:lineRule="exact"/>
        <w:ind w:left="1440"/>
        <w:rPr>
          <w:sz w:val="20"/>
        </w:rPr>
      </w:pPr>
      <w:bookmarkStart w:id="149" w:name="_bookmark95"/>
      <w:bookmarkEnd w:id="149"/>
      <w:r>
        <w:rPr>
          <w:sz w:val="20"/>
          <w:vertAlign w:val="superscript"/>
        </w:rPr>
        <w:t>51</w:t>
      </w:r>
      <w:r>
        <w:rPr>
          <w:spacing w:val="48"/>
          <w:sz w:val="20"/>
        </w:rPr>
        <w:t xml:space="preserve"> </w:t>
      </w:r>
      <w:hyperlink r:id="rId52">
        <w:r>
          <w:rPr>
            <w:color w:val="0000FF"/>
            <w:spacing w:val="-2"/>
            <w:sz w:val="20"/>
            <w:u w:val="single" w:color="0000FF"/>
          </w:rPr>
          <w:t>http://svc.mt.gov/adsams</w:t>
        </w:r>
      </w:hyperlink>
    </w:p>
    <w:p w14:paraId="3BECFB9A" w14:textId="77777777" w:rsidR="00CC2DB9" w:rsidRDefault="00CD4C05">
      <w:pPr>
        <w:spacing w:line="229" w:lineRule="exact"/>
        <w:ind w:left="1440"/>
        <w:rPr>
          <w:sz w:val="20"/>
        </w:rPr>
      </w:pPr>
      <w:bookmarkStart w:id="150" w:name="_bookmark96"/>
      <w:bookmarkEnd w:id="150"/>
      <w:r>
        <w:rPr>
          <w:sz w:val="20"/>
          <w:vertAlign w:val="superscript"/>
        </w:rPr>
        <w:t>52</w:t>
      </w:r>
      <w:r>
        <w:rPr>
          <w:spacing w:val="-2"/>
          <w:sz w:val="20"/>
        </w:rPr>
        <w:t xml:space="preserve"> lbid.46</w:t>
      </w:r>
    </w:p>
    <w:p w14:paraId="3BECFB9B" w14:textId="77777777" w:rsidR="00CC2DB9" w:rsidRDefault="00CD4C05">
      <w:pPr>
        <w:ind w:left="1440"/>
        <w:rPr>
          <w:sz w:val="20"/>
        </w:rPr>
      </w:pPr>
      <w:bookmarkStart w:id="151" w:name="_bookmark97"/>
      <w:bookmarkEnd w:id="151"/>
      <w:r>
        <w:rPr>
          <w:sz w:val="20"/>
          <w:vertAlign w:val="superscript"/>
        </w:rPr>
        <w:t>53</w:t>
      </w:r>
      <w:r>
        <w:rPr>
          <w:spacing w:val="-2"/>
          <w:sz w:val="20"/>
        </w:rPr>
        <w:t xml:space="preserve"> lbid.46</w:t>
      </w:r>
    </w:p>
    <w:p w14:paraId="3BECFB9C" w14:textId="77777777" w:rsidR="00CC2DB9" w:rsidRDefault="00CC2DB9">
      <w:pPr>
        <w:rPr>
          <w:sz w:val="20"/>
        </w:rPr>
        <w:sectPr w:rsidR="00CC2DB9">
          <w:pgSz w:w="12240" w:h="15840"/>
          <w:pgMar w:top="1360" w:right="0" w:bottom="1800" w:left="0" w:header="0" w:footer="1618" w:gutter="0"/>
          <w:cols w:space="720"/>
        </w:sectPr>
      </w:pPr>
    </w:p>
    <w:p w14:paraId="3BECFB9D" w14:textId="77777777" w:rsidR="00CC2DB9" w:rsidRDefault="00CD4C05">
      <w:pPr>
        <w:pStyle w:val="Heading3"/>
        <w:numPr>
          <w:ilvl w:val="2"/>
          <w:numId w:val="15"/>
        </w:numPr>
        <w:tabs>
          <w:tab w:val="left" w:pos="1980"/>
        </w:tabs>
        <w:spacing w:before="79"/>
      </w:pPr>
      <w:bookmarkStart w:id="152" w:name="4.7.5_Historic_Architectural_Sites"/>
      <w:bookmarkStart w:id="153" w:name="_bookmark98"/>
      <w:bookmarkEnd w:id="152"/>
      <w:bookmarkEnd w:id="153"/>
      <w:r>
        <w:lastRenderedPageBreak/>
        <w:t>Historic</w:t>
      </w:r>
      <w:r>
        <w:rPr>
          <w:spacing w:val="-4"/>
        </w:rPr>
        <w:t xml:space="preserve"> </w:t>
      </w:r>
      <w:r>
        <w:t>Architectural</w:t>
      </w:r>
      <w:r>
        <w:rPr>
          <w:spacing w:val="-3"/>
        </w:rPr>
        <w:t xml:space="preserve"> </w:t>
      </w:r>
      <w:r>
        <w:rPr>
          <w:spacing w:val="-2"/>
        </w:rPr>
        <w:t>Sites</w:t>
      </w:r>
    </w:p>
    <w:p w14:paraId="3BECFB9E" w14:textId="77777777" w:rsidR="00CC2DB9" w:rsidRDefault="00CC2DB9">
      <w:pPr>
        <w:pStyle w:val="BodyText"/>
        <w:spacing w:before="45"/>
        <w:rPr>
          <w:b/>
        </w:rPr>
      </w:pPr>
    </w:p>
    <w:p w14:paraId="3BECFB9F" w14:textId="77777777" w:rsidR="00CC2DB9" w:rsidRDefault="00CD4C05">
      <w:pPr>
        <w:pStyle w:val="BodyText"/>
        <w:spacing w:line="259" w:lineRule="auto"/>
        <w:ind w:left="1440" w:right="1437"/>
        <w:jc w:val="both"/>
      </w:pPr>
      <w:r>
        <w:t xml:space="preserve">NRHP-listed </w:t>
      </w:r>
      <w:r>
        <w:t xml:space="preserve">historic/post-contact properties in Montana are predominantly buildings and structures concentrated in the principal demographic centers of the state. Nearly half </w:t>
      </w:r>
      <w:proofErr w:type="gramStart"/>
      <w:r>
        <w:t>are located in</w:t>
      </w:r>
      <w:proofErr w:type="gramEnd"/>
      <w:r>
        <w:t xml:space="preserve"> six counties: Flathead, Gallatin, Missoula, Ravalli, Lewis and Clark, and Carbon.</w:t>
      </w:r>
      <w:hyperlink w:anchor="_bookmark100" w:history="1">
        <w:r>
          <w:rPr>
            <w:vertAlign w:val="superscript"/>
          </w:rPr>
          <w:t>54</w:t>
        </w:r>
      </w:hyperlink>
    </w:p>
    <w:p w14:paraId="3BECFBA0" w14:textId="77777777" w:rsidR="00CC2DB9" w:rsidRDefault="00CD4C05">
      <w:pPr>
        <w:pStyle w:val="BodyText"/>
        <w:spacing w:before="160" w:line="259" w:lineRule="auto"/>
        <w:ind w:left="1440" w:right="1436"/>
        <w:jc w:val="both"/>
      </w:pPr>
      <w:r>
        <w:t>The</w:t>
      </w:r>
      <w:r>
        <w:rPr>
          <w:spacing w:val="-14"/>
        </w:rPr>
        <w:t xml:space="preserve"> </w:t>
      </w:r>
      <w:r>
        <w:t>Montana</w:t>
      </w:r>
      <w:r>
        <w:rPr>
          <w:spacing w:val="-12"/>
        </w:rPr>
        <w:t xml:space="preserve"> </w:t>
      </w:r>
      <w:r>
        <w:t>Historical</w:t>
      </w:r>
      <w:r>
        <w:rPr>
          <w:spacing w:val="-10"/>
        </w:rPr>
        <w:t xml:space="preserve"> </w:t>
      </w:r>
      <w:r>
        <w:t>Society</w:t>
      </w:r>
      <w:r>
        <w:rPr>
          <w:spacing w:val="-13"/>
        </w:rPr>
        <w:t xml:space="preserve"> </w:t>
      </w:r>
      <w:r>
        <w:t>notes</w:t>
      </w:r>
      <w:r>
        <w:rPr>
          <w:spacing w:val="-13"/>
        </w:rPr>
        <w:t xml:space="preserve"> </w:t>
      </w:r>
      <w:r>
        <w:t>the</w:t>
      </w:r>
      <w:r>
        <w:rPr>
          <w:spacing w:val="-14"/>
        </w:rPr>
        <w:t xml:space="preserve"> </w:t>
      </w:r>
      <w:r>
        <w:t>significance</w:t>
      </w:r>
      <w:r>
        <w:rPr>
          <w:spacing w:val="-14"/>
        </w:rPr>
        <w:t xml:space="preserve"> </w:t>
      </w:r>
      <w:r>
        <w:t>of</w:t>
      </w:r>
      <w:r>
        <w:rPr>
          <w:spacing w:val="-14"/>
        </w:rPr>
        <w:t xml:space="preserve"> </w:t>
      </w:r>
      <w:r>
        <w:t>architects</w:t>
      </w:r>
      <w:r>
        <w:rPr>
          <w:spacing w:val="-13"/>
        </w:rPr>
        <w:t xml:space="preserve"> </w:t>
      </w:r>
      <w:r>
        <w:t>John</w:t>
      </w:r>
      <w:r>
        <w:rPr>
          <w:spacing w:val="-11"/>
        </w:rPr>
        <w:t xml:space="preserve"> </w:t>
      </w:r>
      <w:r>
        <w:t>G.</w:t>
      </w:r>
      <w:r>
        <w:rPr>
          <w:spacing w:val="-11"/>
        </w:rPr>
        <w:t xml:space="preserve"> </w:t>
      </w:r>
      <w:r>
        <w:t>Link</w:t>
      </w:r>
      <w:r>
        <w:rPr>
          <w:spacing w:val="-13"/>
        </w:rPr>
        <w:t xml:space="preserve"> </w:t>
      </w:r>
      <w:r>
        <w:t>(1869–1954)</w:t>
      </w:r>
      <w:r>
        <w:rPr>
          <w:spacing w:val="-11"/>
        </w:rPr>
        <w:t xml:space="preserve"> </w:t>
      </w:r>
      <w:r>
        <w:t>and Charles S. Haire (1857–1925) in shaping Montana’s built landscape (Montana Historical Society 2019).</w:t>
      </w:r>
      <w:r>
        <w:rPr>
          <w:spacing w:val="-6"/>
        </w:rPr>
        <w:t xml:space="preserve"> </w:t>
      </w:r>
      <w:r>
        <w:t>In</w:t>
      </w:r>
      <w:r>
        <w:rPr>
          <w:spacing w:val="-6"/>
        </w:rPr>
        <w:t xml:space="preserve"> </w:t>
      </w:r>
      <w:r>
        <w:t>1906,</w:t>
      </w:r>
      <w:r>
        <w:rPr>
          <w:spacing w:val="-6"/>
        </w:rPr>
        <w:t xml:space="preserve"> </w:t>
      </w:r>
      <w:r>
        <w:t>the</w:t>
      </w:r>
      <w:r>
        <w:rPr>
          <w:spacing w:val="-7"/>
        </w:rPr>
        <w:t xml:space="preserve"> </w:t>
      </w:r>
      <w:r>
        <w:t>two</w:t>
      </w:r>
      <w:r>
        <w:rPr>
          <w:spacing w:val="-6"/>
        </w:rPr>
        <w:t xml:space="preserve"> </w:t>
      </w:r>
      <w:r>
        <w:t>joined</w:t>
      </w:r>
      <w:r>
        <w:rPr>
          <w:spacing w:val="-6"/>
        </w:rPr>
        <w:t xml:space="preserve"> </w:t>
      </w:r>
      <w:r>
        <w:t>to</w:t>
      </w:r>
      <w:r>
        <w:rPr>
          <w:spacing w:val="-6"/>
        </w:rPr>
        <w:t xml:space="preserve"> </w:t>
      </w:r>
      <w:r>
        <w:t>form</w:t>
      </w:r>
      <w:r>
        <w:rPr>
          <w:spacing w:val="-5"/>
        </w:rPr>
        <w:t xml:space="preserve"> </w:t>
      </w:r>
      <w:r>
        <w:rPr>
          <w:i/>
        </w:rPr>
        <w:t>Link</w:t>
      </w:r>
      <w:r>
        <w:rPr>
          <w:i/>
          <w:spacing w:val="-7"/>
        </w:rPr>
        <w:t xml:space="preserve"> </w:t>
      </w:r>
      <w:r>
        <w:rPr>
          <w:i/>
        </w:rPr>
        <w:t>and</w:t>
      </w:r>
      <w:r>
        <w:rPr>
          <w:i/>
          <w:spacing w:val="-6"/>
        </w:rPr>
        <w:t xml:space="preserve"> </w:t>
      </w:r>
      <w:r>
        <w:rPr>
          <w:i/>
        </w:rPr>
        <w:t>Haire,</w:t>
      </w:r>
      <w:r>
        <w:rPr>
          <w:i/>
          <w:spacing w:val="-11"/>
        </w:rPr>
        <w:t xml:space="preserve"> </w:t>
      </w:r>
      <w:r>
        <w:rPr>
          <w:i/>
        </w:rPr>
        <w:t>Architects</w:t>
      </w:r>
      <w:r>
        <w:t>,</w:t>
      </w:r>
      <w:r>
        <w:rPr>
          <w:spacing w:val="-6"/>
        </w:rPr>
        <w:t xml:space="preserve"> </w:t>
      </w:r>
      <w:r>
        <w:t>which</w:t>
      </w:r>
      <w:r>
        <w:rPr>
          <w:spacing w:val="-6"/>
        </w:rPr>
        <w:t xml:space="preserve"> </w:t>
      </w:r>
      <w:r>
        <w:t>quickly</w:t>
      </w:r>
      <w:r>
        <w:rPr>
          <w:spacing w:val="-6"/>
        </w:rPr>
        <w:t xml:space="preserve"> </w:t>
      </w:r>
      <w:r>
        <w:t>grew</w:t>
      </w:r>
      <w:r>
        <w:rPr>
          <w:spacing w:val="-6"/>
        </w:rPr>
        <w:t xml:space="preserve"> </w:t>
      </w:r>
      <w:r>
        <w:t>into</w:t>
      </w:r>
      <w:r>
        <w:rPr>
          <w:spacing w:val="-6"/>
        </w:rPr>
        <w:t xml:space="preserve"> </w:t>
      </w:r>
      <w:r>
        <w:t>one</w:t>
      </w:r>
      <w:r>
        <w:rPr>
          <w:spacing w:val="-7"/>
        </w:rPr>
        <w:t xml:space="preserve"> </w:t>
      </w:r>
      <w:r>
        <w:t xml:space="preserve">of Montana’s most prominent architectural firms. In addition to providing plans for a third of the state’s county courthouses and contributing to the capitol’s 1912 expansion, Link and Haire designed schools, churches, hospitals, office buildings, libraries, and private homes. Their buildings, many of which are listed in the NRHP, embrace the period’s eclectic and classical </w:t>
      </w:r>
      <w:r>
        <w:rPr>
          <w:spacing w:val="-2"/>
        </w:rPr>
        <w:t>tastes.</w:t>
      </w:r>
      <w:hyperlink w:anchor="_bookmark101" w:history="1">
        <w:r>
          <w:rPr>
            <w:spacing w:val="-2"/>
            <w:vertAlign w:val="superscript"/>
          </w:rPr>
          <w:t>55</w:t>
        </w:r>
      </w:hyperlink>
    </w:p>
    <w:p w14:paraId="3BECFBA1" w14:textId="77777777" w:rsidR="00CC2DB9" w:rsidRDefault="00CD4C05">
      <w:pPr>
        <w:pStyle w:val="BodyText"/>
        <w:spacing w:before="157" w:line="259" w:lineRule="auto"/>
        <w:ind w:left="1440" w:right="1437"/>
        <w:jc w:val="both"/>
      </w:pPr>
      <w:r>
        <w:t xml:space="preserve">There is currently one NRHP-listed dam in Montana, the Fort Peck Dam completed in 1940 as a project in the Public Works Administration. There are also numerous potentially eligible dams within the state. </w:t>
      </w:r>
      <w:hyperlink w:anchor="_bookmark102" w:history="1">
        <w:r>
          <w:rPr>
            <w:vertAlign w:val="superscript"/>
          </w:rPr>
          <w:t>56</w:t>
        </w:r>
      </w:hyperlink>
    </w:p>
    <w:p w14:paraId="3BECFBA2" w14:textId="77777777" w:rsidR="00CC2DB9" w:rsidRDefault="00CD4C05">
      <w:pPr>
        <w:pStyle w:val="Heading3"/>
        <w:spacing w:before="239" w:line="520" w:lineRule="auto"/>
        <w:ind w:right="7754"/>
        <w:jc w:val="both"/>
      </w:pPr>
      <w:bookmarkStart w:id="154" w:name="_bookmark99"/>
      <w:bookmarkEnd w:id="154"/>
      <w:r>
        <w:t>Environmental</w:t>
      </w:r>
      <w:r>
        <w:rPr>
          <w:spacing w:val="-15"/>
        </w:rPr>
        <w:t xml:space="preserve"> </w:t>
      </w:r>
      <w:r>
        <w:t>Consequences No Action Alternative</w:t>
      </w:r>
    </w:p>
    <w:p w14:paraId="3BECFBA3" w14:textId="77777777" w:rsidR="00CC2DB9" w:rsidRDefault="00CD4C05" w:rsidP="007B27B1">
      <w:pPr>
        <w:pStyle w:val="BodyText"/>
        <w:ind w:left="1440" w:right="1435"/>
      </w:pPr>
      <w:r>
        <w:t>Under the No Action Alternative, FEMA would not provide funding for dam safety repair, rehabilitation, replacement, reconstruction, and/or removal activities. The No</w:t>
      </w:r>
      <w:r>
        <w:rPr>
          <w:spacing w:val="-7"/>
        </w:rPr>
        <w:t xml:space="preserve"> </w:t>
      </w:r>
      <w:r>
        <w:t>Action</w:t>
      </w:r>
      <w:r>
        <w:rPr>
          <w:spacing w:val="-7"/>
        </w:rPr>
        <w:t xml:space="preserve"> </w:t>
      </w:r>
      <w:r>
        <w:t>Alternative is expected to have</w:t>
      </w:r>
      <w:r>
        <w:rPr>
          <w:spacing w:val="-1"/>
        </w:rPr>
        <w:t xml:space="preserve"> </w:t>
      </w:r>
      <w:r>
        <w:t>no effect on historic properties and archaeological sites but may</w:t>
      </w:r>
      <w:r>
        <w:rPr>
          <w:spacing w:val="-2"/>
        </w:rPr>
        <w:t xml:space="preserve"> </w:t>
      </w:r>
      <w:r>
        <w:t>contribute</w:t>
      </w:r>
      <w:r>
        <w:rPr>
          <w:spacing w:val="-1"/>
        </w:rPr>
        <w:t xml:space="preserve"> </w:t>
      </w:r>
      <w:r>
        <w:t>to adverse effects in the future as the dam continues to degrade overtime or breaches.</w:t>
      </w:r>
    </w:p>
    <w:p w14:paraId="3BECFBA4" w14:textId="77777777" w:rsidR="00CC2DB9" w:rsidRDefault="00CC2DB9">
      <w:pPr>
        <w:pStyle w:val="BodyText"/>
      </w:pPr>
    </w:p>
    <w:p w14:paraId="3BECFBA5" w14:textId="77777777" w:rsidR="00CC2DB9" w:rsidRDefault="00CD4C05">
      <w:pPr>
        <w:pStyle w:val="Heading3"/>
        <w:jc w:val="both"/>
      </w:pPr>
      <w:r>
        <w:t>Alternative</w:t>
      </w:r>
      <w:r>
        <w:rPr>
          <w:spacing w:val="-3"/>
        </w:rPr>
        <w:t xml:space="preserve"> </w:t>
      </w:r>
      <w:r>
        <w:t>1:</w:t>
      </w:r>
      <w:r>
        <w:rPr>
          <w:spacing w:val="-2"/>
        </w:rPr>
        <w:t xml:space="preserve"> Repair</w:t>
      </w:r>
    </w:p>
    <w:p w14:paraId="3BECFBA6" w14:textId="77777777" w:rsidR="00CC2DB9" w:rsidRDefault="00CC2DB9">
      <w:pPr>
        <w:pStyle w:val="BodyText"/>
        <w:spacing w:before="46"/>
        <w:rPr>
          <w:b/>
        </w:rPr>
      </w:pPr>
    </w:p>
    <w:p w14:paraId="3BECFBA7" w14:textId="77777777" w:rsidR="00CC2DB9" w:rsidRDefault="00CD4C05">
      <w:pPr>
        <w:pStyle w:val="BodyText"/>
        <w:ind w:left="1440" w:right="1437"/>
        <w:jc w:val="both"/>
      </w:pPr>
      <w:r>
        <w:t>This</w:t>
      </w:r>
      <w:r>
        <w:rPr>
          <w:spacing w:val="-4"/>
        </w:rPr>
        <w:t xml:space="preserve"> </w:t>
      </w:r>
      <w:r>
        <w:t>proposed</w:t>
      </w:r>
      <w:r>
        <w:rPr>
          <w:spacing w:val="-4"/>
        </w:rPr>
        <w:t xml:space="preserve"> </w:t>
      </w:r>
      <w:r>
        <w:t>action</w:t>
      </w:r>
      <w:r>
        <w:rPr>
          <w:spacing w:val="-4"/>
        </w:rPr>
        <w:t xml:space="preserve"> </w:t>
      </w:r>
      <w:r>
        <w:t>will</w:t>
      </w:r>
      <w:r>
        <w:rPr>
          <w:spacing w:val="-4"/>
        </w:rPr>
        <w:t xml:space="preserve"> </w:t>
      </w:r>
      <w:r>
        <w:t>have</w:t>
      </w:r>
      <w:r>
        <w:rPr>
          <w:spacing w:val="-5"/>
        </w:rPr>
        <w:t xml:space="preserve"> </w:t>
      </w:r>
      <w:r>
        <w:t>minimal</w:t>
      </w:r>
      <w:r>
        <w:rPr>
          <w:spacing w:val="-4"/>
        </w:rPr>
        <w:t xml:space="preserve"> </w:t>
      </w:r>
      <w:r>
        <w:t>to</w:t>
      </w:r>
      <w:r>
        <w:rPr>
          <w:spacing w:val="-4"/>
        </w:rPr>
        <w:t xml:space="preserve"> </w:t>
      </w:r>
      <w:r>
        <w:t>no</w:t>
      </w:r>
      <w:r>
        <w:rPr>
          <w:spacing w:val="-4"/>
        </w:rPr>
        <w:t xml:space="preserve"> </w:t>
      </w:r>
      <w:r>
        <w:t>effect</w:t>
      </w:r>
      <w:r>
        <w:rPr>
          <w:spacing w:val="-4"/>
        </w:rPr>
        <w:t xml:space="preserve"> </w:t>
      </w:r>
      <w:r>
        <w:t>on</w:t>
      </w:r>
      <w:r>
        <w:rPr>
          <w:spacing w:val="-4"/>
        </w:rPr>
        <w:t xml:space="preserve"> </w:t>
      </w:r>
      <w:r>
        <w:t>archaeological</w:t>
      </w:r>
      <w:r>
        <w:rPr>
          <w:spacing w:val="-4"/>
        </w:rPr>
        <w:t xml:space="preserve"> </w:t>
      </w:r>
      <w:r>
        <w:t>or</w:t>
      </w:r>
      <w:r>
        <w:rPr>
          <w:spacing w:val="-5"/>
        </w:rPr>
        <w:t xml:space="preserve"> </w:t>
      </w:r>
      <w:r>
        <w:t>historical</w:t>
      </w:r>
      <w:r>
        <w:rPr>
          <w:spacing w:val="-4"/>
        </w:rPr>
        <w:t xml:space="preserve"> </w:t>
      </w:r>
      <w:r>
        <w:t>properties</w:t>
      </w:r>
      <w:r>
        <w:rPr>
          <w:spacing w:val="-4"/>
        </w:rPr>
        <w:t xml:space="preserve"> </w:t>
      </w:r>
      <w:r>
        <w:t>due to</w:t>
      </w:r>
      <w:r>
        <w:rPr>
          <w:spacing w:val="-13"/>
        </w:rPr>
        <w:t xml:space="preserve"> </w:t>
      </w:r>
      <w:r>
        <w:t>ground</w:t>
      </w:r>
      <w:r>
        <w:rPr>
          <w:spacing w:val="-13"/>
        </w:rPr>
        <w:t xml:space="preserve"> </w:t>
      </w:r>
      <w:r>
        <w:t>disturbance</w:t>
      </w:r>
      <w:r>
        <w:rPr>
          <w:spacing w:val="-14"/>
        </w:rPr>
        <w:t xml:space="preserve"> </w:t>
      </w:r>
      <w:r>
        <w:t>being</w:t>
      </w:r>
      <w:r>
        <w:rPr>
          <w:spacing w:val="-13"/>
        </w:rPr>
        <w:t xml:space="preserve"> </w:t>
      </w:r>
      <w:r>
        <w:t>restricted</w:t>
      </w:r>
      <w:r>
        <w:rPr>
          <w:spacing w:val="-13"/>
        </w:rPr>
        <w:t xml:space="preserve"> </w:t>
      </w:r>
      <w:r>
        <w:t>to</w:t>
      </w:r>
      <w:r>
        <w:rPr>
          <w:spacing w:val="-13"/>
        </w:rPr>
        <w:t xml:space="preserve"> </w:t>
      </w:r>
      <w:r>
        <w:t>the</w:t>
      </w:r>
      <w:r>
        <w:rPr>
          <w:spacing w:val="-14"/>
        </w:rPr>
        <w:t xml:space="preserve"> </w:t>
      </w:r>
      <w:r>
        <w:t>original</w:t>
      </w:r>
      <w:r>
        <w:rPr>
          <w:spacing w:val="-13"/>
        </w:rPr>
        <w:t xml:space="preserve"> </w:t>
      </w:r>
      <w:r>
        <w:t>footprint</w:t>
      </w:r>
      <w:r>
        <w:rPr>
          <w:spacing w:val="-13"/>
        </w:rPr>
        <w:t xml:space="preserve"> </w:t>
      </w:r>
      <w:r>
        <w:t>of</w:t>
      </w:r>
      <w:r>
        <w:rPr>
          <w:spacing w:val="-14"/>
        </w:rPr>
        <w:t xml:space="preserve"> </w:t>
      </w:r>
      <w:r>
        <w:t>the</w:t>
      </w:r>
      <w:r>
        <w:rPr>
          <w:spacing w:val="-14"/>
        </w:rPr>
        <w:t xml:space="preserve"> </w:t>
      </w:r>
      <w:r>
        <w:t>dam</w:t>
      </w:r>
      <w:r>
        <w:rPr>
          <w:spacing w:val="-13"/>
        </w:rPr>
        <w:t xml:space="preserve"> </w:t>
      </w:r>
      <w:r>
        <w:t>and</w:t>
      </w:r>
      <w:r>
        <w:rPr>
          <w:spacing w:val="-13"/>
        </w:rPr>
        <w:t xml:space="preserve"> </w:t>
      </w:r>
      <w:r>
        <w:t>the</w:t>
      </w:r>
      <w:r>
        <w:rPr>
          <w:spacing w:val="-14"/>
        </w:rPr>
        <w:t xml:space="preserve"> </w:t>
      </w:r>
      <w:r>
        <w:t>area</w:t>
      </w:r>
      <w:r>
        <w:rPr>
          <w:spacing w:val="-14"/>
        </w:rPr>
        <w:t xml:space="preserve"> </w:t>
      </w:r>
      <w:r>
        <w:t>immediately adjacent to the footprint. Any visual impacts to surrounding NRHP-eligible or listed structures would be temporary. The exception to this would be if the dam itself is NRHP-list or eligible. If the dam is NRHP-listed or eligible, the work would need to be completed in consultation with Montana SHPO and FEMA EHP.</w:t>
      </w:r>
    </w:p>
    <w:p w14:paraId="3BECFBA8" w14:textId="77777777" w:rsidR="00CC2DB9" w:rsidRDefault="00CD4C05">
      <w:pPr>
        <w:pStyle w:val="BodyText"/>
        <w:spacing w:before="97"/>
        <w:rPr>
          <w:sz w:val="20"/>
        </w:rPr>
      </w:pPr>
      <w:r>
        <w:rPr>
          <w:noProof/>
          <w:sz w:val="20"/>
        </w:rPr>
        <mc:AlternateContent>
          <mc:Choice Requires="wps">
            <w:drawing>
              <wp:anchor distT="0" distB="0" distL="0" distR="0" simplePos="0" relativeHeight="487600128" behindDoc="1" locked="0" layoutInCell="1" allowOverlap="1" wp14:anchorId="3BECFDE1" wp14:editId="5FCAF5F6">
                <wp:simplePos x="0" y="0"/>
                <wp:positionH relativeFrom="page">
                  <wp:posOffset>914400</wp:posOffset>
                </wp:positionH>
                <wp:positionV relativeFrom="paragraph">
                  <wp:posOffset>223237</wp:posOffset>
                </wp:positionV>
                <wp:extent cx="1828800" cy="762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A4B359" id="Graphic 33" o:spid="_x0000_s1026" alt="&quot;&quot;" style="position:absolute;margin-left:1in;margin-top:17.6pt;width:2in;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" path="m1828800,l,,,7607r1828800,l1828800,xe" fillcolor="black" stroked="f">
                <v:path arrowok="t"/>
                <w10:wrap type="topAndBottom" anchorx="page"/>
              </v:shape>
            </w:pict>
          </mc:Fallback>
        </mc:AlternateContent>
      </w:r>
    </w:p>
    <w:p w14:paraId="3BECFBA9" w14:textId="77777777" w:rsidR="00CC2DB9" w:rsidRDefault="00CC2DB9">
      <w:pPr>
        <w:pStyle w:val="BodyText"/>
        <w:spacing w:before="152"/>
        <w:rPr>
          <w:sz w:val="20"/>
        </w:rPr>
      </w:pPr>
    </w:p>
    <w:p w14:paraId="3BECFBAA" w14:textId="77777777" w:rsidR="00CC2DB9" w:rsidRDefault="00CD4C05">
      <w:pPr>
        <w:ind w:left="1440"/>
        <w:rPr>
          <w:sz w:val="20"/>
        </w:rPr>
      </w:pPr>
      <w:bookmarkStart w:id="155" w:name="_bookmark100"/>
      <w:bookmarkEnd w:id="155"/>
      <w:r>
        <w:rPr>
          <w:sz w:val="20"/>
          <w:vertAlign w:val="superscript"/>
        </w:rPr>
        <w:t>54</w:t>
      </w:r>
      <w:r>
        <w:rPr>
          <w:spacing w:val="-2"/>
          <w:sz w:val="20"/>
        </w:rPr>
        <w:t xml:space="preserve"> </w:t>
      </w:r>
      <w:hyperlink r:id="rId53">
        <w:r>
          <w:rPr>
            <w:color w:val="0000FF"/>
            <w:spacing w:val="-2"/>
            <w:sz w:val="20"/>
            <w:u w:val="single" w:color="0000FF"/>
          </w:rPr>
          <w:t>https://mhs.mt.gov</w:t>
        </w:r>
      </w:hyperlink>
    </w:p>
    <w:p w14:paraId="3BECFBAB" w14:textId="77777777" w:rsidR="00CC2DB9" w:rsidRDefault="00CD4C05">
      <w:pPr>
        <w:ind w:left="1440"/>
        <w:rPr>
          <w:sz w:val="20"/>
        </w:rPr>
      </w:pPr>
      <w:bookmarkStart w:id="156" w:name="_bookmark101"/>
      <w:bookmarkEnd w:id="156"/>
      <w:r>
        <w:rPr>
          <w:sz w:val="20"/>
          <w:vertAlign w:val="superscript"/>
        </w:rPr>
        <w:t>55</w:t>
      </w:r>
      <w:r>
        <w:rPr>
          <w:spacing w:val="-2"/>
          <w:sz w:val="20"/>
        </w:rPr>
        <w:t xml:space="preserve"> </w:t>
      </w:r>
      <w:hyperlink r:id="rId54">
        <w:r>
          <w:rPr>
            <w:color w:val="0000FF"/>
            <w:spacing w:val="-2"/>
            <w:sz w:val="20"/>
            <w:u w:val="single" w:color="0000FF"/>
          </w:rPr>
          <w:t>http://svc.mt.gov/adsams</w:t>
        </w:r>
      </w:hyperlink>
    </w:p>
    <w:p w14:paraId="3BECFBAC" w14:textId="77777777" w:rsidR="00CC2DB9" w:rsidRDefault="00CD4C05">
      <w:pPr>
        <w:spacing w:before="1"/>
        <w:ind w:left="1440"/>
        <w:rPr>
          <w:sz w:val="20"/>
        </w:rPr>
      </w:pPr>
      <w:bookmarkStart w:id="157" w:name="_bookmark102"/>
      <w:bookmarkEnd w:id="157"/>
      <w:r>
        <w:rPr>
          <w:sz w:val="20"/>
          <w:vertAlign w:val="superscript"/>
        </w:rPr>
        <w:t>56</w:t>
      </w:r>
      <w:r>
        <w:rPr>
          <w:spacing w:val="-6"/>
          <w:sz w:val="20"/>
        </w:rPr>
        <w:t xml:space="preserve"> </w:t>
      </w:r>
      <w:hyperlink r:id="rId55">
        <w:r>
          <w:rPr>
            <w:color w:val="0000FF"/>
            <w:sz w:val="20"/>
            <w:u w:val="single" w:color="0000FF"/>
          </w:rPr>
          <w:t>Integrating</w:t>
        </w:r>
        <w:r>
          <w:rPr>
            <w:color w:val="0000FF"/>
            <w:spacing w:val="-4"/>
            <w:sz w:val="20"/>
            <w:u w:val="single" w:color="0000FF"/>
          </w:rPr>
          <w:t xml:space="preserve"> </w:t>
        </w:r>
        <w:r>
          <w:rPr>
            <w:color w:val="0000FF"/>
            <w:sz w:val="20"/>
            <w:u w:val="single" w:color="0000FF"/>
          </w:rPr>
          <w:t>NEPA</w:t>
        </w:r>
        <w:r>
          <w:rPr>
            <w:color w:val="0000FF"/>
            <w:spacing w:val="-6"/>
            <w:sz w:val="20"/>
            <w:u w:val="single" w:color="0000FF"/>
          </w:rPr>
          <w:t xml:space="preserve"> </w:t>
        </w:r>
        <w:r>
          <w:rPr>
            <w:color w:val="0000FF"/>
            <w:sz w:val="20"/>
            <w:u w:val="single" w:color="0000FF"/>
          </w:rPr>
          <w:t>and</w:t>
        </w:r>
        <w:r>
          <w:rPr>
            <w:color w:val="0000FF"/>
            <w:spacing w:val="-4"/>
            <w:sz w:val="20"/>
            <w:u w:val="single" w:color="0000FF"/>
          </w:rPr>
          <w:t xml:space="preserve"> </w:t>
        </w:r>
        <w:r>
          <w:rPr>
            <w:color w:val="0000FF"/>
            <w:sz w:val="20"/>
            <w:u w:val="single" w:color="0000FF"/>
          </w:rPr>
          <w:t>Section</w:t>
        </w:r>
        <w:r>
          <w:rPr>
            <w:color w:val="0000FF"/>
            <w:spacing w:val="-5"/>
            <w:sz w:val="20"/>
            <w:u w:val="single" w:color="0000FF"/>
          </w:rPr>
          <w:t xml:space="preserve"> </w:t>
        </w:r>
        <w:r>
          <w:rPr>
            <w:color w:val="0000FF"/>
            <w:sz w:val="20"/>
            <w:u w:val="single" w:color="0000FF"/>
          </w:rPr>
          <w:t>106</w:t>
        </w:r>
        <w:r>
          <w:rPr>
            <w:color w:val="0000FF"/>
            <w:spacing w:val="-6"/>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Advisory</w:t>
        </w:r>
        <w:r>
          <w:rPr>
            <w:color w:val="0000FF"/>
            <w:spacing w:val="-4"/>
            <w:sz w:val="20"/>
            <w:u w:val="single" w:color="0000FF"/>
          </w:rPr>
          <w:t xml:space="preserve"> </w:t>
        </w:r>
        <w:r>
          <w:rPr>
            <w:color w:val="0000FF"/>
            <w:sz w:val="20"/>
            <w:u w:val="single" w:color="0000FF"/>
          </w:rPr>
          <w:t>Council</w:t>
        </w:r>
        <w:r>
          <w:rPr>
            <w:color w:val="0000FF"/>
            <w:spacing w:val="-6"/>
            <w:sz w:val="20"/>
            <w:u w:val="single" w:color="0000FF"/>
          </w:rPr>
          <w:t xml:space="preserve"> </w:t>
        </w:r>
        <w:r>
          <w:rPr>
            <w:color w:val="0000FF"/>
            <w:sz w:val="20"/>
            <w:u w:val="single" w:color="0000FF"/>
          </w:rPr>
          <w:t>on</w:t>
        </w:r>
        <w:r>
          <w:rPr>
            <w:color w:val="0000FF"/>
            <w:spacing w:val="-6"/>
            <w:sz w:val="20"/>
            <w:u w:val="single" w:color="0000FF"/>
          </w:rPr>
          <w:t xml:space="preserve"> </w:t>
        </w:r>
        <w:r>
          <w:rPr>
            <w:color w:val="0000FF"/>
            <w:sz w:val="20"/>
            <w:u w:val="single" w:color="0000FF"/>
          </w:rPr>
          <w:t>Historic</w:t>
        </w:r>
        <w:r>
          <w:rPr>
            <w:color w:val="0000FF"/>
            <w:spacing w:val="-5"/>
            <w:sz w:val="20"/>
            <w:u w:val="single" w:color="0000FF"/>
          </w:rPr>
          <w:t xml:space="preserve"> </w:t>
        </w:r>
        <w:r>
          <w:rPr>
            <w:color w:val="0000FF"/>
            <w:spacing w:val="-2"/>
            <w:sz w:val="20"/>
            <w:u w:val="single" w:color="0000FF"/>
          </w:rPr>
          <w:t>Preservation</w:t>
        </w:r>
      </w:hyperlink>
    </w:p>
    <w:p w14:paraId="3BECFBAD" w14:textId="77777777" w:rsidR="00CC2DB9" w:rsidRDefault="00CC2DB9">
      <w:pPr>
        <w:rPr>
          <w:sz w:val="20"/>
        </w:rPr>
        <w:sectPr w:rsidR="00CC2DB9">
          <w:pgSz w:w="12240" w:h="15840"/>
          <w:pgMar w:top="1360" w:right="0" w:bottom="1800" w:left="0" w:header="0" w:footer="1618" w:gutter="0"/>
          <w:cols w:space="720"/>
        </w:sectPr>
      </w:pPr>
    </w:p>
    <w:p w14:paraId="3BECFBAE" w14:textId="77777777" w:rsidR="00CC2DB9" w:rsidRDefault="00CD4C05">
      <w:pPr>
        <w:pStyle w:val="Heading3"/>
        <w:spacing w:before="79"/>
      </w:pPr>
      <w:bookmarkStart w:id="158" w:name="Alternative_2:__Rehabilitation"/>
      <w:bookmarkEnd w:id="158"/>
      <w:r>
        <w:lastRenderedPageBreak/>
        <w:t>Alternative</w:t>
      </w:r>
      <w:r>
        <w:rPr>
          <w:spacing w:val="-2"/>
        </w:rPr>
        <w:t xml:space="preserve"> </w:t>
      </w:r>
      <w:r>
        <w:t>2:</w:t>
      </w:r>
      <w:r>
        <w:rPr>
          <w:spacing w:val="57"/>
        </w:rPr>
        <w:t xml:space="preserve"> </w:t>
      </w:r>
      <w:r>
        <w:rPr>
          <w:spacing w:val="-2"/>
        </w:rPr>
        <w:t>Rehabilitation</w:t>
      </w:r>
    </w:p>
    <w:p w14:paraId="3BECFBAF" w14:textId="77777777" w:rsidR="00CC2DB9" w:rsidRDefault="00CC2DB9">
      <w:pPr>
        <w:pStyle w:val="BodyText"/>
        <w:spacing w:before="45"/>
        <w:rPr>
          <w:b/>
        </w:rPr>
      </w:pPr>
    </w:p>
    <w:p w14:paraId="3BECFBB0" w14:textId="77777777" w:rsidR="00CC2DB9" w:rsidRDefault="00CD4C05">
      <w:pPr>
        <w:pStyle w:val="BodyText"/>
        <w:ind w:left="1439" w:right="1480"/>
      </w:pPr>
      <w:r>
        <w:t>The proposed action has the potential to affect historic properties. A historic property evaluation will</w:t>
      </w:r>
      <w:r>
        <w:rPr>
          <w:spacing w:val="-3"/>
        </w:rPr>
        <w:t xml:space="preserve"> </w:t>
      </w:r>
      <w:r>
        <w:t>need</w:t>
      </w:r>
      <w:r>
        <w:rPr>
          <w:spacing w:val="-3"/>
        </w:rPr>
        <w:t xml:space="preserve"> </w:t>
      </w:r>
      <w:r>
        <w:t>to</w:t>
      </w:r>
      <w:r>
        <w:rPr>
          <w:spacing w:val="-3"/>
        </w:rPr>
        <w:t xml:space="preserve"> </w:t>
      </w:r>
      <w:r>
        <w:t>occur</w:t>
      </w:r>
      <w:r>
        <w:rPr>
          <w:spacing w:val="-4"/>
        </w:rPr>
        <w:t xml:space="preserve"> </w:t>
      </w:r>
      <w:r>
        <w:t>to</w:t>
      </w:r>
      <w:r>
        <w:rPr>
          <w:spacing w:val="-3"/>
        </w:rPr>
        <w:t xml:space="preserve"> </w:t>
      </w:r>
      <w:r>
        <w:t>determine</w:t>
      </w:r>
      <w:r>
        <w:rPr>
          <w:spacing w:val="-4"/>
        </w:rPr>
        <w:t xml:space="preserve"> </w:t>
      </w:r>
      <w:r>
        <w:t>impacts</w:t>
      </w:r>
      <w:r>
        <w:rPr>
          <w:spacing w:val="-3"/>
        </w:rPr>
        <w:t xml:space="preserve"> </w:t>
      </w:r>
      <w:r>
        <w:t>to</w:t>
      </w:r>
      <w:r>
        <w:rPr>
          <w:spacing w:val="-3"/>
        </w:rPr>
        <w:t xml:space="preserve"> </w:t>
      </w:r>
      <w:r>
        <w:t>existing</w:t>
      </w:r>
      <w:r>
        <w:rPr>
          <w:spacing w:val="-3"/>
        </w:rPr>
        <w:t xml:space="preserve"> </w:t>
      </w:r>
      <w:r>
        <w:t>and</w:t>
      </w:r>
      <w:r>
        <w:rPr>
          <w:spacing w:val="-3"/>
        </w:rPr>
        <w:t xml:space="preserve"> </w:t>
      </w:r>
      <w:r>
        <w:t>potential</w:t>
      </w:r>
      <w:r>
        <w:rPr>
          <w:spacing w:val="-3"/>
        </w:rPr>
        <w:t xml:space="preserve"> </w:t>
      </w:r>
      <w:r>
        <w:t>historic</w:t>
      </w:r>
      <w:r>
        <w:rPr>
          <w:spacing w:val="-4"/>
        </w:rPr>
        <w:t xml:space="preserve"> </w:t>
      </w:r>
      <w:r>
        <w:t>properties</w:t>
      </w:r>
      <w:r>
        <w:rPr>
          <w:spacing w:val="-3"/>
        </w:rPr>
        <w:t xml:space="preserve"> </w:t>
      </w:r>
      <w:r>
        <w:t>(page</w:t>
      </w:r>
      <w:r>
        <w:rPr>
          <w:spacing w:val="-4"/>
        </w:rPr>
        <w:t xml:space="preserve"> </w:t>
      </w:r>
      <w:r>
        <w:t xml:space="preserve">40-41). Any impacts to historic properties will require the involvement of Montana SHPO and representatives of interested Tribal Nations. If the dam is determined NRHP-listed or -eligible, the work must be completed in </w:t>
      </w:r>
      <w:r>
        <w:t>consultation with Montana SHPO and FEMA EHP.</w:t>
      </w:r>
    </w:p>
    <w:p w14:paraId="3BECFBB1" w14:textId="77777777" w:rsidR="00CC2DB9" w:rsidRDefault="00CC2DB9">
      <w:pPr>
        <w:pStyle w:val="BodyText"/>
        <w:spacing w:before="5"/>
      </w:pPr>
    </w:p>
    <w:p w14:paraId="3BECFBB2" w14:textId="77777777" w:rsidR="00CC2DB9" w:rsidRDefault="00CD4C05">
      <w:pPr>
        <w:pStyle w:val="Heading3"/>
        <w:ind w:left="1439"/>
      </w:pPr>
      <w:r>
        <w:t>Alternative</w:t>
      </w:r>
      <w:r>
        <w:rPr>
          <w:spacing w:val="-3"/>
        </w:rPr>
        <w:t xml:space="preserve"> </w:t>
      </w:r>
      <w:r>
        <w:t>3:</w:t>
      </w:r>
      <w:r>
        <w:rPr>
          <w:spacing w:val="-2"/>
        </w:rPr>
        <w:t xml:space="preserve"> Removal</w:t>
      </w:r>
    </w:p>
    <w:p w14:paraId="3BECFBB3" w14:textId="77777777" w:rsidR="00CC2DB9" w:rsidRDefault="00CC2DB9">
      <w:pPr>
        <w:pStyle w:val="BodyText"/>
        <w:spacing w:before="43"/>
        <w:rPr>
          <w:b/>
        </w:rPr>
      </w:pPr>
    </w:p>
    <w:p w14:paraId="3BECFBB4" w14:textId="77777777" w:rsidR="00CC2DB9" w:rsidRDefault="00CD4C05">
      <w:pPr>
        <w:pStyle w:val="BodyText"/>
        <w:spacing w:before="1"/>
        <w:ind w:left="1439" w:right="1543"/>
        <w:rPr>
          <w:b/>
        </w:rPr>
      </w:pPr>
      <w:r>
        <w:t>The initial removal of the dam would create significant ground disturbance, requiring both a cultural resource survey and consultation with Montana SHPO.</w:t>
      </w:r>
      <w:r>
        <w:rPr>
          <w:spacing w:val="-14"/>
        </w:rPr>
        <w:t xml:space="preserve"> </w:t>
      </w:r>
      <w:r>
        <w:t>An adverse effect assessment(s) would be necessary for any impacts to NRHP-listed or eligible sites or structures including NRHP-list</w:t>
      </w:r>
      <w:r>
        <w:rPr>
          <w:spacing w:val="-3"/>
        </w:rPr>
        <w:t xml:space="preserve"> </w:t>
      </w:r>
      <w:r>
        <w:t>or</w:t>
      </w:r>
      <w:r>
        <w:rPr>
          <w:spacing w:val="-4"/>
        </w:rPr>
        <w:t xml:space="preserve"> </w:t>
      </w:r>
      <w:r>
        <w:t>-eligible</w:t>
      </w:r>
      <w:r>
        <w:rPr>
          <w:spacing w:val="-4"/>
        </w:rPr>
        <w:t xml:space="preserve"> </w:t>
      </w:r>
      <w:r>
        <w:t>dams.</w:t>
      </w:r>
      <w:r>
        <w:rPr>
          <w:spacing w:val="-3"/>
        </w:rPr>
        <w:t xml:space="preserve"> </w:t>
      </w:r>
      <w:r>
        <w:t>If</w:t>
      </w:r>
      <w:r>
        <w:rPr>
          <w:spacing w:val="-4"/>
        </w:rPr>
        <w:t xml:space="preserve"> </w:t>
      </w:r>
      <w:r>
        <w:t>the</w:t>
      </w:r>
      <w:r>
        <w:rPr>
          <w:spacing w:val="-4"/>
        </w:rPr>
        <w:t xml:space="preserve"> </w:t>
      </w:r>
      <w:r>
        <w:t>assessment</w:t>
      </w:r>
      <w:r>
        <w:rPr>
          <w:spacing w:val="-3"/>
        </w:rPr>
        <w:t xml:space="preserve"> </w:t>
      </w:r>
      <w:r>
        <w:t>results</w:t>
      </w:r>
      <w:r>
        <w:rPr>
          <w:spacing w:val="-3"/>
        </w:rPr>
        <w:t xml:space="preserve"> </w:t>
      </w:r>
      <w:r>
        <w:t>in</w:t>
      </w:r>
      <w:r>
        <w:rPr>
          <w:spacing w:val="-3"/>
        </w:rPr>
        <w:t xml:space="preserve"> </w:t>
      </w:r>
      <w:r>
        <w:t>an</w:t>
      </w:r>
      <w:r>
        <w:rPr>
          <w:spacing w:val="-3"/>
        </w:rPr>
        <w:t xml:space="preserve"> </w:t>
      </w:r>
      <w:r>
        <w:t>adverse</w:t>
      </w:r>
      <w:r>
        <w:rPr>
          <w:spacing w:val="-4"/>
        </w:rPr>
        <w:t xml:space="preserve"> </w:t>
      </w:r>
      <w:r>
        <w:t>effect</w:t>
      </w:r>
      <w:r>
        <w:rPr>
          <w:spacing w:val="-3"/>
        </w:rPr>
        <w:t xml:space="preserve"> </w:t>
      </w:r>
      <w:r>
        <w:t>determination,</w:t>
      </w:r>
      <w:r>
        <w:rPr>
          <w:spacing w:val="-4"/>
        </w:rPr>
        <w:t xml:space="preserve"> </w:t>
      </w:r>
      <w:r>
        <w:t>FEMA must move to resolve adverse effects to historic properties, in consultation with SHPO, THPO and other identified consulting parties</w:t>
      </w:r>
      <w:r>
        <w:rPr>
          <w:b/>
        </w:rPr>
        <w:t>.</w:t>
      </w:r>
    </w:p>
    <w:p w14:paraId="3BECFBB5" w14:textId="77777777" w:rsidR="00CC2DB9" w:rsidRDefault="00CD4C05">
      <w:pPr>
        <w:pStyle w:val="Heading3"/>
        <w:spacing w:before="240"/>
        <w:ind w:left="1439"/>
      </w:pPr>
      <w:r>
        <w:t>Alternative</w:t>
      </w:r>
      <w:r>
        <w:rPr>
          <w:spacing w:val="-3"/>
        </w:rPr>
        <w:t xml:space="preserve"> </w:t>
      </w:r>
      <w:r>
        <w:t>4:</w:t>
      </w:r>
      <w:r>
        <w:rPr>
          <w:spacing w:val="-2"/>
        </w:rPr>
        <w:t xml:space="preserve"> Replacement</w:t>
      </w:r>
    </w:p>
    <w:p w14:paraId="3BECFBB6" w14:textId="77777777" w:rsidR="00CC2DB9" w:rsidRDefault="00CC2DB9">
      <w:pPr>
        <w:pStyle w:val="BodyText"/>
        <w:spacing w:before="45"/>
        <w:rPr>
          <w:b/>
        </w:rPr>
      </w:pPr>
    </w:p>
    <w:p w14:paraId="3BECFBB7" w14:textId="77777777" w:rsidR="00CC2DB9" w:rsidRDefault="00CD4C05">
      <w:pPr>
        <w:pStyle w:val="BodyText"/>
        <w:ind w:left="1439" w:right="1437"/>
        <w:jc w:val="both"/>
      </w:pPr>
      <w:r>
        <w:t xml:space="preserve">The proposed action has the potential to have moderate to significant effect on archaeological or historic resources. A cultural resource evaluation would </w:t>
      </w:r>
      <w:r>
        <w:t>need to occur to determine any impacts. Any impacts to historical or archaeological resources would require the involvement of Montana SHPO</w:t>
      </w:r>
      <w:r>
        <w:rPr>
          <w:spacing w:val="-1"/>
        </w:rPr>
        <w:t xml:space="preserve"> </w:t>
      </w:r>
      <w:r>
        <w:t>and interested THPOs. In addition, if</w:t>
      </w:r>
      <w:r>
        <w:rPr>
          <w:spacing w:val="-1"/>
        </w:rPr>
        <w:t xml:space="preserve"> </w:t>
      </w:r>
      <w:r>
        <w:t>the</w:t>
      </w:r>
      <w:r>
        <w:rPr>
          <w:spacing w:val="-1"/>
        </w:rPr>
        <w:t xml:space="preserve"> </w:t>
      </w:r>
      <w:r>
        <w:t>dam is NRHP-listed or</w:t>
      </w:r>
      <w:r>
        <w:rPr>
          <w:spacing w:val="-1"/>
        </w:rPr>
        <w:t xml:space="preserve"> </w:t>
      </w:r>
      <w:r>
        <w:t>-eligible, the</w:t>
      </w:r>
      <w:r>
        <w:rPr>
          <w:spacing w:val="-1"/>
        </w:rPr>
        <w:t xml:space="preserve"> </w:t>
      </w:r>
      <w:r>
        <w:t>work on the dam would require consultation and coordination with the Montana SHPO and FEMA EHP.</w:t>
      </w:r>
    </w:p>
    <w:p w14:paraId="3BECFBB8" w14:textId="77777777" w:rsidR="00CC2DB9" w:rsidRDefault="00CC2DB9">
      <w:pPr>
        <w:pStyle w:val="BodyText"/>
        <w:spacing w:before="6"/>
      </w:pPr>
    </w:p>
    <w:p w14:paraId="3BECFBB9" w14:textId="77777777" w:rsidR="00CC2DB9" w:rsidRDefault="00CD4C05">
      <w:pPr>
        <w:pStyle w:val="Heading2"/>
        <w:numPr>
          <w:ilvl w:val="1"/>
          <w:numId w:val="15"/>
        </w:numPr>
        <w:tabs>
          <w:tab w:val="left" w:pos="1861"/>
        </w:tabs>
        <w:ind w:left="1861" w:hanging="421"/>
        <w:jc w:val="left"/>
      </w:pPr>
      <w:bookmarkStart w:id="159" w:name="4.8_Socioeconomic"/>
      <w:bookmarkStart w:id="160" w:name="_bookmark103"/>
      <w:bookmarkEnd w:id="159"/>
      <w:bookmarkEnd w:id="160"/>
      <w:r>
        <w:rPr>
          <w:spacing w:val="-2"/>
        </w:rPr>
        <w:t>Socioeconomic</w:t>
      </w:r>
    </w:p>
    <w:p w14:paraId="3BECFBBA" w14:textId="77777777" w:rsidR="00CC2DB9" w:rsidRDefault="00CC2DB9">
      <w:pPr>
        <w:pStyle w:val="BodyText"/>
        <w:spacing w:before="6"/>
        <w:rPr>
          <w:b/>
          <w:sz w:val="28"/>
        </w:rPr>
      </w:pPr>
    </w:p>
    <w:p w14:paraId="3BECFBBB" w14:textId="77777777" w:rsidR="00CC2DB9" w:rsidRDefault="00CD4C05">
      <w:pPr>
        <w:pStyle w:val="BodyText"/>
        <w:ind w:left="1439" w:right="1435"/>
        <w:jc w:val="both"/>
      </w:pPr>
      <w:r>
        <w:t>Montana</w:t>
      </w:r>
      <w:r>
        <w:rPr>
          <w:spacing w:val="-6"/>
        </w:rPr>
        <w:t xml:space="preserve"> </w:t>
      </w:r>
      <w:r>
        <w:t>had</w:t>
      </w:r>
      <w:r>
        <w:rPr>
          <w:spacing w:val="-3"/>
        </w:rPr>
        <w:t xml:space="preserve"> </w:t>
      </w:r>
      <w:r>
        <w:t>an</w:t>
      </w:r>
      <w:r>
        <w:rPr>
          <w:spacing w:val="-3"/>
        </w:rPr>
        <w:t xml:space="preserve"> </w:t>
      </w:r>
      <w:r>
        <w:t>estimated</w:t>
      </w:r>
      <w:r>
        <w:rPr>
          <w:spacing w:val="-3"/>
        </w:rPr>
        <w:t xml:space="preserve"> </w:t>
      </w:r>
      <w:r>
        <w:t>population</w:t>
      </w:r>
      <w:r>
        <w:rPr>
          <w:spacing w:val="-3"/>
        </w:rPr>
        <w:t xml:space="preserve"> </w:t>
      </w:r>
      <w:r>
        <w:t>of</w:t>
      </w:r>
      <w:r>
        <w:rPr>
          <w:spacing w:val="-4"/>
        </w:rPr>
        <w:t xml:space="preserve"> </w:t>
      </w:r>
      <w:r>
        <w:t>1,084,225</w:t>
      </w:r>
      <w:r>
        <w:rPr>
          <w:spacing w:val="-3"/>
        </w:rPr>
        <w:t xml:space="preserve"> </w:t>
      </w:r>
      <w:r>
        <w:t>persons</w:t>
      </w:r>
      <w:r>
        <w:rPr>
          <w:spacing w:val="-3"/>
        </w:rPr>
        <w:t xml:space="preserve"> </w:t>
      </w:r>
      <w:r>
        <w:t>in</w:t>
      </w:r>
      <w:r>
        <w:rPr>
          <w:spacing w:val="-3"/>
        </w:rPr>
        <w:t xml:space="preserve"> </w:t>
      </w:r>
      <w:r>
        <w:t>2020</w:t>
      </w:r>
      <w:r>
        <w:rPr>
          <w:spacing w:val="-15"/>
        </w:rPr>
        <w:t xml:space="preserve"> </w:t>
      </w:r>
      <w:r>
        <w:t>According</w:t>
      </w:r>
      <w:r>
        <w:rPr>
          <w:spacing w:val="-3"/>
        </w:rPr>
        <w:t xml:space="preserve"> </w:t>
      </w:r>
      <w:r>
        <w:t>to</w:t>
      </w:r>
      <w:r>
        <w:rPr>
          <w:spacing w:val="-3"/>
        </w:rPr>
        <w:t xml:space="preserve"> </w:t>
      </w:r>
      <w:r>
        <w:t>the</w:t>
      </w:r>
      <w:r>
        <w:rPr>
          <w:spacing w:val="-4"/>
        </w:rPr>
        <w:t xml:space="preserve"> </w:t>
      </w:r>
      <w:r>
        <w:t>U.S.</w:t>
      </w:r>
      <w:r>
        <w:rPr>
          <w:spacing w:val="-6"/>
        </w:rPr>
        <w:t xml:space="preserve"> </w:t>
      </w:r>
      <w:r>
        <w:t>Census Bureau.</w:t>
      </w:r>
      <w:r>
        <w:rPr>
          <w:spacing w:val="-6"/>
        </w:rPr>
        <w:t xml:space="preserve"> </w:t>
      </w:r>
      <w:r>
        <w:t>67,612</w:t>
      </w:r>
      <w:r>
        <w:rPr>
          <w:spacing w:val="-4"/>
        </w:rPr>
        <w:t xml:space="preserve"> </w:t>
      </w:r>
      <w:r>
        <w:t>identified</w:t>
      </w:r>
      <w:r>
        <w:rPr>
          <w:spacing w:val="-2"/>
        </w:rPr>
        <w:t xml:space="preserve"> </w:t>
      </w:r>
      <w:r>
        <w:t>themselves</w:t>
      </w:r>
      <w:r>
        <w:rPr>
          <w:spacing w:val="-4"/>
        </w:rPr>
        <w:t xml:space="preserve"> </w:t>
      </w:r>
      <w:r>
        <w:t>as</w:t>
      </w:r>
      <w:r>
        <w:rPr>
          <w:spacing w:val="-4"/>
        </w:rPr>
        <w:t xml:space="preserve"> </w:t>
      </w:r>
      <w:r>
        <w:t>an</w:t>
      </w:r>
      <w:r>
        <w:rPr>
          <w:spacing w:val="-15"/>
        </w:rPr>
        <w:t xml:space="preserve"> </w:t>
      </w:r>
      <w:r>
        <w:t>American</w:t>
      </w:r>
      <w:r>
        <w:rPr>
          <w:spacing w:val="-4"/>
        </w:rPr>
        <w:t xml:space="preserve"> </w:t>
      </w:r>
      <w:r>
        <w:t>Indian</w:t>
      </w:r>
      <w:r>
        <w:rPr>
          <w:spacing w:val="-4"/>
        </w:rPr>
        <w:t xml:space="preserve"> </w:t>
      </w:r>
      <w:r>
        <w:t>or</w:t>
      </w:r>
      <w:r>
        <w:rPr>
          <w:spacing w:val="-15"/>
        </w:rPr>
        <w:t xml:space="preserve"> </w:t>
      </w:r>
      <w:r>
        <w:t>Alaska</w:t>
      </w:r>
      <w:r>
        <w:rPr>
          <w:spacing w:val="-4"/>
        </w:rPr>
        <w:t xml:space="preserve"> </w:t>
      </w:r>
      <w:r>
        <w:t>Native,</w:t>
      </w:r>
      <w:r>
        <w:rPr>
          <w:spacing w:val="-4"/>
        </w:rPr>
        <w:t xml:space="preserve"> </w:t>
      </w:r>
      <w:r>
        <w:t>5,484</w:t>
      </w:r>
      <w:r>
        <w:rPr>
          <w:spacing w:val="-4"/>
        </w:rPr>
        <w:t xml:space="preserve"> </w:t>
      </w:r>
      <w:r>
        <w:t>identified</w:t>
      </w:r>
      <w:r>
        <w:rPr>
          <w:spacing w:val="-4"/>
        </w:rPr>
        <w:t xml:space="preserve"> </w:t>
      </w:r>
      <w:r>
        <w:t>as being</w:t>
      </w:r>
      <w:r>
        <w:rPr>
          <w:spacing w:val="-15"/>
        </w:rPr>
        <w:t xml:space="preserve"> </w:t>
      </w:r>
      <w:r>
        <w:t>Black</w:t>
      </w:r>
      <w:r>
        <w:rPr>
          <w:spacing w:val="-15"/>
        </w:rPr>
        <w:t xml:space="preserve"> </w:t>
      </w:r>
      <w:r>
        <w:t>or</w:t>
      </w:r>
      <w:r>
        <w:rPr>
          <w:spacing w:val="-15"/>
        </w:rPr>
        <w:t xml:space="preserve"> </w:t>
      </w:r>
      <w:r>
        <w:t>African</w:t>
      </w:r>
      <w:r>
        <w:rPr>
          <w:spacing w:val="-15"/>
        </w:rPr>
        <w:t xml:space="preserve"> </w:t>
      </w:r>
      <w:r>
        <w:t>American,</w:t>
      </w:r>
      <w:r>
        <w:rPr>
          <w:spacing w:val="20"/>
        </w:rPr>
        <w:t xml:space="preserve"> </w:t>
      </w:r>
      <w:r>
        <w:t>8,300</w:t>
      </w:r>
      <w:r>
        <w:rPr>
          <w:spacing w:val="-12"/>
        </w:rPr>
        <w:t xml:space="preserve"> </w:t>
      </w:r>
      <w:r>
        <w:t>identified</w:t>
      </w:r>
      <w:r>
        <w:rPr>
          <w:spacing w:val="-11"/>
        </w:rPr>
        <w:t xml:space="preserve"> </w:t>
      </w:r>
      <w:r>
        <w:t>as</w:t>
      </w:r>
      <w:r>
        <w:rPr>
          <w:spacing w:val="-13"/>
        </w:rPr>
        <w:t xml:space="preserve"> </w:t>
      </w:r>
      <w:r>
        <w:t>being</w:t>
      </w:r>
      <w:r>
        <w:rPr>
          <w:spacing w:val="-15"/>
        </w:rPr>
        <w:t xml:space="preserve"> </w:t>
      </w:r>
      <w:r>
        <w:t>Asian,</w:t>
      </w:r>
      <w:r>
        <w:rPr>
          <w:spacing w:val="-13"/>
        </w:rPr>
        <w:t xml:space="preserve"> </w:t>
      </w:r>
      <w:r>
        <w:t>941</w:t>
      </w:r>
      <w:r>
        <w:rPr>
          <w:spacing w:val="-13"/>
        </w:rPr>
        <w:t xml:space="preserve"> </w:t>
      </w:r>
      <w:r>
        <w:t>identified</w:t>
      </w:r>
      <w:r>
        <w:rPr>
          <w:spacing w:val="-13"/>
        </w:rPr>
        <w:t xml:space="preserve"> </w:t>
      </w:r>
      <w:r>
        <w:t>Native</w:t>
      </w:r>
      <w:r>
        <w:rPr>
          <w:spacing w:val="-14"/>
        </w:rPr>
        <w:t xml:space="preserve"> </w:t>
      </w:r>
      <w:r>
        <w:t>Hawaiian or Other Pacific Islander or 14,089 some “other” race and estimated 45,199 of the people in Montana were Hispanic, people of Hispanic origin may be of any race and 916,524 identified as being White.</w:t>
      </w:r>
      <w:hyperlink w:anchor="_bookmark104" w:history="1">
        <w:r>
          <w:rPr>
            <w:vertAlign w:val="superscript"/>
          </w:rPr>
          <w:t>57</w:t>
        </w:r>
      </w:hyperlink>
      <w:r>
        <w:t>Also, there are currently eight federally recognized American Indian tribes in Montana: Assiniboine and Sioux Tribes of the Fort Peck Reservation (Fort Peck Tribes); the Blackfeet</w:t>
      </w:r>
      <w:r>
        <w:rPr>
          <w:spacing w:val="-15"/>
        </w:rPr>
        <w:t xml:space="preserve"> </w:t>
      </w:r>
      <w:r>
        <w:t>Tribe;</w:t>
      </w:r>
      <w:r>
        <w:rPr>
          <w:spacing w:val="-14"/>
        </w:rPr>
        <w:t xml:space="preserve"> </w:t>
      </w:r>
      <w:r>
        <w:t>the</w:t>
      </w:r>
      <w:r>
        <w:rPr>
          <w:spacing w:val="-13"/>
        </w:rPr>
        <w:t xml:space="preserve"> </w:t>
      </w:r>
      <w:r>
        <w:t>Chippewa</w:t>
      </w:r>
      <w:r>
        <w:rPr>
          <w:spacing w:val="-15"/>
        </w:rPr>
        <w:t xml:space="preserve"> </w:t>
      </w:r>
      <w:r>
        <w:t>Cree</w:t>
      </w:r>
      <w:r>
        <w:rPr>
          <w:spacing w:val="-13"/>
        </w:rPr>
        <w:t xml:space="preserve"> </w:t>
      </w:r>
      <w:r>
        <w:t>Indians</w:t>
      </w:r>
      <w:r>
        <w:rPr>
          <w:spacing w:val="-14"/>
        </w:rPr>
        <w:t xml:space="preserve"> </w:t>
      </w:r>
      <w:r>
        <w:t>of</w:t>
      </w:r>
      <w:r>
        <w:rPr>
          <w:spacing w:val="-15"/>
        </w:rPr>
        <w:t xml:space="preserve"> </w:t>
      </w:r>
      <w:r>
        <w:t>the</w:t>
      </w:r>
      <w:r>
        <w:rPr>
          <w:spacing w:val="-10"/>
        </w:rPr>
        <w:t xml:space="preserve"> </w:t>
      </w:r>
      <w:r>
        <w:t>Rocky</w:t>
      </w:r>
      <w:r>
        <w:rPr>
          <w:spacing w:val="-14"/>
        </w:rPr>
        <w:t xml:space="preserve"> </w:t>
      </w:r>
      <w:r>
        <w:t>Boy’s</w:t>
      </w:r>
      <w:r>
        <w:rPr>
          <w:spacing w:val="-14"/>
        </w:rPr>
        <w:t xml:space="preserve"> </w:t>
      </w:r>
      <w:r>
        <w:t>Reservation</w:t>
      </w:r>
      <w:r>
        <w:rPr>
          <w:spacing w:val="-12"/>
        </w:rPr>
        <w:t xml:space="preserve"> </w:t>
      </w:r>
      <w:r>
        <w:t>(Chippewa</w:t>
      </w:r>
      <w:r>
        <w:rPr>
          <w:spacing w:val="-13"/>
        </w:rPr>
        <w:t xml:space="preserve"> </w:t>
      </w:r>
      <w:r>
        <w:t>Cree);</w:t>
      </w:r>
      <w:r>
        <w:rPr>
          <w:spacing w:val="-14"/>
        </w:rPr>
        <w:t xml:space="preserve"> </w:t>
      </w:r>
      <w:r>
        <w:t>the Confederated Salish and Kootenai Tribes of the Flathead Reservation (CSKT); the Crow Tribe; the</w:t>
      </w:r>
      <w:r>
        <w:rPr>
          <w:spacing w:val="-4"/>
        </w:rPr>
        <w:t xml:space="preserve"> </w:t>
      </w:r>
      <w:r>
        <w:t>Fort</w:t>
      </w:r>
      <w:r>
        <w:rPr>
          <w:spacing w:val="-4"/>
        </w:rPr>
        <w:t xml:space="preserve"> </w:t>
      </w:r>
      <w:r>
        <w:t>Belknap</w:t>
      </w:r>
      <w:r>
        <w:rPr>
          <w:spacing w:val="-4"/>
        </w:rPr>
        <w:t xml:space="preserve"> </w:t>
      </w:r>
      <w:r>
        <w:t xml:space="preserve">Indian </w:t>
      </w:r>
      <w:r>
        <w:t>Community;</w:t>
      </w:r>
      <w:r>
        <w:rPr>
          <w:spacing w:val="-4"/>
        </w:rPr>
        <w:t xml:space="preserve"> </w:t>
      </w:r>
      <w:r>
        <w:t>and</w:t>
      </w:r>
      <w:r>
        <w:rPr>
          <w:spacing w:val="-4"/>
        </w:rPr>
        <w:t xml:space="preserve"> </w:t>
      </w:r>
      <w:r>
        <w:t>the</w:t>
      </w:r>
      <w:r>
        <w:rPr>
          <w:spacing w:val="-4"/>
        </w:rPr>
        <w:t xml:space="preserve"> </w:t>
      </w:r>
      <w:r>
        <w:t>Northern</w:t>
      </w:r>
      <w:r>
        <w:rPr>
          <w:spacing w:val="-4"/>
        </w:rPr>
        <w:t xml:space="preserve"> </w:t>
      </w:r>
      <w:r>
        <w:t>Cheyenne</w:t>
      </w:r>
      <w:r>
        <w:rPr>
          <w:spacing w:val="-9"/>
        </w:rPr>
        <w:t xml:space="preserve"> </w:t>
      </w:r>
      <w:r>
        <w:t>Tribe</w:t>
      </w:r>
      <w:r>
        <w:rPr>
          <w:spacing w:val="-3"/>
        </w:rPr>
        <w:t xml:space="preserve"> </w:t>
      </w:r>
      <w:r>
        <w:t>and</w:t>
      </w:r>
      <w:r>
        <w:rPr>
          <w:spacing w:val="-4"/>
        </w:rPr>
        <w:t xml:space="preserve"> </w:t>
      </w:r>
      <w:r>
        <w:t>the</w:t>
      </w:r>
      <w:r>
        <w:rPr>
          <w:spacing w:val="-4"/>
        </w:rPr>
        <w:t xml:space="preserve"> </w:t>
      </w:r>
      <w:r>
        <w:t>Little</w:t>
      </w:r>
      <w:r>
        <w:rPr>
          <w:spacing w:val="-4"/>
        </w:rPr>
        <w:t xml:space="preserve"> </w:t>
      </w:r>
      <w:r>
        <w:t>Shell</w:t>
      </w:r>
      <w:r>
        <w:rPr>
          <w:spacing w:val="-8"/>
        </w:rPr>
        <w:t xml:space="preserve"> </w:t>
      </w:r>
      <w:r>
        <w:t>Tribe. The Little Shell Chippewa Tribe obtained federal recognition on December 20, 2019.</w:t>
      </w:r>
      <w:hyperlink w:anchor="_bookmark105" w:history="1">
        <w:r>
          <w:rPr>
            <w:vertAlign w:val="superscript"/>
          </w:rPr>
          <w:t>58</w:t>
        </w:r>
      </w:hyperlink>
    </w:p>
    <w:p w14:paraId="3BECFBBC" w14:textId="77777777" w:rsidR="00CC2DB9" w:rsidRDefault="00CC2DB9">
      <w:pPr>
        <w:pStyle w:val="BodyText"/>
        <w:rPr>
          <w:sz w:val="20"/>
        </w:rPr>
      </w:pPr>
    </w:p>
    <w:p w14:paraId="3BECFBBD" w14:textId="77777777" w:rsidR="00CC2DB9" w:rsidRDefault="00CD4C05">
      <w:pPr>
        <w:pStyle w:val="BodyText"/>
        <w:spacing w:before="158"/>
        <w:rPr>
          <w:sz w:val="20"/>
        </w:rPr>
      </w:pPr>
      <w:r>
        <w:rPr>
          <w:noProof/>
          <w:sz w:val="20"/>
        </w:rPr>
        <mc:AlternateContent>
          <mc:Choice Requires="wps">
            <w:drawing>
              <wp:anchor distT="0" distB="0" distL="0" distR="0" simplePos="0" relativeHeight="487600640" behindDoc="1" locked="0" layoutInCell="1" allowOverlap="1" wp14:anchorId="3BECFDE3" wp14:editId="084AD535">
                <wp:simplePos x="0" y="0"/>
                <wp:positionH relativeFrom="page">
                  <wp:posOffset>914400</wp:posOffset>
                </wp:positionH>
                <wp:positionV relativeFrom="paragraph">
                  <wp:posOffset>261680</wp:posOffset>
                </wp:positionV>
                <wp:extent cx="1828800" cy="762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A71DD2" id="Graphic 34" o:spid="_x0000_s1026" alt="&quot;&quot;" style="position:absolute;margin-left:1in;margin-top:20.6pt;width:2in;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" path="m1828800,l,,,7620r1828800,l1828800,xe" fillcolor="black" stroked="f">
                <v:path arrowok="t"/>
                <w10:wrap type="topAndBottom" anchorx="page"/>
              </v:shape>
            </w:pict>
          </mc:Fallback>
        </mc:AlternateContent>
      </w:r>
    </w:p>
    <w:p w14:paraId="3BECFBBE" w14:textId="77777777" w:rsidR="00CC2DB9" w:rsidRDefault="00CC2DB9">
      <w:pPr>
        <w:pStyle w:val="BodyText"/>
        <w:spacing w:before="152"/>
        <w:rPr>
          <w:sz w:val="20"/>
        </w:rPr>
      </w:pPr>
    </w:p>
    <w:p w14:paraId="3BECFBBF" w14:textId="77777777" w:rsidR="00CC2DB9" w:rsidRDefault="00CD4C05">
      <w:pPr>
        <w:ind w:left="1440"/>
        <w:rPr>
          <w:sz w:val="20"/>
        </w:rPr>
      </w:pPr>
      <w:bookmarkStart w:id="161" w:name="_bookmark104"/>
      <w:bookmarkEnd w:id="161"/>
      <w:r>
        <w:rPr>
          <w:sz w:val="20"/>
          <w:vertAlign w:val="superscript"/>
        </w:rPr>
        <w:t>57</w:t>
      </w:r>
      <w:r>
        <w:rPr>
          <w:spacing w:val="-4"/>
          <w:sz w:val="20"/>
        </w:rPr>
        <w:t xml:space="preserve"> </w:t>
      </w:r>
      <w:hyperlink r:id="rId56">
        <w:r>
          <w:rPr>
            <w:color w:val="0000FF"/>
            <w:sz w:val="20"/>
            <w:u w:val="single" w:color="0000FF"/>
          </w:rPr>
          <w:t>Montana</w:t>
        </w:r>
        <w:r>
          <w:rPr>
            <w:color w:val="0000FF"/>
            <w:spacing w:val="-4"/>
            <w:sz w:val="20"/>
            <w:u w:val="single" w:color="0000FF"/>
          </w:rPr>
          <w:t xml:space="preserve"> </w:t>
        </w:r>
        <w:r>
          <w:rPr>
            <w:color w:val="0000FF"/>
            <w:sz w:val="20"/>
            <w:u w:val="single" w:color="0000FF"/>
          </w:rPr>
          <w:t>-</w:t>
        </w:r>
        <w:r>
          <w:rPr>
            <w:color w:val="0000FF"/>
            <w:spacing w:val="-3"/>
            <w:sz w:val="20"/>
            <w:u w:val="single" w:color="0000FF"/>
          </w:rPr>
          <w:t xml:space="preserve"> </w:t>
        </w:r>
        <w:r>
          <w:rPr>
            <w:color w:val="0000FF"/>
            <w:sz w:val="20"/>
            <w:u w:val="single" w:color="0000FF"/>
          </w:rPr>
          <w:t>Census</w:t>
        </w:r>
        <w:r>
          <w:rPr>
            <w:color w:val="0000FF"/>
            <w:spacing w:val="-4"/>
            <w:sz w:val="20"/>
            <w:u w:val="single" w:color="0000FF"/>
          </w:rPr>
          <w:t xml:space="preserve"> </w:t>
        </w:r>
        <w:r>
          <w:rPr>
            <w:color w:val="0000FF"/>
            <w:sz w:val="20"/>
            <w:u w:val="single" w:color="0000FF"/>
          </w:rPr>
          <w:t>Bureau</w:t>
        </w:r>
        <w:r>
          <w:rPr>
            <w:color w:val="0000FF"/>
            <w:spacing w:val="-3"/>
            <w:sz w:val="20"/>
            <w:u w:val="single" w:color="0000FF"/>
          </w:rPr>
          <w:t xml:space="preserve"> </w:t>
        </w:r>
        <w:r>
          <w:rPr>
            <w:color w:val="0000FF"/>
            <w:spacing w:val="-2"/>
            <w:sz w:val="20"/>
            <w:u w:val="single" w:color="0000FF"/>
          </w:rPr>
          <w:t>Profile</w:t>
        </w:r>
      </w:hyperlink>
    </w:p>
    <w:p w14:paraId="3BECFBC0" w14:textId="77777777" w:rsidR="00CC2DB9" w:rsidRDefault="00CD4C05">
      <w:pPr>
        <w:ind w:left="1440"/>
        <w:rPr>
          <w:sz w:val="20"/>
        </w:rPr>
      </w:pPr>
      <w:bookmarkStart w:id="162" w:name="_bookmark105"/>
      <w:bookmarkEnd w:id="162"/>
      <w:r>
        <w:rPr>
          <w:spacing w:val="-2"/>
          <w:sz w:val="20"/>
          <w:vertAlign w:val="superscript"/>
        </w:rPr>
        <w:t>58</w:t>
      </w:r>
      <w:r>
        <w:rPr>
          <w:spacing w:val="20"/>
          <w:sz w:val="20"/>
        </w:rPr>
        <w:t xml:space="preserve"> </w:t>
      </w:r>
      <w:hyperlink r:id="rId57">
        <w:r>
          <w:rPr>
            <w:color w:val="0000FF"/>
            <w:spacing w:val="-2"/>
            <w:sz w:val="20"/>
            <w:u w:val="single" w:color="0000FF"/>
          </w:rPr>
          <w:t>tribal-nations-handbook.pdf</w:t>
        </w:r>
      </w:hyperlink>
    </w:p>
    <w:p w14:paraId="3BECFBC1" w14:textId="77777777" w:rsidR="00CC2DB9" w:rsidRDefault="00CC2DB9">
      <w:pPr>
        <w:rPr>
          <w:sz w:val="20"/>
        </w:rPr>
        <w:sectPr w:rsidR="00CC2DB9">
          <w:pgSz w:w="12240" w:h="15840"/>
          <w:pgMar w:top="1360" w:right="0" w:bottom="1800" w:left="0" w:header="0" w:footer="1618" w:gutter="0"/>
          <w:cols w:space="720"/>
        </w:sectPr>
      </w:pPr>
    </w:p>
    <w:p w14:paraId="3BECFBC2" w14:textId="636F7CF3" w:rsidR="00CC2DB9" w:rsidRDefault="00CD4C05">
      <w:pPr>
        <w:pStyle w:val="BodyText"/>
        <w:spacing w:before="79"/>
        <w:ind w:left="1439" w:right="1437"/>
        <w:jc w:val="both"/>
      </w:pPr>
      <w:r>
        <w:lastRenderedPageBreak/>
        <w:t>Communities</w:t>
      </w:r>
      <w:r>
        <w:rPr>
          <w:spacing w:val="-3"/>
        </w:rPr>
        <w:t xml:space="preserve"> </w:t>
      </w:r>
      <w:r>
        <w:t>potentially</w:t>
      </w:r>
      <w:r>
        <w:rPr>
          <w:spacing w:val="-6"/>
        </w:rPr>
        <w:t xml:space="preserve"> </w:t>
      </w:r>
      <w:r>
        <w:t>adversely</w:t>
      </w:r>
      <w:r>
        <w:rPr>
          <w:spacing w:val="-1"/>
        </w:rPr>
        <w:t xml:space="preserve"> </w:t>
      </w:r>
      <w:r>
        <w:t>affected</w:t>
      </w:r>
      <w:r>
        <w:rPr>
          <w:spacing w:val="-3"/>
        </w:rPr>
        <w:t xml:space="preserve"> </w:t>
      </w:r>
      <w:r>
        <w:t>by</w:t>
      </w:r>
      <w:r>
        <w:rPr>
          <w:spacing w:val="-3"/>
        </w:rPr>
        <w:t xml:space="preserve"> </w:t>
      </w:r>
      <w:r>
        <w:t>the</w:t>
      </w:r>
      <w:r>
        <w:rPr>
          <w:spacing w:val="-2"/>
        </w:rPr>
        <w:t xml:space="preserve"> </w:t>
      </w:r>
      <w:r>
        <w:t>proposed</w:t>
      </w:r>
      <w:r>
        <w:rPr>
          <w:spacing w:val="-3"/>
        </w:rPr>
        <w:t xml:space="preserve"> </w:t>
      </w:r>
      <w:r>
        <w:t>action</w:t>
      </w:r>
      <w:r>
        <w:rPr>
          <w:spacing w:val="-3"/>
        </w:rPr>
        <w:t xml:space="preserve"> </w:t>
      </w:r>
      <w:r>
        <w:t>will</w:t>
      </w:r>
      <w:r>
        <w:rPr>
          <w:spacing w:val="-3"/>
        </w:rPr>
        <w:t xml:space="preserve"> </w:t>
      </w:r>
      <w:r>
        <w:t>need</w:t>
      </w:r>
      <w:r>
        <w:rPr>
          <w:spacing w:val="-4"/>
        </w:rPr>
        <w:t xml:space="preserve"> </w:t>
      </w:r>
      <w:r>
        <w:t>to</w:t>
      </w:r>
      <w:r>
        <w:rPr>
          <w:spacing w:val="-3"/>
        </w:rPr>
        <w:t xml:space="preserve"> </w:t>
      </w:r>
      <w:r>
        <w:t>be</w:t>
      </w:r>
      <w:r>
        <w:rPr>
          <w:spacing w:val="-4"/>
        </w:rPr>
        <w:t xml:space="preserve"> </w:t>
      </w:r>
      <w:r>
        <w:t>identified</w:t>
      </w:r>
      <w:r>
        <w:rPr>
          <w:spacing w:val="-3"/>
        </w:rPr>
        <w:t xml:space="preserve"> </w:t>
      </w:r>
      <w:r>
        <w:t>on</w:t>
      </w:r>
      <w:r>
        <w:rPr>
          <w:spacing w:val="-1"/>
        </w:rPr>
        <w:t xml:space="preserve"> </w:t>
      </w:r>
      <w:r>
        <w:t>a project- or site-specific basis during EHP compliance review. If potential impacts and/or factors (e.g. natural/physical environment, social, economic, cultural, chemical, noise, air quality, land use, ecological and traffic/congestion) are identified during the review process that will</w:t>
      </w:r>
      <w:r w:rsidR="007C27FF">
        <w:t xml:space="preserve"> adversely</w:t>
      </w:r>
      <w:r>
        <w:t xml:space="preserve"> affect communities, FEMA</w:t>
      </w:r>
      <w:r>
        <w:rPr>
          <w:spacing w:val="-11"/>
        </w:rPr>
        <w:t xml:space="preserve"> </w:t>
      </w:r>
      <w:r>
        <w:t>will</w:t>
      </w:r>
      <w:r>
        <w:rPr>
          <w:spacing w:val="-2"/>
        </w:rPr>
        <w:t xml:space="preserve"> </w:t>
      </w:r>
      <w:r>
        <w:t>need to develop a</w:t>
      </w:r>
      <w:r>
        <w:rPr>
          <w:spacing w:val="-1"/>
        </w:rPr>
        <w:t xml:space="preserve"> </w:t>
      </w:r>
      <w:r>
        <w:t>strategy to minimizes those impacts</w:t>
      </w:r>
      <w:r>
        <w:rPr>
          <w:spacing w:val="-8"/>
        </w:rPr>
        <w:t xml:space="preserve"> </w:t>
      </w:r>
      <w:r>
        <w:t>and</w:t>
      </w:r>
      <w:r>
        <w:rPr>
          <w:spacing w:val="-6"/>
        </w:rPr>
        <w:t xml:space="preserve"> </w:t>
      </w:r>
      <w:r>
        <w:t>ensure</w:t>
      </w:r>
      <w:r>
        <w:rPr>
          <w:spacing w:val="-7"/>
        </w:rPr>
        <w:t xml:space="preserve"> </w:t>
      </w:r>
      <w:r>
        <w:t>effective</w:t>
      </w:r>
      <w:r>
        <w:rPr>
          <w:spacing w:val="-9"/>
        </w:rPr>
        <w:t xml:space="preserve"> </w:t>
      </w:r>
      <w:r>
        <w:t>public</w:t>
      </w:r>
      <w:r>
        <w:rPr>
          <w:spacing w:val="-9"/>
        </w:rPr>
        <w:t xml:space="preserve"> </w:t>
      </w:r>
      <w:r>
        <w:t>involvement</w:t>
      </w:r>
      <w:r>
        <w:rPr>
          <w:spacing w:val="-5"/>
        </w:rPr>
        <w:t xml:space="preserve"> </w:t>
      </w:r>
      <w:r>
        <w:t>tha</w:t>
      </w:r>
      <w:r>
        <w:t>t</w:t>
      </w:r>
      <w:r>
        <w:rPr>
          <w:spacing w:val="-8"/>
        </w:rPr>
        <w:t xml:space="preserve"> </w:t>
      </w:r>
      <w:r>
        <w:t>focuses</w:t>
      </w:r>
      <w:r>
        <w:rPr>
          <w:spacing w:val="-8"/>
        </w:rPr>
        <w:t xml:space="preserve"> </w:t>
      </w:r>
      <w:r>
        <w:t>on</w:t>
      </w:r>
      <w:r>
        <w:rPr>
          <w:spacing w:val="-6"/>
        </w:rPr>
        <w:t xml:space="preserve"> </w:t>
      </w:r>
      <w:r>
        <w:t>mitigation,</w:t>
      </w:r>
      <w:r>
        <w:rPr>
          <w:spacing w:val="-8"/>
        </w:rPr>
        <w:t xml:space="preserve"> </w:t>
      </w:r>
      <w:r>
        <w:t>monitoring</w:t>
      </w:r>
      <w:r>
        <w:rPr>
          <w:spacing w:val="-8"/>
        </w:rPr>
        <w:t xml:space="preserve"> </w:t>
      </w:r>
      <w:r>
        <w:t xml:space="preserve">measures, </w:t>
      </w:r>
      <w:r>
        <w:t>alternatives, and community preferences. If impacts are determined to be significant per criteria defined in NEPA, a more complex review may be needed to understand the full range of effects and</w:t>
      </w:r>
      <w:r>
        <w:rPr>
          <w:spacing w:val="-13"/>
        </w:rPr>
        <w:t xml:space="preserve"> </w:t>
      </w:r>
      <w:r>
        <w:t>additional</w:t>
      </w:r>
      <w:r>
        <w:rPr>
          <w:spacing w:val="-13"/>
        </w:rPr>
        <w:t xml:space="preserve"> </w:t>
      </w:r>
      <w:r>
        <w:t>public</w:t>
      </w:r>
      <w:r>
        <w:rPr>
          <w:spacing w:val="-14"/>
        </w:rPr>
        <w:t xml:space="preserve"> </w:t>
      </w:r>
      <w:r>
        <w:t>involvement</w:t>
      </w:r>
      <w:r>
        <w:rPr>
          <w:spacing w:val="-13"/>
        </w:rPr>
        <w:t xml:space="preserve"> </w:t>
      </w:r>
      <w:r>
        <w:t>to</w:t>
      </w:r>
      <w:r>
        <w:rPr>
          <w:spacing w:val="-13"/>
        </w:rPr>
        <w:t xml:space="preserve"> </w:t>
      </w:r>
      <w:r>
        <w:t>tackle</w:t>
      </w:r>
      <w:r>
        <w:rPr>
          <w:spacing w:val="-14"/>
        </w:rPr>
        <w:t xml:space="preserve"> </w:t>
      </w:r>
      <w:r>
        <w:t>the</w:t>
      </w:r>
      <w:r>
        <w:rPr>
          <w:spacing w:val="-12"/>
        </w:rPr>
        <w:t xml:space="preserve"> </w:t>
      </w:r>
      <w:r>
        <w:t>potential</w:t>
      </w:r>
      <w:r>
        <w:rPr>
          <w:spacing w:val="-13"/>
        </w:rPr>
        <w:t xml:space="preserve"> </w:t>
      </w:r>
      <w:r>
        <w:t>long-term</w:t>
      </w:r>
      <w:r>
        <w:rPr>
          <w:spacing w:val="-13"/>
        </w:rPr>
        <w:t xml:space="preserve"> </w:t>
      </w:r>
      <w:r>
        <w:t>adverse</w:t>
      </w:r>
      <w:r>
        <w:rPr>
          <w:spacing w:val="-14"/>
        </w:rPr>
        <w:t xml:space="preserve"> </w:t>
      </w:r>
      <w:r>
        <w:t>impacts</w:t>
      </w:r>
      <w:r>
        <w:rPr>
          <w:spacing w:val="-13"/>
        </w:rPr>
        <w:t xml:space="preserve"> </w:t>
      </w:r>
      <w:r>
        <w:t>that</w:t>
      </w:r>
      <w:r>
        <w:rPr>
          <w:spacing w:val="-13"/>
        </w:rPr>
        <w:t xml:space="preserve"> </w:t>
      </w:r>
      <w:r>
        <w:t>will</w:t>
      </w:r>
      <w:r>
        <w:rPr>
          <w:spacing w:val="-13"/>
        </w:rPr>
        <w:t xml:space="preserve"> </w:t>
      </w:r>
      <w:r>
        <w:t xml:space="preserve">affect communities. </w:t>
      </w:r>
      <w:hyperlink w:anchor="_bookmark107" w:history="1">
        <w:r>
          <w:rPr>
            <w:vertAlign w:val="superscript"/>
          </w:rPr>
          <w:t>59</w:t>
        </w:r>
      </w:hyperlink>
    </w:p>
    <w:p w14:paraId="3BECFBC3" w14:textId="77777777" w:rsidR="00CC2DB9" w:rsidRDefault="00CD4C05">
      <w:pPr>
        <w:pStyle w:val="Heading3"/>
        <w:spacing w:before="240" w:line="520" w:lineRule="auto"/>
        <w:ind w:right="7748"/>
      </w:pPr>
      <w:bookmarkStart w:id="163" w:name="_bookmark106"/>
      <w:bookmarkEnd w:id="163"/>
      <w:r>
        <w:t>Environmental</w:t>
      </w:r>
      <w:r>
        <w:rPr>
          <w:spacing w:val="-15"/>
        </w:rPr>
        <w:t xml:space="preserve"> </w:t>
      </w:r>
      <w:r>
        <w:t>Consequences No Action Alternative</w:t>
      </w:r>
    </w:p>
    <w:p w14:paraId="3BECFBC4" w14:textId="77777777" w:rsidR="00CC2DB9" w:rsidRDefault="00CD4C05">
      <w:pPr>
        <w:pStyle w:val="BodyText"/>
        <w:ind w:left="1440" w:right="1480"/>
      </w:pPr>
      <w:r>
        <w:t>Under the No</w:t>
      </w:r>
      <w:r>
        <w:rPr>
          <w:spacing w:val="-4"/>
        </w:rPr>
        <w:t xml:space="preserve"> </w:t>
      </w:r>
      <w:r>
        <w:t>Action</w:t>
      </w:r>
      <w:r>
        <w:rPr>
          <w:spacing w:val="-4"/>
        </w:rPr>
        <w:t xml:space="preserve"> </w:t>
      </w:r>
      <w:r>
        <w:t>Alternative, FEMA</w:t>
      </w:r>
      <w:r>
        <w:rPr>
          <w:spacing w:val="-5"/>
        </w:rPr>
        <w:t xml:space="preserve"> </w:t>
      </w:r>
      <w:r>
        <w:t>would not provide funding for dam safety repair, rehabilitation,</w:t>
      </w:r>
      <w:r>
        <w:rPr>
          <w:spacing w:val="-10"/>
        </w:rPr>
        <w:t xml:space="preserve"> </w:t>
      </w:r>
      <w:r>
        <w:t>replacement,</w:t>
      </w:r>
      <w:r>
        <w:rPr>
          <w:spacing w:val="-5"/>
        </w:rPr>
        <w:t xml:space="preserve"> </w:t>
      </w:r>
      <w:r>
        <w:t>reconstruction,</w:t>
      </w:r>
      <w:r>
        <w:rPr>
          <w:spacing w:val="-5"/>
        </w:rPr>
        <w:t xml:space="preserve"> </w:t>
      </w:r>
      <w:r>
        <w:t>and/or</w:t>
      </w:r>
      <w:r>
        <w:rPr>
          <w:spacing w:val="-4"/>
        </w:rPr>
        <w:t xml:space="preserve"> </w:t>
      </w:r>
      <w:r>
        <w:t>removal</w:t>
      </w:r>
      <w:r>
        <w:rPr>
          <w:spacing w:val="-5"/>
        </w:rPr>
        <w:t xml:space="preserve"> </w:t>
      </w:r>
      <w:r>
        <w:t>activities.</w:t>
      </w:r>
      <w:r>
        <w:rPr>
          <w:spacing w:val="-10"/>
        </w:rPr>
        <w:t xml:space="preserve"> </w:t>
      </w:r>
      <w:r>
        <w:t>The</w:t>
      </w:r>
      <w:r>
        <w:rPr>
          <w:spacing w:val="-4"/>
        </w:rPr>
        <w:t xml:space="preserve"> </w:t>
      </w:r>
      <w:r>
        <w:t>No</w:t>
      </w:r>
      <w:r>
        <w:rPr>
          <w:spacing w:val="-15"/>
        </w:rPr>
        <w:t xml:space="preserve"> </w:t>
      </w:r>
      <w:r>
        <w:t>Action</w:t>
      </w:r>
      <w:r>
        <w:rPr>
          <w:spacing w:val="-15"/>
        </w:rPr>
        <w:t xml:space="preserve"> </w:t>
      </w:r>
      <w:r>
        <w:t>Alternative is expected to have no immediate effect on communities located within or near the project area. However, the degradation of the dam overtime will put communities within or near the project area at risk in the future if structure breaches.</w:t>
      </w:r>
    </w:p>
    <w:p w14:paraId="3BECFBC5" w14:textId="77777777" w:rsidR="00CC2DB9" w:rsidRDefault="00CD4C05">
      <w:pPr>
        <w:pStyle w:val="Heading3"/>
        <w:spacing w:before="235"/>
        <w:jc w:val="both"/>
      </w:pPr>
      <w:r>
        <w:t>Alternative</w:t>
      </w:r>
      <w:r>
        <w:rPr>
          <w:spacing w:val="-3"/>
        </w:rPr>
        <w:t xml:space="preserve"> </w:t>
      </w:r>
      <w:r>
        <w:t>1:</w:t>
      </w:r>
      <w:r>
        <w:rPr>
          <w:spacing w:val="-2"/>
        </w:rPr>
        <w:t xml:space="preserve"> Repair</w:t>
      </w:r>
    </w:p>
    <w:p w14:paraId="3BECFBC6" w14:textId="77777777" w:rsidR="00CC2DB9" w:rsidRDefault="00CC2DB9">
      <w:pPr>
        <w:pStyle w:val="BodyText"/>
        <w:spacing w:before="48"/>
        <w:rPr>
          <w:b/>
        </w:rPr>
      </w:pPr>
    </w:p>
    <w:p w14:paraId="3BECFBC7" w14:textId="77777777" w:rsidR="00CC2DB9" w:rsidRDefault="00CD4C05">
      <w:pPr>
        <w:pStyle w:val="BodyText"/>
        <w:ind w:left="1440" w:right="1480"/>
      </w:pPr>
      <w:r>
        <w:t xml:space="preserve">The proposed action will have minimal to no effect on communities located near or within the project area. Short-term impacts are expected during </w:t>
      </w:r>
      <w:r>
        <w:t>construction which includes noise levels, increase</w:t>
      </w:r>
      <w:r>
        <w:rPr>
          <w:spacing w:val="-5"/>
        </w:rPr>
        <w:t xml:space="preserve"> </w:t>
      </w:r>
      <w:r>
        <w:t>in</w:t>
      </w:r>
      <w:r>
        <w:rPr>
          <w:spacing w:val="-5"/>
        </w:rPr>
        <w:t xml:space="preserve"> </w:t>
      </w:r>
      <w:r>
        <w:t>emissions,</w:t>
      </w:r>
      <w:r>
        <w:rPr>
          <w:spacing w:val="-5"/>
        </w:rPr>
        <w:t xml:space="preserve"> </w:t>
      </w:r>
      <w:r>
        <w:t>paused</w:t>
      </w:r>
      <w:r>
        <w:rPr>
          <w:spacing w:val="-5"/>
        </w:rPr>
        <w:t xml:space="preserve"> </w:t>
      </w:r>
      <w:r>
        <w:t>recreation</w:t>
      </w:r>
      <w:r>
        <w:rPr>
          <w:spacing w:val="-5"/>
        </w:rPr>
        <w:t xml:space="preserve"> </w:t>
      </w:r>
      <w:r>
        <w:t>activities,</w:t>
      </w:r>
      <w:r>
        <w:rPr>
          <w:spacing w:val="-5"/>
        </w:rPr>
        <w:t xml:space="preserve"> </w:t>
      </w:r>
      <w:r>
        <w:t>temporary</w:t>
      </w:r>
      <w:r>
        <w:rPr>
          <w:spacing w:val="-5"/>
        </w:rPr>
        <w:t xml:space="preserve"> </w:t>
      </w:r>
      <w:r>
        <w:t>staging</w:t>
      </w:r>
      <w:r>
        <w:rPr>
          <w:spacing w:val="-5"/>
        </w:rPr>
        <w:t xml:space="preserve"> </w:t>
      </w:r>
      <w:r>
        <w:t>areas</w:t>
      </w:r>
      <w:r>
        <w:rPr>
          <w:spacing w:val="-3"/>
        </w:rPr>
        <w:t xml:space="preserve"> </w:t>
      </w:r>
      <w:r>
        <w:t>and/or</w:t>
      </w:r>
      <w:r>
        <w:rPr>
          <w:spacing w:val="-5"/>
        </w:rPr>
        <w:t xml:space="preserve"> </w:t>
      </w:r>
      <w:r>
        <w:t>displacement during construction. If</w:t>
      </w:r>
      <w:r>
        <w:rPr>
          <w:spacing w:val="-1"/>
        </w:rPr>
        <w:t xml:space="preserve"> </w:t>
      </w:r>
      <w:r>
        <w:t>the</w:t>
      </w:r>
      <w:r>
        <w:rPr>
          <w:spacing w:val="-1"/>
        </w:rPr>
        <w:t xml:space="preserve"> </w:t>
      </w:r>
      <w:r>
        <w:t>proposed action creates concerns for</w:t>
      </w:r>
      <w:r>
        <w:rPr>
          <w:spacing w:val="-1"/>
        </w:rPr>
        <w:t xml:space="preserve"> </w:t>
      </w:r>
      <w:r>
        <w:t>communities within or</w:t>
      </w:r>
      <w:r>
        <w:rPr>
          <w:spacing w:val="-1"/>
        </w:rPr>
        <w:t xml:space="preserve"> </w:t>
      </w:r>
      <w:r>
        <w:t>near</w:t>
      </w:r>
      <w:r>
        <w:rPr>
          <w:spacing w:val="-1"/>
        </w:rPr>
        <w:t xml:space="preserve"> </w:t>
      </w:r>
      <w:r>
        <w:t xml:space="preserve">the project area, a </w:t>
      </w:r>
      <w:r>
        <w:t>risk management plan is encouraged to be developed before construction starts. The proposed action does create several benefits that minimize breaches, financial stress, property damage, displacement, relocation, and other health and environmental repercussions.</w:t>
      </w:r>
    </w:p>
    <w:p w14:paraId="3BECFBC8" w14:textId="77777777" w:rsidR="00CC2DB9" w:rsidRDefault="00CC2DB9">
      <w:pPr>
        <w:pStyle w:val="BodyText"/>
        <w:rPr>
          <w:sz w:val="20"/>
        </w:rPr>
      </w:pPr>
    </w:p>
    <w:p w14:paraId="3BECFBC9" w14:textId="77777777" w:rsidR="00CC2DB9" w:rsidRDefault="00CC2DB9">
      <w:pPr>
        <w:pStyle w:val="BodyText"/>
        <w:rPr>
          <w:sz w:val="20"/>
        </w:rPr>
      </w:pPr>
    </w:p>
    <w:p w14:paraId="3BECFBCA" w14:textId="77777777" w:rsidR="00CC2DB9" w:rsidRDefault="00CC2DB9">
      <w:pPr>
        <w:pStyle w:val="BodyText"/>
        <w:rPr>
          <w:sz w:val="20"/>
        </w:rPr>
      </w:pPr>
    </w:p>
    <w:p w14:paraId="3BECFBCB" w14:textId="77777777" w:rsidR="00CC2DB9" w:rsidRDefault="00CC2DB9">
      <w:pPr>
        <w:pStyle w:val="BodyText"/>
        <w:rPr>
          <w:sz w:val="20"/>
        </w:rPr>
      </w:pPr>
    </w:p>
    <w:p w14:paraId="3BECFBCC" w14:textId="77777777" w:rsidR="00CC2DB9" w:rsidRDefault="00CD4C05">
      <w:pPr>
        <w:pStyle w:val="BodyText"/>
        <w:spacing w:before="157"/>
        <w:rPr>
          <w:sz w:val="20"/>
        </w:rPr>
      </w:pPr>
      <w:r>
        <w:rPr>
          <w:noProof/>
          <w:sz w:val="20"/>
        </w:rPr>
        <mc:AlternateContent>
          <mc:Choice Requires="wps">
            <w:drawing>
              <wp:anchor distT="0" distB="0" distL="0" distR="0" simplePos="0" relativeHeight="487601152" behindDoc="1" locked="0" layoutInCell="1" allowOverlap="1" wp14:anchorId="3BECFDE5" wp14:editId="39E208E1">
                <wp:simplePos x="0" y="0"/>
                <wp:positionH relativeFrom="page">
                  <wp:posOffset>914400</wp:posOffset>
                </wp:positionH>
                <wp:positionV relativeFrom="paragraph">
                  <wp:posOffset>261189</wp:posOffset>
                </wp:positionV>
                <wp:extent cx="1828800" cy="762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648BF" id="Graphic 35" o:spid="_x0000_s1026" alt="&quot;&quot;" style="position:absolute;margin-left:1in;margin-top:20.55pt;width:2in;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" path="m1828800,l,,,7607r1828800,l1828800,xe" fillcolor="black" stroked="f">
                <v:path arrowok="t"/>
                <w10:wrap type="topAndBottom" anchorx="page"/>
              </v:shape>
            </w:pict>
          </mc:Fallback>
        </mc:AlternateContent>
      </w:r>
    </w:p>
    <w:p w14:paraId="3BECFBCD" w14:textId="77777777" w:rsidR="00CC2DB9" w:rsidRDefault="00CC2DB9">
      <w:pPr>
        <w:pStyle w:val="BodyText"/>
        <w:spacing w:before="154"/>
        <w:rPr>
          <w:sz w:val="20"/>
        </w:rPr>
      </w:pPr>
    </w:p>
    <w:p w14:paraId="3BECFBCE" w14:textId="201B3889" w:rsidR="00CC2DB9" w:rsidRDefault="00CC2DB9">
      <w:pPr>
        <w:ind w:left="1439" w:right="1434"/>
        <w:jc w:val="both"/>
        <w:rPr>
          <w:sz w:val="20"/>
        </w:rPr>
      </w:pPr>
      <w:bookmarkStart w:id="164" w:name="_bookmark107"/>
      <w:bookmarkEnd w:id="164"/>
    </w:p>
    <w:p w14:paraId="3BECFBCF" w14:textId="77777777" w:rsidR="00CC2DB9" w:rsidRDefault="00CC2DB9">
      <w:pPr>
        <w:jc w:val="both"/>
        <w:rPr>
          <w:sz w:val="20"/>
        </w:rPr>
        <w:sectPr w:rsidR="00CC2DB9">
          <w:pgSz w:w="12240" w:h="15840"/>
          <w:pgMar w:top="1360" w:right="0" w:bottom="1800" w:left="0" w:header="0" w:footer="1618" w:gutter="0"/>
          <w:cols w:space="720"/>
        </w:sectPr>
      </w:pPr>
    </w:p>
    <w:p w14:paraId="3BECFBD0" w14:textId="77777777" w:rsidR="00CC2DB9" w:rsidRDefault="00CD4C05">
      <w:pPr>
        <w:pStyle w:val="Heading3"/>
        <w:spacing w:before="79"/>
        <w:jc w:val="both"/>
      </w:pPr>
      <w:r>
        <w:lastRenderedPageBreak/>
        <w:t>Alternative</w:t>
      </w:r>
      <w:r>
        <w:rPr>
          <w:spacing w:val="-3"/>
        </w:rPr>
        <w:t xml:space="preserve"> </w:t>
      </w:r>
      <w:r>
        <w:t>2:</w:t>
      </w:r>
      <w:r>
        <w:rPr>
          <w:spacing w:val="-2"/>
        </w:rPr>
        <w:t xml:space="preserve"> Rehabilitation</w:t>
      </w:r>
    </w:p>
    <w:p w14:paraId="3BECFBD1" w14:textId="77777777" w:rsidR="00CC2DB9" w:rsidRDefault="00CC2DB9">
      <w:pPr>
        <w:pStyle w:val="BodyText"/>
        <w:spacing w:before="45"/>
        <w:rPr>
          <w:b/>
        </w:rPr>
      </w:pPr>
    </w:p>
    <w:p w14:paraId="3BECFBD2" w14:textId="77777777" w:rsidR="00CC2DB9" w:rsidRDefault="00CD4C05">
      <w:pPr>
        <w:pStyle w:val="BodyText"/>
        <w:ind w:left="1440" w:right="1434"/>
        <w:jc w:val="both"/>
      </w:pPr>
      <w:r>
        <w:t>The proposed action will have minimal to no effect on communities located near or within the project area. Short-term impacts are expected during construction which includes noise levels, increase in emissions, paused recreation activities, temporary staging areas and/or displacement during construction. If the proposed action creates concerns for communities within or near the project</w:t>
      </w:r>
      <w:r>
        <w:rPr>
          <w:spacing w:val="-11"/>
        </w:rPr>
        <w:t xml:space="preserve"> </w:t>
      </w:r>
      <w:r>
        <w:t>area,</w:t>
      </w:r>
      <w:r>
        <w:rPr>
          <w:spacing w:val="-12"/>
        </w:rPr>
        <w:t xml:space="preserve"> </w:t>
      </w:r>
      <w:r>
        <w:t>a</w:t>
      </w:r>
      <w:r>
        <w:rPr>
          <w:spacing w:val="-12"/>
        </w:rPr>
        <w:t xml:space="preserve"> </w:t>
      </w:r>
      <w:r>
        <w:t>risk</w:t>
      </w:r>
      <w:r>
        <w:rPr>
          <w:spacing w:val="-12"/>
        </w:rPr>
        <w:t xml:space="preserve"> </w:t>
      </w:r>
      <w:r>
        <w:t>management</w:t>
      </w:r>
      <w:r>
        <w:rPr>
          <w:spacing w:val="-11"/>
        </w:rPr>
        <w:t xml:space="preserve"> </w:t>
      </w:r>
      <w:r>
        <w:t>plan</w:t>
      </w:r>
      <w:r>
        <w:rPr>
          <w:spacing w:val="-11"/>
        </w:rPr>
        <w:t xml:space="preserve"> </w:t>
      </w:r>
      <w:r>
        <w:t>is</w:t>
      </w:r>
      <w:r>
        <w:rPr>
          <w:spacing w:val="-11"/>
        </w:rPr>
        <w:t xml:space="preserve"> </w:t>
      </w:r>
      <w:r>
        <w:t>encouraged</w:t>
      </w:r>
      <w:r>
        <w:rPr>
          <w:spacing w:val="-9"/>
        </w:rPr>
        <w:t xml:space="preserve"> </w:t>
      </w:r>
      <w:r>
        <w:t>to</w:t>
      </w:r>
      <w:r>
        <w:rPr>
          <w:spacing w:val="-12"/>
        </w:rPr>
        <w:t xml:space="preserve"> </w:t>
      </w:r>
      <w:r>
        <w:t>be</w:t>
      </w:r>
      <w:r>
        <w:rPr>
          <w:spacing w:val="-12"/>
        </w:rPr>
        <w:t xml:space="preserve"> </w:t>
      </w:r>
      <w:r>
        <w:t>developed</w:t>
      </w:r>
      <w:r>
        <w:rPr>
          <w:spacing w:val="-12"/>
        </w:rPr>
        <w:t xml:space="preserve"> </w:t>
      </w:r>
      <w:r>
        <w:t>before</w:t>
      </w:r>
      <w:r>
        <w:rPr>
          <w:spacing w:val="-12"/>
        </w:rPr>
        <w:t xml:space="preserve"> </w:t>
      </w:r>
      <w:r>
        <w:t>construction</w:t>
      </w:r>
      <w:r>
        <w:rPr>
          <w:spacing w:val="-12"/>
        </w:rPr>
        <w:t xml:space="preserve"> </w:t>
      </w:r>
      <w:r>
        <w:t>starts.</w:t>
      </w:r>
      <w:r>
        <w:rPr>
          <w:spacing w:val="-12"/>
        </w:rPr>
        <w:t xml:space="preserve"> </w:t>
      </w:r>
      <w:r>
        <w:t>The proposed action does create several benefits that minimize breaches, financial stress, property damage, displacement, relocation, and other health and environmental repercussions.</w:t>
      </w:r>
    </w:p>
    <w:p w14:paraId="3BECFBD3" w14:textId="77777777" w:rsidR="00CC2DB9" w:rsidRDefault="00CC2DB9">
      <w:pPr>
        <w:pStyle w:val="BodyText"/>
        <w:spacing w:before="5"/>
      </w:pPr>
    </w:p>
    <w:p w14:paraId="3BECFBD4" w14:textId="77777777" w:rsidR="00CC2DB9" w:rsidRDefault="00CD4C05">
      <w:pPr>
        <w:pStyle w:val="Heading3"/>
        <w:jc w:val="both"/>
      </w:pPr>
      <w:r>
        <w:t>Alternative</w:t>
      </w:r>
      <w:r>
        <w:rPr>
          <w:spacing w:val="-3"/>
        </w:rPr>
        <w:t xml:space="preserve"> </w:t>
      </w:r>
      <w:r>
        <w:t>3:</w:t>
      </w:r>
      <w:r>
        <w:rPr>
          <w:spacing w:val="-2"/>
        </w:rPr>
        <w:t xml:space="preserve"> Removal</w:t>
      </w:r>
    </w:p>
    <w:p w14:paraId="3BECFBD5" w14:textId="77777777" w:rsidR="00CC2DB9" w:rsidRDefault="00CC2DB9">
      <w:pPr>
        <w:pStyle w:val="BodyText"/>
        <w:spacing w:before="44"/>
        <w:rPr>
          <w:b/>
        </w:rPr>
      </w:pPr>
    </w:p>
    <w:p w14:paraId="3BECFBD6" w14:textId="77777777" w:rsidR="00CC2DB9" w:rsidRDefault="00CD4C05">
      <w:pPr>
        <w:pStyle w:val="BodyText"/>
        <w:ind w:left="1440" w:right="1437"/>
        <w:jc w:val="both"/>
      </w:pPr>
      <w:r>
        <w:t>The proposed action may have minimal to moderate effect on all communities near or within the project</w:t>
      </w:r>
      <w:r>
        <w:rPr>
          <w:spacing w:val="-5"/>
        </w:rPr>
        <w:t xml:space="preserve"> </w:t>
      </w:r>
      <w:r>
        <w:t>area.</w:t>
      </w:r>
      <w:r>
        <w:rPr>
          <w:spacing w:val="-6"/>
        </w:rPr>
        <w:t xml:space="preserve"> </w:t>
      </w:r>
      <w:r>
        <w:t>Short-term</w:t>
      </w:r>
      <w:r>
        <w:rPr>
          <w:spacing w:val="-5"/>
        </w:rPr>
        <w:t xml:space="preserve"> </w:t>
      </w:r>
      <w:r>
        <w:t>impacts</w:t>
      </w:r>
      <w:r>
        <w:rPr>
          <w:spacing w:val="-6"/>
        </w:rPr>
        <w:t xml:space="preserve"> </w:t>
      </w:r>
      <w:r>
        <w:t>are</w:t>
      </w:r>
      <w:r>
        <w:rPr>
          <w:spacing w:val="-7"/>
        </w:rPr>
        <w:t xml:space="preserve"> </w:t>
      </w:r>
      <w:r>
        <w:t>expected</w:t>
      </w:r>
      <w:r>
        <w:rPr>
          <w:spacing w:val="-6"/>
        </w:rPr>
        <w:t xml:space="preserve"> </w:t>
      </w:r>
      <w:r>
        <w:t>during</w:t>
      </w:r>
      <w:r>
        <w:rPr>
          <w:spacing w:val="-6"/>
        </w:rPr>
        <w:t xml:space="preserve"> </w:t>
      </w:r>
      <w:r>
        <w:t>the</w:t>
      </w:r>
      <w:r>
        <w:rPr>
          <w:spacing w:val="-7"/>
        </w:rPr>
        <w:t xml:space="preserve"> </w:t>
      </w:r>
      <w:r>
        <w:t>removal</w:t>
      </w:r>
      <w:r>
        <w:rPr>
          <w:spacing w:val="-5"/>
        </w:rPr>
        <w:t xml:space="preserve"> </w:t>
      </w:r>
      <w:r>
        <w:t>process</w:t>
      </w:r>
      <w:r>
        <w:rPr>
          <w:spacing w:val="-6"/>
        </w:rPr>
        <w:t xml:space="preserve"> </w:t>
      </w:r>
      <w:r>
        <w:t>that</w:t>
      </w:r>
      <w:r>
        <w:rPr>
          <w:spacing w:val="-5"/>
        </w:rPr>
        <w:t xml:space="preserve"> </w:t>
      </w:r>
      <w:r>
        <w:t>includes</w:t>
      </w:r>
      <w:r>
        <w:rPr>
          <w:spacing w:val="-6"/>
        </w:rPr>
        <w:t xml:space="preserve"> </w:t>
      </w:r>
      <w:r>
        <w:t>increase</w:t>
      </w:r>
      <w:r>
        <w:rPr>
          <w:spacing w:val="-6"/>
        </w:rPr>
        <w:t xml:space="preserve"> </w:t>
      </w:r>
      <w:r>
        <w:t xml:space="preserve">in noise levels, increase in emissions, paused recreation activities, temporary </w:t>
      </w:r>
      <w:r>
        <w:t>staging areas and/or displacement. Dam removals are expected to have a positive effect on the community like restoration of biological and water resources, restoring cultural significance of the land, reconnecting</w:t>
      </w:r>
      <w:r>
        <w:rPr>
          <w:spacing w:val="-12"/>
        </w:rPr>
        <w:t xml:space="preserve"> </w:t>
      </w:r>
      <w:r>
        <w:t>communities</w:t>
      </w:r>
      <w:r>
        <w:rPr>
          <w:spacing w:val="-12"/>
        </w:rPr>
        <w:t xml:space="preserve"> </w:t>
      </w:r>
      <w:r>
        <w:t>to</w:t>
      </w:r>
      <w:r>
        <w:rPr>
          <w:spacing w:val="-12"/>
        </w:rPr>
        <w:t xml:space="preserve"> </w:t>
      </w:r>
      <w:r>
        <w:t>the</w:t>
      </w:r>
      <w:r>
        <w:rPr>
          <w:spacing w:val="-13"/>
        </w:rPr>
        <w:t xml:space="preserve"> </w:t>
      </w:r>
      <w:r>
        <w:t>rivers</w:t>
      </w:r>
      <w:r>
        <w:rPr>
          <w:spacing w:val="-10"/>
        </w:rPr>
        <w:t xml:space="preserve"> </w:t>
      </w:r>
      <w:r>
        <w:t>and</w:t>
      </w:r>
      <w:r>
        <w:rPr>
          <w:spacing w:val="-12"/>
        </w:rPr>
        <w:t xml:space="preserve"> </w:t>
      </w:r>
      <w:r>
        <w:t>protecting</w:t>
      </w:r>
      <w:r>
        <w:rPr>
          <w:spacing w:val="-12"/>
        </w:rPr>
        <w:t xml:space="preserve"> </w:t>
      </w:r>
      <w:r>
        <w:t>cultural</w:t>
      </w:r>
      <w:r>
        <w:rPr>
          <w:spacing w:val="-12"/>
        </w:rPr>
        <w:t xml:space="preserve"> </w:t>
      </w:r>
      <w:r>
        <w:t>values.</w:t>
      </w:r>
      <w:r>
        <w:rPr>
          <w:spacing w:val="-12"/>
        </w:rPr>
        <w:t xml:space="preserve"> </w:t>
      </w:r>
      <w:r>
        <w:t>Removal</w:t>
      </w:r>
      <w:r>
        <w:rPr>
          <w:spacing w:val="-12"/>
        </w:rPr>
        <w:t xml:space="preserve"> </w:t>
      </w:r>
      <w:r>
        <w:t>of</w:t>
      </w:r>
      <w:r>
        <w:rPr>
          <w:spacing w:val="-13"/>
        </w:rPr>
        <w:t xml:space="preserve"> </w:t>
      </w:r>
      <w:r>
        <w:t>a</w:t>
      </w:r>
      <w:r>
        <w:rPr>
          <w:spacing w:val="-12"/>
        </w:rPr>
        <w:t xml:space="preserve"> </w:t>
      </w:r>
      <w:r>
        <w:t>dam</w:t>
      </w:r>
      <w:r>
        <w:rPr>
          <w:spacing w:val="-12"/>
        </w:rPr>
        <w:t xml:space="preserve"> </w:t>
      </w:r>
      <w:r>
        <w:t>increases safety, resilience and minimize long-term impacts of a dam failure.</w:t>
      </w:r>
    </w:p>
    <w:p w14:paraId="3BECFBD7" w14:textId="77777777" w:rsidR="00CC2DB9" w:rsidRDefault="00CD4C05">
      <w:pPr>
        <w:pStyle w:val="Heading3"/>
        <w:spacing w:before="240"/>
        <w:jc w:val="both"/>
      </w:pPr>
      <w:r>
        <w:t>Alternative</w:t>
      </w:r>
      <w:r>
        <w:rPr>
          <w:spacing w:val="-3"/>
        </w:rPr>
        <w:t xml:space="preserve"> </w:t>
      </w:r>
      <w:r>
        <w:t>4:</w:t>
      </w:r>
      <w:r>
        <w:rPr>
          <w:spacing w:val="-2"/>
        </w:rPr>
        <w:t xml:space="preserve"> Replacement</w:t>
      </w:r>
    </w:p>
    <w:p w14:paraId="3BECFBD8" w14:textId="77777777" w:rsidR="00CC2DB9" w:rsidRDefault="00CC2DB9">
      <w:pPr>
        <w:pStyle w:val="BodyText"/>
        <w:spacing w:before="45"/>
        <w:rPr>
          <w:b/>
        </w:rPr>
      </w:pPr>
    </w:p>
    <w:p w14:paraId="3BECFBD9" w14:textId="77777777" w:rsidR="00CC2DB9" w:rsidRDefault="00CD4C05">
      <w:pPr>
        <w:pStyle w:val="BodyText"/>
        <w:spacing w:before="1"/>
        <w:ind w:left="1440" w:right="1480"/>
      </w:pPr>
      <w:r>
        <w:t xml:space="preserve">The proposed action will have minimal to no effect on communities located near or within the project area. </w:t>
      </w:r>
      <w:r>
        <w:t>Short-term impacts are expected during construction which includes increase in noise levels, increase in emissions, paused recreation activities, temporary staging areas and/or displacement during construction. If the proposed action creates concerns for the communities within</w:t>
      </w:r>
      <w:r>
        <w:rPr>
          <w:spacing w:val="-3"/>
        </w:rPr>
        <w:t xml:space="preserve"> </w:t>
      </w:r>
      <w:r>
        <w:t>or</w:t>
      </w:r>
      <w:r>
        <w:rPr>
          <w:spacing w:val="-4"/>
        </w:rPr>
        <w:t xml:space="preserve"> </w:t>
      </w:r>
      <w:r>
        <w:t>near</w:t>
      </w:r>
      <w:r>
        <w:rPr>
          <w:spacing w:val="-4"/>
        </w:rPr>
        <w:t xml:space="preserve"> </w:t>
      </w:r>
      <w:r>
        <w:t>the</w:t>
      </w:r>
      <w:r>
        <w:rPr>
          <w:spacing w:val="-4"/>
        </w:rPr>
        <w:t xml:space="preserve"> </w:t>
      </w:r>
      <w:r>
        <w:t>project</w:t>
      </w:r>
      <w:r>
        <w:rPr>
          <w:spacing w:val="-1"/>
        </w:rPr>
        <w:t xml:space="preserve"> </w:t>
      </w:r>
      <w:r>
        <w:t>area,</w:t>
      </w:r>
      <w:r>
        <w:rPr>
          <w:spacing w:val="-1"/>
        </w:rPr>
        <w:t xml:space="preserve"> </w:t>
      </w:r>
      <w:r>
        <w:t>a</w:t>
      </w:r>
      <w:r>
        <w:rPr>
          <w:spacing w:val="-4"/>
        </w:rPr>
        <w:t xml:space="preserve"> </w:t>
      </w:r>
      <w:r>
        <w:t>risk</w:t>
      </w:r>
      <w:r>
        <w:rPr>
          <w:spacing w:val="-3"/>
        </w:rPr>
        <w:t xml:space="preserve"> </w:t>
      </w:r>
      <w:r>
        <w:t>management</w:t>
      </w:r>
      <w:r>
        <w:rPr>
          <w:spacing w:val="-1"/>
        </w:rPr>
        <w:t xml:space="preserve"> </w:t>
      </w:r>
      <w:r>
        <w:t>plan</w:t>
      </w:r>
      <w:r>
        <w:rPr>
          <w:spacing w:val="-3"/>
        </w:rPr>
        <w:t xml:space="preserve"> </w:t>
      </w:r>
      <w:r>
        <w:t>is</w:t>
      </w:r>
      <w:r>
        <w:rPr>
          <w:spacing w:val="-3"/>
        </w:rPr>
        <w:t xml:space="preserve"> </w:t>
      </w:r>
      <w:r>
        <w:t>encouraged</w:t>
      </w:r>
      <w:r>
        <w:rPr>
          <w:spacing w:val="-3"/>
        </w:rPr>
        <w:t xml:space="preserve"> </w:t>
      </w:r>
      <w:r>
        <w:t>in</w:t>
      </w:r>
      <w:r>
        <w:rPr>
          <w:spacing w:val="-3"/>
        </w:rPr>
        <w:t xml:space="preserve"> </w:t>
      </w:r>
      <w:r>
        <w:t>being</w:t>
      </w:r>
      <w:r>
        <w:rPr>
          <w:spacing w:val="-3"/>
        </w:rPr>
        <w:t xml:space="preserve"> </w:t>
      </w:r>
      <w:r>
        <w:t>developed</w:t>
      </w:r>
      <w:r>
        <w:rPr>
          <w:spacing w:val="-3"/>
        </w:rPr>
        <w:t xml:space="preserve"> </w:t>
      </w:r>
      <w:r>
        <w:t>before construction starts. The proposed action does create several benefits that minimize breaches, financial stress, property damage, displacement, re</w:t>
      </w:r>
      <w:r>
        <w:t xml:space="preserve">location, and other health and environmental </w:t>
      </w:r>
      <w:r>
        <w:rPr>
          <w:spacing w:val="-2"/>
        </w:rPr>
        <w:t>repercussions.</w:t>
      </w:r>
    </w:p>
    <w:p w14:paraId="3BECFBDA" w14:textId="77777777" w:rsidR="00CC2DB9" w:rsidRDefault="00CD4C05">
      <w:pPr>
        <w:pStyle w:val="Heading2"/>
        <w:numPr>
          <w:ilvl w:val="1"/>
          <w:numId w:val="15"/>
        </w:numPr>
        <w:tabs>
          <w:tab w:val="left" w:pos="1859"/>
        </w:tabs>
        <w:spacing w:before="241"/>
        <w:ind w:left="1859" w:hanging="419"/>
        <w:jc w:val="left"/>
      </w:pPr>
      <w:bookmarkStart w:id="165" w:name="4.9_Public_Health_&amp;_Safety"/>
      <w:bookmarkStart w:id="166" w:name="_bookmark108"/>
      <w:bookmarkEnd w:id="165"/>
      <w:bookmarkEnd w:id="166"/>
      <w:r>
        <w:t>Public</w:t>
      </w:r>
      <w:r>
        <w:rPr>
          <w:spacing w:val="-3"/>
        </w:rPr>
        <w:t xml:space="preserve"> </w:t>
      </w:r>
      <w:r>
        <w:t>Health</w:t>
      </w:r>
      <w:r>
        <w:rPr>
          <w:spacing w:val="-6"/>
        </w:rPr>
        <w:t xml:space="preserve"> </w:t>
      </w:r>
      <w:r>
        <w:t>&amp;</w:t>
      </w:r>
      <w:r>
        <w:rPr>
          <w:spacing w:val="-3"/>
        </w:rPr>
        <w:t xml:space="preserve"> </w:t>
      </w:r>
      <w:r>
        <w:rPr>
          <w:spacing w:val="-2"/>
        </w:rPr>
        <w:t>Safety</w:t>
      </w:r>
    </w:p>
    <w:p w14:paraId="3BECFBDB" w14:textId="77777777" w:rsidR="00CC2DB9" w:rsidRDefault="00CC2DB9">
      <w:pPr>
        <w:pStyle w:val="BodyText"/>
        <w:spacing w:before="5"/>
        <w:rPr>
          <w:b/>
          <w:sz w:val="28"/>
        </w:rPr>
      </w:pPr>
    </w:p>
    <w:p w14:paraId="3BECFBDC" w14:textId="77777777" w:rsidR="00CC2DB9" w:rsidRDefault="00CD4C05">
      <w:pPr>
        <w:pStyle w:val="BodyText"/>
        <w:ind w:left="1439" w:right="1437"/>
        <w:jc w:val="both"/>
      </w:pPr>
      <w:r>
        <w:t>Safety</w:t>
      </w:r>
      <w:r>
        <w:rPr>
          <w:spacing w:val="-8"/>
        </w:rPr>
        <w:t xml:space="preserve"> </w:t>
      </w:r>
      <w:r>
        <w:t>issues</w:t>
      </w:r>
      <w:r>
        <w:rPr>
          <w:spacing w:val="-8"/>
        </w:rPr>
        <w:t xml:space="preserve"> </w:t>
      </w:r>
      <w:r>
        <w:t>considered</w:t>
      </w:r>
      <w:r>
        <w:rPr>
          <w:spacing w:val="-6"/>
        </w:rPr>
        <w:t xml:space="preserve"> </w:t>
      </w:r>
      <w:r>
        <w:t>in</w:t>
      </w:r>
      <w:r>
        <w:rPr>
          <w:spacing w:val="-8"/>
        </w:rPr>
        <w:t xml:space="preserve"> </w:t>
      </w:r>
      <w:r>
        <w:t>this</w:t>
      </w:r>
      <w:r>
        <w:rPr>
          <w:spacing w:val="-8"/>
        </w:rPr>
        <w:t xml:space="preserve"> </w:t>
      </w:r>
      <w:r>
        <w:t>PEA</w:t>
      </w:r>
      <w:r>
        <w:rPr>
          <w:spacing w:val="-9"/>
        </w:rPr>
        <w:t xml:space="preserve"> </w:t>
      </w:r>
      <w:r>
        <w:t>include</w:t>
      </w:r>
      <w:r>
        <w:rPr>
          <w:spacing w:val="-9"/>
        </w:rPr>
        <w:t xml:space="preserve"> </w:t>
      </w:r>
      <w:r>
        <w:t>the</w:t>
      </w:r>
      <w:r>
        <w:rPr>
          <w:spacing w:val="-9"/>
        </w:rPr>
        <w:t xml:space="preserve"> </w:t>
      </w:r>
      <w:r>
        <w:t>health</w:t>
      </w:r>
      <w:r>
        <w:rPr>
          <w:spacing w:val="-8"/>
        </w:rPr>
        <w:t xml:space="preserve"> </w:t>
      </w:r>
      <w:r>
        <w:t>and</w:t>
      </w:r>
      <w:r>
        <w:rPr>
          <w:spacing w:val="-8"/>
        </w:rPr>
        <w:t xml:space="preserve"> </w:t>
      </w:r>
      <w:r>
        <w:t>safety</w:t>
      </w:r>
      <w:r>
        <w:rPr>
          <w:spacing w:val="-8"/>
        </w:rPr>
        <w:t xml:space="preserve"> </w:t>
      </w:r>
      <w:r>
        <w:t>of</w:t>
      </w:r>
      <w:r>
        <w:rPr>
          <w:spacing w:val="-9"/>
        </w:rPr>
        <w:t xml:space="preserve"> </w:t>
      </w:r>
      <w:r>
        <w:t>the</w:t>
      </w:r>
      <w:r>
        <w:rPr>
          <w:spacing w:val="-9"/>
        </w:rPr>
        <w:t xml:space="preserve"> </w:t>
      </w:r>
      <w:r>
        <w:t>public-at-large,</w:t>
      </w:r>
      <w:r>
        <w:rPr>
          <w:spacing w:val="-8"/>
        </w:rPr>
        <w:t xml:space="preserve"> </w:t>
      </w:r>
      <w:r>
        <w:t>including the</w:t>
      </w:r>
      <w:r>
        <w:rPr>
          <w:spacing w:val="-2"/>
        </w:rPr>
        <w:t xml:space="preserve"> </w:t>
      </w:r>
      <w:r>
        <w:t>protection</w:t>
      </w:r>
      <w:r>
        <w:rPr>
          <w:spacing w:val="-1"/>
        </w:rPr>
        <w:t xml:space="preserve"> </w:t>
      </w:r>
      <w:r>
        <w:t>of</w:t>
      </w:r>
      <w:r>
        <w:rPr>
          <w:spacing w:val="-2"/>
        </w:rPr>
        <w:t xml:space="preserve"> </w:t>
      </w:r>
      <w:r>
        <w:t>personnel</w:t>
      </w:r>
      <w:r>
        <w:rPr>
          <w:spacing w:val="-1"/>
        </w:rPr>
        <w:t xml:space="preserve"> </w:t>
      </w:r>
      <w:r>
        <w:t>involved</w:t>
      </w:r>
      <w:r>
        <w:rPr>
          <w:spacing w:val="-1"/>
        </w:rPr>
        <w:t xml:space="preserve"> </w:t>
      </w:r>
      <w:r>
        <w:t>in</w:t>
      </w:r>
      <w:r>
        <w:rPr>
          <w:spacing w:val="-1"/>
        </w:rPr>
        <w:t xml:space="preserve"> </w:t>
      </w:r>
      <w:r>
        <w:t>activities</w:t>
      </w:r>
      <w:r>
        <w:rPr>
          <w:spacing w:val="-1"/>
        </w:rPr>
        <w:t xml:space="preserve"> </w:t>
      </w:r>
      <w:r>
        <w:t>related</w:t>
      </w:r>
      <w:r>
        <w:rPr>
          <w:spacing w:val="-1"/>
        </w:rPr>
        <w:t xml:space="preserve"> </w:t>
      </w:r>
      <w:r>
        <w:t>to</w:t>
      </w:r>
      <w:r>
        <w:rPr>
          <w:spacing w:val="-1"/>
        </w:rPr>
        <w:t xml:space="preserve"> </w:t>
      </w:r>
      <w:r>
        <w:t>the</w:t>
      </w:r>
      <w:r>
        <w:rPr>
          <w:spacing w:val="-2"/>
        </w:rPr>
        <w:t xml:space="preserve"> </w:t>
      </w:r>
      <w:r>
        <w:t>dam</w:t>
      </w:r>
      <w:r>
        <w:rPr>
          <w:spacing w:val="-1"/>
        </w:rPr>
        <w:t xml:space="preserve"> </w:t>
      </w:r>
      <w:r>
        <w:t>safety. In addition,</w:t>
      </w:r>
      <w:r>
        <w:rPr>
          <w:spacing w:val="-1"/>
        </w:rPr>
        <w:t xml:space="preserve"> </w:t>
      </w:r>
      <w:r>
        <w:t>hazardous materials are considered in this section.</w:t>
      </w:r>
    </w:p>
    <w:p w14:paraId="3BECFBDD" w14:textId="77777777" w:rsidR="00CC2DB9" w:rsidRDefault="00CC2DB9">
      <w:pPr>
        <w:pStyle w:val="BodyText"/>
        <w:spacing w:before="5"/>
      </w:pPr>
    </w:p>
    <w:p w14:paraId="3BECFBDE" w14:textId="77777777" w:rsidR="00CC2DB9" w:rsidRDefault="00CD4C05">
      <w:pPr>
        <w:pStyle w:val="BodyText"/>
        <w:ind w:left="1439" w:right="1435"/>
        <w:jc w:val="both"/>
      </w:pPr>
      <w:r>
        <w:t>Hazardous substances are defined as any solid, liquid, contained gaseous or semisolid waste, or any</w:t>
      </w:r>
      <w:r>
        <w:rPr>
          <w:spacing w:val="-3"/>
        </w:rPr>
        <w:t xml:space="preserve"> </w:t>
      </w:r>
      <w:r>
        <w:t>combination</w:t>
      </w:r>
      <w:r>
        <w:rPr>
          <w:spacing w:val="-3"/>
        </w:rPr>
        <w:t xml:space="preserve"> </w:t>
      </w:r>
      <w:r>
        <w:t>of</w:t>
      </w:r>
      <w:r>
        <w:rPr>
          <w:spacing w:val="-4"/>
        </w:rPr>
        <w:t xml:space="preserve"> </w:t>
      </w:r>
      <w:r>
        <w:t>wastes</w:t>
      </w:r>
      <w:r>
        <w:rPr>
          <w:spacing w:val="-3"/>
        </w:rPr>
        <w:t xml:space="preserve"> </w:t>
      </w:r>
      <w:r>
        <w:t>that</w:t>
      </w:r>
      <w:r>
        <w:rPr>
          <w:spacing w:val="-3"/>
        </w:rPr>
        <w:t xml:space="preserve"> </w:t>
      </w:r>
      <w:r>
        <w:t>pose</w:t>
      </w:r>
      <w:r>
        <w:rPr>
          <w:spacing w:val="-4"/>
        </w:rPr>
        <w:t xml:space="preserve"> </w:t>
      </w:r>
      <w:r>
        <w:t>a</w:t>
      </w:r>
      <w:r>
        <w:rPr>
          <w:spacing w:val="-4"/>
        </w:rPr>
        <w:t xml:space="preserve"> </w:t>
      </w:r>
      <w:r>
        <w:t>substantial</w:t>
      </w:r>
      <w:r>
        <w:rPr>
          <w:spacing w:val="-3"/>
        </w:rPr>
        <w:t xml:space="preserve"> </w:t>
      </w:r>
      <w:r>
        <w:t>present</w:t>
      </w:r>
      <w:r>
        <w:rPr>
          <w:spacing w:val="-3"/>
        </w:rPr>
        <w:t xml:space="preserve"> </w:t>
      </w:r>
      <w:r>
        <w:t>or</w:t>
      </w:r>
      <w:r>
        <w:rPr>
          <w:spacing w:val="-4"/>
        </w:rPr>
        <w:t xml:space="preserve"> </w:t>
      </w:r>
      <w:r>
        <w:t>potential</w:t>
      </w:r>
      <w:r>
        <w:rPr>
          <w:spacing w:val="-3"/>
        </w:rPr>
        <w:t xml:space="preserve"> </w:t>
      </w:r>
      <w:r>
        <w:t>hazard</w:t>
      </w:r>
      <w:r>
        <w:rPr>
          <w:spacing w:val="-3"/>
        </w:rPr>
        <w:t xml:space="preserve"> </w:t>
      </w:r>
      <w:r>
        <w:t>to</w:t>
      </w:r>
      <w:r>
        <w:rPr>
          <w:spacing w:val="-3"/>
        </w:rPr>
        <w:t xml:space="preserve"> </w:t>
      </w:r>
      <w:r>
        <w:t>human</w:t>
      </w:r>
      <w:r>
        <w:rPr>
          <w:spacing w:val="-3"/>
        </w:rPr>
        <w:t xml:space="preserve"> </w:t>
      </w:r>
      <w:r>
        <w:t>health</w:t>
      </w:r>
      <w:r>
        <w:rPr>
          <w:spacing w:val="-3"/>
        </w:rPr>
        <w:t xml:space="preserve"> </w:t>
      </w:r>
      <w:r>
        <w:t>and the</w:t>
      </w:r>
      <w:r>
        <w:rPr>
          <w:spacing w:val="-15"/>
        </w:rPr>
        <w:t xml:space="preserve"> </w:t>
      </w:r>
      <w:r>
        <w:t>environment.</w:t>
      </w:r>
      <w:r>
        <w:rPr>
          <w:spacing w:val="-15"/>
        </w:rPr>
        <w:t xml:space="preserve"> </w:t>
      </w:r>
      <w:r>
        <w:t>Improper</w:t>
      </w:r>
      <w:r>
        <w:rPr>
          <w:spacing w:val="-15"/>
        </w:rPr>
        <w:t xml:space="preserve"> </w:t>
      </w:r>
      <w:r>
        <w:t>management</w:t>
      </w:r>
      <w:r>
        <w:rPr>
          <w:spacing w:val="-15"/>
        </w:rPr>
        <w:t xml:space="preserve"> </w:t>
      </w:r>
      <w:r>
        <w:t>and</w:t>
      </w:r>
      <w:r>
        <w:rPr>
          <w:spacing w:val="-15"/>
        </w:rPr>
        <w:t xml:space="preserve"> </w:t>
      </w:r>
      <w:r>
        <w:t>disposal</w:t>
      </w:r>
      <w:r>
        <w:rPr>
          <w:spacing w:val="-15"/>
        </w:rPr>
        <w:t xml:space="preserve"> </w:t>
      </w:r>
      <w:r>
        <w:t>of</w:t>
      </w:r>
      <w:r>
        <w:rPr>
          <w:spacing w:val="-15"/>
        </w:rPr>
        <w:t xml:space="preserve"> </w:t>
      </w:r>
      <w:r>
        <w:t>hazardous</w:t>
      </w:r>
      <w:r>
        <w:rPr>
          <w:spacing w:val="-15"/>
        </w:rPr>
        <w:t xml:space="preserve"> </w:t>
      </w:r>
      <w:r>
        <w:t>substances</w:t>
      </w:r>
      <w:r>
        <w:rPr>
          <w:spacing w:val="-15"/>
        </w:rPr>
        <w:t xml:space="preserve"> </w:t>
      </w:r>
      <w:r>
        <w:t>can</w:t>
      </w:r>
      <w:r>
        <w:rPr>
          <w:spacing w:val="-15"/>
        </w:rPr>
        <w:t xml:space="preserve"> </w:t>
      </w:r>
      <w:r>
        <w:t>lead</w:t>
      </w:r>
      <w:r>
        <w:rPr>
          <w:spacing w:val="-15"/>
        </w:rPr>
        <w:t xml:space="preserve"> </w:t>
      </w:r>
      <w:r>
        <w:t>to</w:t>
      </w:r>
      <w:r>
        <w:rPr>
          <w:spacing w:val="-15"/>
        </w:rPr>
        <w:t xml:space="preserve"> </w:t>
      </w:r>
      <w:r>
        <w:t>pollution of</w:t>
      </w:r>
      <w:r>
        <w:rPr>
          <w:spacing w:val="-15"/>
        </w:rPr>
        <w:t xml:space="preserve"> </w:t>
      </w:r>
      <w:r>
        <w:t>groundwater</w:t>
      </w:r>
      <w:r>
        <w:rPr>
          <w:spacing w:val="-15"/>
        </w:rPr>
        <w:t xml:space="preserve"> </w:t>
      </w:r>
      <w:r>
        <w:t>or</w:t>
      </w:r>
      <w:r>
        <w:rPr>
          <w:spacing w:val="-15"/>
        </w:rPr>
        <w:t xml:space="preserve"> </w:t>
      </w:r>
      <w:r>
        <w:t>other</w:t>
      </w:r>
      <w:r>
        <w:rPr>
          <w:spacing w:val="-15"/>
        </w:rPr>
        <w:t xml:space="preserve"> </w:t>
      </w:r>
      <w:r>
        <w:t>drinking</w:t>
      </w:r>
      <w:r>
        <w:rPr>
          <w:spacing w:val="-15"/>
        </w:rPr>
        <w:t xml:space="preserve"> </w:t>
      </w:r>
      <w:r>
        <w:t>water</w:t>
      </w:r>
      <w:r>
        <w:rPr>
          <w:spacing w:val="-15"/>
        </w:rPr>
        <w:t xml:space="preserve"> </w:t>
      </w:r>
      <w:r>
        <w:t>supplies,</w:t>
      </w:r>
      <w:r>
        <w:rPr>
          <w:spacing w:val="-15"/>
        </w:rPr>
        <w:t xml:space="preserve"> </w:t>
      </w:r>
      <w:r>
        <w:t>air</w:t>
      </w:r>
      <w:r>
        <w:rPr>
          <w:spacing w:val="-15"/>
        </w:rPr>
        <w:t xml:space="preserve"> </w:t>
      </w:r>
      <w:r>
        <w:t>quality,</w:t>
      </w:r>
      <w:r>
        <w:rPr>
          <w:spacing w:val="-15"/>
        </w:rPr>
        <w:t xml:space="preserve"> </w:t>
      </w:r>
      <w:r>
        <w:t>and</w:t>
      </w:r>
      <w:r>
        <w:rPr>
          <w:spacing w:val="-15"/>
        </w:rPr>
        <w:t xml:space="preserve"> </w:t>
      </w:r>
      <w:r>
        <w:t>the</w:t>
      </w:r>
      <w:r>
        <w:rPr>
          <w:spacing w:val="-15"/>
        </w:rPr>
        <w:t xml:space="preserve"> </w:t>
      </w:r>
      <w:r>
        <w:t>contamination</w:t>
      </w:r>
      <w:r>
        <w:rPr>
          <w:spacing w:val="-15"/>
        </w:rPr>
        <w:t xml:space="preserve"> </w:t>
      </w:r>
      <w:r>
        <w:t>of</w:t>
      </w:r>
      <w:r>
        <w:rPr>
          <w:spacing w:val="-15"/>
        </w:rPr>
        <w:t xml:space="preserve"> </w:t>
      </w:r>
      <w:r>
        <w:t>surface</w:t>
      </w:r>
      <w:r>
        <w:rPr>
          <w:spacing w:val="-15"/>
        </w:rPr>
        <w:t xml:space="preserve"> </w:t>
      </w:r>
      <w:r>
        <w:t>water and</w:t>
      </w:r>
      <w:r>
        <w:rPr>
          <w:spacing w:val="-15"/>
        </w:rPr>
        <w:t xml:space="preserve"> </w:t>
      </w:r>
      <w:r>
        <w:t>soil.</w:t>
      </w:r>
      <w:r>
        <w:rPr>
          <w:spacing w:val="-15"/>
        </w:rPr>
        <w:t xml:space="preserve"> </w:t>
      </w:r>
      <w:r>
        <w:t>Federal</w:t>
      </w:r>
      <w:r>
        <w:rPr>
          <w:spacing w:val="-15"/>
        </w:rPr>
        <w:t xml:space="preserve"> </w:t>
      </w:r>
      <w:r>
        <w:t>laws</w:t>
      </w:r>
      <w:r>
        <w:rPr>
          <w:spacing w:val="-15"/>
        </w:rPr>
        <w:t xml:space="preserve"> </w:t>
      </w:r>
      <w:r>
        <w:t>and</w:t>
      </w:r>
      <w:r>
        <w:rPr>
          <w:spacing w:val="-15"/>
        </w:rPr>
        <w:t xml:space="preserve"> </w:t>
      </w:r>
      <w:r>
        <w:t>subsequent</w:t>
      </w:r>
      <w:r>
        <w:rPr>
          <w:spacing w:val="-15"/>
        </w:rPr>
        <w:t xml:space="preserve"> </w:t>
      </w:r>
      <w:r>
        <w:t>regulations</w:t>
      </w:r>
      <w:r>
        <w:rPr>
          <w:spacing w:val="-15"/>
        </w:rPr>
        <w:t xml:space="preserve"> </w:t>
      </w:r>
      <w:r>
        <w:t>governing</w:t>
      </w:r>
      <w:r>
        <w:rPr>
          <w:spacing w:val="-15"/>
        </w:rPr>
        <w:t xml:space="preserve"> </w:t>
      </w:r>
      <w:r>
        <w:t>the</w:t>
      </w:r>
      <w:r>
        <w:rPr>
          <w:spacing w:val="-15"/>
        </w:rPr>
        <w:t xml:space="preserve"> </w:t>
      </w:r>
      <w:r>
        <w:t>assessment,</w:t>
      </w:r>
      <w:r>
        <w:rPr>
          <w:spacing w:val="-15"/>
        </w:rPr>
        <w:t xml:space="preserve"> </w:t>
      </w:r>
      <w:r>
        <w:t>transportation,</w:t>
      </w:r>
      <w:r>
        <w:rPr>
          <w:spacing w:val="-15"/>
        </w:rPr>
        <w:t xml:space="preserve"> </w:t>
      </w:r>
      <w:r>
        <w:t>release and</w:t>
      </w:r>
      <w:r>
        <w:rPr>
          <w:spacing w:val="-2"/>
        </w:rPr>
        <w:t xml:space="preserve"> </w:t>
      </w:r>
      <w:r>
        <w:t>disposal</w:t>
      </w:r>
      <w:r>
        <w:rPr>
          <w:spacing w:val="1"/>
        </w:rPr>
        <w:t xml:space="preserve"> </w:t>
      </w:r>
      <w:r>
        <w:t>of hazardous materials</w:t>
      </w:r>
      <w:r>
        <w:rPr>
          <w:spacing w:val="1"/>
        </w:rPr>
        <w:t xml:space="preserve"> </w:t>
      </w:r>
      <w:r>
        <w:t>and wastes</w:t>
      </w:r>
      <w:r>
        <w:rPr>
          <w:spacing w:val="1"/>
        </w:rPr>
        <w:t xml:space="preserve"> </w:t>
      </w:r>
      <w:r>
        <w:t>include the Resource</w:t>
      </w:r>
      <w:r>
        <w:rPr>
          <w:spacing w:val="-1"/>
        </w:rPr>
        <w:t xml:space="preserve"> </w:t>
      </w:r>
      <w:r>
        <w:t>Conservation</w:t>
      </w:r>
      <w:r>
        <w:rPr>
          <w:spacing w:val="1"/>
        </w:rPr>
        <w:t xml:space="preserve"> </w:t>
      </w:r>
      <w:r>
        <w:t>and</w:t>
      </w:r>
      <w:r>
        <w:rPr>
          <w:spacing w:val="1"/>
        </w:rPr>
        <w:t xml:space="preserve"> </w:t>
      </w:r>
      <w:r>
        <w:rPr>
          <w:spacing w:val="-2"/>
        </w:rPr>
        <w:t>Recovery</w:t>
      </w:r>
    </w:p>
    <w:p w14:paraId="3BECFBDF" w14:textId="77777777" w:rsidR="00CC2DB9" w:rsidRDefault="00CC2DB9">
      <w:pPr>
        <w:pStyle w:val="BodyText"/>
        <w:jc w:val="both"/>
        <w:sectPr w:rsidR="00CC2DB9">
          <w:pgSz w:w="12240" w:h="15840"/>
          <w:pgMar w:top="1360" w:right="0" w:bottom="1800" w:left="0" w:header="0" w:footer="1618" w:gutter="0"/>
          <w:cols w:space="720"/>
        </w:sectPr>
      </w:pPr>
    </w:p>
    <w:p w14:paraId="3BECFBE0" w14:textId="77777777" w:rsidR="00CC2DB9" w:rsidRDefault="00CD4C05">
      <w:pPr>
        <w:pStyle w:val="BodyText"/>
        <w:spacing w:before="79"/>
        <w:ind w:left="1440" w:right="1441"/>
        <w:jc w:val="both"/>
      </w:pPr>
      <w:r>
        <w:lastRenderedPageBreak/>
        <w:t>Act (RCRA); Comprehensive Environmental Response, Compensation, and Liability Act (CERCLA); and the Toxic Substances Control Act (TSCA).</w:t>
      </w:r>
    </w:p>
    <w:p w14:paraId="3BECFBE1" w14:textId="77777777" w:rsidR="00CC2DB9" w:rsidRDefault="00CC2DB9">
      <w:pPr>
        <w:pStyle w:val="BodyText"/>
        <w:spacing w:before="5"/>
      </w:pPr>
    </w:p>
    <w:p w14:paraId="3BECFBE2" w14:textId="77777777" w:rsidR="00CC2DB9" w:rsidRDefault="00CD4C05">
      <w:pPr>
        <w:pStyle w:val="BodyText"/>
        <w:ind w:left="1440" w:right="1437"/>
        <w:jc w:val="both"/>
      </w:pPr>
      <w:r>
        <w:t xml:space="preserve">RCRA establishes national goals to protect human health and the environment from the potential hazards of waste disposal, reduce the amount of waste generated, and to ensure that wastes are </w:t>
      </w:r>
      <w:r>
        <w:t>managed in an environmentally sound manner. RCRA outlines duties and responsibilities for hazardous waste generators, transporters, storers, treaters, and disposers of hazardous waste.</w:t>
      </w:r>
    </w:p>
    <w:p w14:paraId="3BECFBE3" w14:textId="77777777" w:rsidR="00CC2DB9" w:rsidRDefault="00CC2DB9">
      <w:pPr>
        <w:pStyle w:val="BodyText"/>
        <w:spacing w:before="2"/>
      </w:pPr>
    </w:p>
    <w:p w14:paraId="3BECFBE4" w14:textId="77777777" w:rsidR="00CC2DB9" w:rsidRDefault="00CD4C05">
      <w:pPr>
        <w:pStyle w:val="BodyText"/>
        <w:ind w:left="1440" w:right="1436"/>
        <w:jc w:val="both"/>
      </w:pPr>
      <w:r>
        <w:t>Waste</w:t>
      </w:r>
      <w:r>
        <w:rPr>
          <w:spacing w:val="-7"/>
        </w:rPr>
        <w:t xml:space="preserve"> </w:t>
      </w:r>
      <w:r>
        <w:t>management</w:t>
      </w:r>
      <w:r>
        <w:rPr>
          <w:spacing w:val="-5"/>
        </w:rPr>
        <w:t xml:space="preserve"> </w:t>
      </w:r>
      <w:r>
        <w:t>regulations</w:t>
      </w:r>
      <w:r>
        <w:rPr>
          <w:spacing w:val="-6"/>
        </w:rPr>
        <w:t xml:space="preserve"> </w:t>
      </w:r>
      <w:r>
        <w:t>by</w:t>
      </w:r>
      <w:r>
        <w:rPr>
          <w:spacing w:val="-6"/>
        </w:rPr>
        <w:t xml:space="preserve"> </w:t>
      </w:r>
      <w:r>
        <w:t>the</w:t>
      </w:r>
      <w:r>
        <w:rPr>
          <w:spacing w:val="-7"/>
        </w:rPr>
        <w:t xml:space="preserve"> </w:t>
      </w:r>
      <w:r>
        <w:t>EPA</w:t>
      </w:r>
      <w:r>
        <w:rPr>
          <w:spacing w:val="-6"/>
        </w:rPr>
        <w:t xml:space="preserve"> </w:t>
      </w:r>
      <w:r>
        <w:t>are</w:t>
      </w:r>
      <w:r>
        <w:rPr>
          <w:spacing w:val="-7"/>
        </w:rPr>
        <w:t xml:space="preserve"> </w:t>
      </w:r>
      <w:r>
        <w:t>codified</w:t>
      </w:r>
      <w:r>
        <w:rPr>
          <w:spacing w:val="-6"/>
        </w:rPr>
        <w:t xml:space="preserve"> </w:t>
      </w:r>
      <w:r>
        <w:t>at</w:t>
      </w:r>
      <w:r>
        <w:rPr>
          <w:spacing w:val="-5"/>
        </w:rPr>
        <w:t xml:space="preserve"> </w:t>
      </w:r>
      <w:r>
        <w:t>40</w:t>
      </w:r>
      <w:r>
        <w:rPr>
          <w:spacing w:val="-6"/>
        </w:rPr>
        <w:t xml:space="preserve"> </w:t>
      </w:r>
      <w:r>
        <w:t>CFR</w:t>
      </w:r>
      <w:r>
        <w:rPr>
          <w:spacing w:val="-5"/>
        </w:rPr>
        <w:t xml:space="preserve"> </w:t>
      </w:r>
      <w:r>
        <w:t>Parts</w:t>
      </w:r>
      <w:r>
        <w:rPr>
          <w:spacing w:val="-6"/>
        </w:rPr>
        <w:t xml:space="preserve"> </w:t>
      </w:r>
      <w:r>
        <w:t>239–282;</w:t>
      </w:r>
      <w:r>
        <w:rPr>
          <w:spacing w:val="-5"/>
        </w:rPr>
        <w:t xml:space="preserve"> </w:t>
      </w:r>
      <w:r>
        <w:t>regulations</w:t>
      </w:r>
      <w:r>
        <w:rPr>
          <w:spacing w:val="-6"/>
        </w:rPr>
        <w:t xml:space="preserve"> </w:t>
      </w:r>
      <w:r>
        <w:t>for management of hazardous waste begin at 40 CFR Part 260. Nearly all developed areas in the continental U.S. have solid waste management services or programs, with municipal solid waste generally regulated and managed at the state and community level. States have enacted laws and promulgated regulations that are at least as stringent as the federal regulations. In addition, states have</w:t>
      </w:r>
      <w:r>
        <w:rPr>
          <w:spacing w:val="-9"/>
        </w:rPr>
        <w:t xml:space="preserve"> </w:t>
      </w:r>
      <w:r>
        <w:t>the</w:t>
      </w:r>
      <w:r>
        <w:rPr>
          <w:spacing w:val="-9"/>
        </w:rPr>
        <w:t xml:space="preserve"> </w:t>
      </w:r>
      <w:r>
        <w:t>authority</w:t>
      </w:r>
      <w:r>
        <w:rPr>
          <w:spacing w:val="-8"/>
        </w:rPr>
        <w:t xml:space="preserve"> </w:t>
      </w:r>
      <w:r>
        <w:t>to</w:t>
      </w:r>
      <w:r>
        <w:rPr>
          <w:spacing w:val="-8"/>
        </w:rPr>
        <w:t xml:space="preserve"> </w:t>
      </w:r>
      <w:r>
        <w:t>carry</w:t>
      </w:r>
      <w:r>
        <w:rPr>
          <w:spacing w:val="-8"/>
        </w:rPr>
        <w:t xml:space="preserve"> </w:t>
      </w:r>
      <w:r>
        <w:t>out</w:t>
      </w:r>
      <w:r>
        <w:rPr>
          <w:spacing w:val="-8"/>
        </w:rPr>
        <w:t xml:space="preserve"> </w:t>
      </w:r>
      <w:r>
        <w:t>many</w:t>
      </w:r>
      <w:r>
        <w:rPr>
          <w:spacing w:val="-9"/>
        </w:rPr>
        <w:t xml:space="preserve"> </w:t>
      </w:r>
      <w:r>
        <w:t>of</w:t>
      </w:r>
      <w:r>
        <w:rPr>
          <w:spacing w:val="-9"/>
        </w:rPr>
        <w:t xml:space="preserve"> </w:t>
      </w:r>
      <w:r>
        <w:t>t</w:t>
      </w:r>
      <w:r>
        <w:t>he</w:t>
      </w:r>
      <w:r>
        <w:rPr>
          <w:spacing w:val="-9"/>
        </w:rPr>
        <w:t xml:space="preserve"> </w:t>
      </w:r>
      <w:r>
        <w:t>functions</w:t>
      </w:r>
      <w:r>
        <w:rPr>
          <w:spacing w:val="-8"/>
        </w:rPr>
        <w:t xml:space="preserve"> </w:t>
      </w:r>
      <w:r>
        <w:t>of</w:t>
      </w:r>
      <w:r>
        <w:rPr>
          <w:spacing w:val="-9"/>
        </w:rPr>
        <w:t xml:space="preserve"> </w:t>
      </w:r>
      <w:r>
        <w:t>RCRA</w:t>
      </w:r>
      <w:r>
        <w:rPr>
          <w:spacing w:val="-11"/>
        </w:rPr>
        <w:t xml:space="preserve"> </w:t>
      </w:r>
      <w:r>
        <w:t>through</w:t>
      </w:r>
      <w:r>
        <w:rPr>
          <w:spacing w:val="-8"/>
        </w:rPr>
        <w:t xml:space="preserve"> </w:t>
      </w:r>
      <w:r>
        <w:t>their</w:t>
      </w:r>
      <w:r>
        <w:rPr>
          <w:spacing w:val="-9"/>
        </w:rPr>
        <w:t xml:space="preserve"> </w:t>
      </w:r>
      <w:r>
        <w:t>own</w:t>
      </w:r>
      <w:r>
        <w:rPr>
          <w:spacing w:val="-8"/>
        </w:rPr>
        <w:t xml:space="preserve"> </w:t>
      </w:r>
      <w:r>
        <w:t>hazardous</w:t>
      </w:r>
      <w:r>
        <w:rPr>
          <w:spacing w:val="-8"/>
        </w:rPr>
        <w:t xml:space="preserve"> </w:t>
      </w:r>
      <w:r>
        <w:t>waste programs (and state laws), if such programs have been approved (authorized) by EPA.</w:t>
      </w:r>
    </w:p>
    <w:p w14:paraId="3BECFBE5" w14:textId="77777777" w:rsidR="00CC2DB9" w:rsidRDefault="00CC2DB9">
      <w:pPr>
        <w:pStyle w:val="BodyText"/>
        <w:spacing w:before="5"/>
      </w:pPr>
    </w:p>
    <w:p w14:paraId="3BECFBE6" w14:textId="77777777" w:rsidR="00CC2DB9" w:rsidRDefault="00CD4C05">
      <w:pPr>
        <w:pStyle w:val="BodyText"/>
        <w:ind w:left="1439" w:right="1472"/>
      </w:pPr>
      <w:r>
        <w:t xml:space="preserve">CERCLA, also known as Superfund, focuses on the cleanup of inactive hazardous waste sites and the response to releases or threatened releases of hazardous substances into the </w:t>
      </w:r>
      <w:r>
        <w:t>environment on the federal level.</w:t>
      </w:r>
      <w:hyperlink w:anchor="_bookmark109" w:history="1">
        <w:r>
          <w:rPr>
            <w:vertAlign w:val="superscript"/>
          </w:rPr>
          <w:t>60</w:t>
        </w:r>
      </w:hyperlink>
      <w:r>
        <w:t xml:space="preserve"> Montana has their own state superfund unit that utilizes the</w:t>
      </w:r>
      <w:r>
        <w:rPr>
          <w:spacing w:val="40"/>
        </w:rPr>
        <w:t xml:space="preserve"> </w:t>
      </w:r>
      <w:r>
        <w:t>Comprehensive Environmental Cleanup and Responsibility Act (CECRA) and Environmental Quality Protection Fund (EQPF).</w:t>
      </w:r>
      <w:hyperlink w:anchor="_bookmark110" w:history="1">
        <w:r>
          <w:rPr>
            <w:vertAlign w:val="superscript"/>
          </w:rPr>
          <w:t>61</w:t>
        </w:r>
      </w:hyperlink>
      <w:r>
        <w:t xml:space="preserve"> The State Superfund Unit uses the CECRA and EQPF to investigate and clean up hazardous waste at sites not addressed by federal Superfund. The state of</w:t>
      </w:r>
      <w:r>
        <w:rPr>
          <w:spacing w:val="-4"/>
        </w:rPr>
        <w:t xml:space="preserve"> </w:t>
      </w:r>
      <w:r>
        <w:t>Montana</w:t>
      </w:r>
      <w:r>
        <w:rPr>
          <w:spacing w:val="-4"/>
        </w:rPr>
        <w:t xml:space="preserve"> </w:t>
      </w:r>
      <w:r>
        <w:t>currently</w:t>
      </w:r>
      <w:r>
        <w:rPr>
          <w:spacing w:val="-3"/>
        </w:rPr>
        <w:t xml:space="preserve"> </w:t>
      </w:r>
      <w:r>
        <w:t>has</w:t>
      </w:r>
      <w:r>
        <w:rPr>
          <w:spacing w:val="-1"/>
        </w:rPr>
        <w:t xml:space="preserve"> </w:t>
      </w:r>
      <w:r>
        <w:t>19</w:t>
      </w:r>
      <w:r>
        <w:rPr>
          <w:spacing w:val="-3"/>
        </w:rPr>
        <w:t xml:space="preserve"> </w:t>
      </w:r>
      <w:r>
        <w:t>Superfund</w:t>
      </w:r>
      <w:r>
        <w:rPr>
          <w:spacing w:val="-3"/>
        </w:rPr>
        <w:t xml:space="preserve"> </w:t>
      </w:r>
      <w:r>
        <w:t>sites</w:t>
      </w:r>
      <w:r>
        <w:rPr>
          <w:spacing w:val="-3"/>
        </w:rPr>
        <w:t xml:space="preserve"> </w:t>
      </w:r>
      <w:r>
        <w:t>and</w:t>
      </w:r>
      <w:r>
        <w:rPr>
          <w:spacing w:val="-3"/>
        </w:rPr>
        <w:t xml:space="preserve"> </w:t>
      </w:r>
      <w:r>
        <w:t>175</w:t>
      </w:r>
      <w:r>
        <w:rPr>
          <w:spacing w:val="-3"/>
        </w:rPr>
        <w:t xml:space="preserve"> </w:t>
      </w:r>
      <w:r>
        <w:t>CECRA</w:t>
      </w:r>
      <w:r>
        <w:rPr>
          <w:spacing w:val="-4"/>
        </w:rPr>
        <w:t xml:space="preserve"> </w:t>
      </w:r>
      <w:r>
        <w:t>priority</w:t>
      </w:r>
      <w:r>
        <w:rPr>
          <w:spacing w:val="-3"/>
        </w:rPr>
        <w:t xml:space="preserve"> </w:t>
      </w:r>
      <w:r>
        <w:t>sites</w:t>
      </w:r>
      <w:r>
        <w:rPr>
          <w:spacing w:val="-6"/>
        </w:rPr>
        <w:t xml:space="preserve"> </w:t>
      </w:r>
      <w:r>
        <w:t>according</w:t>
      </w:r>
      <w:r>
        <w:rPr>
          <w:spacing w:val="-3"/>
        </w:rPr>
        <w:t xml:space="preserve"> </w:t>
      </w:r>
      <w:r>
        <w:t>to</w:t>
      </w:r>
      <w:r>
        <w:rPr>
          <w:spacing w:val="-3"/>
        </w:rPr>
        <w:t xml:space="preserve"> </w:t>
      </w:r>
      <w:r>
        <w:t>the</w:t>
      </w:r>
      <w:r>
        <w:rPr>
          <w:spacing w:val="-4"/>
        </w:rPr>
        <w:t xml:space="preserve"> </w:t>
      </w:r>
      <w:r>
        <w:t>EPA and Montana DEQ.</w:t>
      </w:r>
    </w:p>
    <w:p w14:paraId="3BECFBE7" w14:textId="77777777" w:rsidR="00CC2DB9" w:rsidRDefault="00CC2DB9">
      <w:pPr>
        <w:pStyle w:val="BodyText"/>
        <w:spacing w:before="3"/>
      </w:pPr>
    </w:p>
    <w:p w14:paraId="3BECFBE8" w14:textId="77777777" w:rsidR="00CC2DB9" w:rsidRDefault="00CD4C05">
      <w:pPr>
        <w:pStyle w:val="BodyText"/>
        <w:ind w:left="1440" w:right="1435"/>
        <w:jc w:val="both"/>
      </w:pPr>
      <w:r>
        <w:t>TSCA gives EPA the authority to require reporting, record keeping and testing equipment, and restrictions relating to chemical substance and/or mixtures.</w:t>
      </w:r>
      <w:hyperlink w:anchor="_bookmark111" w:history="1">
        <w:r>
          <w:rPr>
            <w:vertAlign w:val="superscript"/>
          </w:rPr>
          <w:t>62</w:t>
        </w:r>
      </w:hyperlink>
      <w:r>
        <w:t xml:space="preserve"> TSCA addresses the production, importation, use, and disposal of specific chemicals like PCBs, asbestos, radon and lead-based paint.</w:t>
      </w:r>
      <w:r>
        <w:rPr>
          <w:spacing w:val="-10"/>
        </w:rPr>
        <w:t xml:space="preserve"> </w:t>
      </w:r>
      <w:r>
        <w:t>EPA</w:t>
      </w:r>
      <w:r>
        <w:rPr>
          <w:spacing w:val="-10"/>
        </w:rPr>
        <w:t xml:space="preserve"> </w:t>
      </w:r>
      <w:r>
        <w:t>may</w:t>
      </w:r>
      <w:r>
        <w:rPr>
          <w:spacing w:val="-7"/>
        </w:rPr>
        <w:t xml:space="preserve"> </w:t>
      </w:r>
      <w:r>
        <w:t>ban</w:t>
      </w:r>
      <w:r>
        <w:rPr>
          <w:spacing w:val="-10"/>
        </w:rPr>
        <w:t xml:space="preserve"> </w:t>
      </w:r>
      <w:r>
        <w:t>the</w:t>
      </w:r>
      <w:r>
        <w:rPr>
          <w:spacing w:val="-8"/>
        </w:rPr>
        <w:t xml:space="preserve"> </w:t>
      </w:r>
      <w:r>
        <w:t>manufacture</w:t>
      </w:r>
      <w:r>
        <w:rPr>
          <w:spacing w:val="-8"/>
        </w:rPr>
        <w:t xml:space="preserve"> </w:t>
      </w:r>
      <w:r>
        <w:t>and</w:t>
      </w:r>
      <w:r>
        <w:rPr>
          <w:spacing w:val="-10"/>
        </w:rPr>
        <w:t xml:space="preserve"> </w:t>
      </w:r>
      <w:r>
        <w:t>import</w:t>
      </w:r>
      <w:r>
        <w:rPr>
          <w:spacing w:val="-7"/>
        </w:rPr>
        <w:t xml:space="preserve"> </w:t>
      </w:r>
      <w:r>
        <w:t>of</w:t>
      </w:r>
      <w:r>
        <w:rPr>
          <w:spacing w:val="-10"/>
        </w:rPr>
        <w:t xml:space="preserve"> </w:t>
      </w:r>
      <w:r>
        <w:t>those</w:t>
      </w:r>
      <w:r>
        <w:rPr>
          <w:spacing w:val="-8"/>
        </w:rPr>
        <w:t xml:space="preserve"> </w:t>
      </w:r>
      <w:r>
        <w:t>chemicals</w:t>
      </w:r>
      <w:r>
        <w:rPr>
          <w:spacing w:val="-9"/>
        </w:rPr>
        <w:t xml:space="preserve"> </w:t>
      </w:r>
      <w:r>
        <w:t>that</w:t>
      </w:r>
      <w:r>
        <w:rPr>
          <w:spacing w:val="-9"/>
        </w:rPr>
        <w:t xml:space="preserve"> </w:t>
      </w:r>
      <w:r>
        <w:t>pose</w:t>
      </w:r>
      <w:r>
        <w:rPr>
          <w:spacing w:val="-11"/>
        </w:rPr>
        <w:t xml:space="preserve"> </w:t>
      </w:r>
      <w:r>
        <w:t>an</w:t>
      </w:r>
      <w:r>
        <w:rPr>
          <w:spacing w:val="-7"/>
        </w:rPr>
        <w:t xml:space="preserve"> </w:t>
      </w:r>
      <w:r>
        <w:t>unreasonable</w:t>
      </w:r>
      <w:r>
        <w:rPr>
          <w:spacing w:val="-8"/>
        </w:rPr>
        <w:t xml:space="preserve"> </w:t>
      </w:r>
      <w:r>
        <w:t>risk and control these chemicals as necessary to protect human health and the environment.</w:t>
      </w:r>
    </w:p>
    <w:p w14:paraId="3BECFBE9" w14:textId="77777777" w:rsidR="00CC2DB9" w:rsidRDefault="00CC2DB9">
      <w:pPr>
        <w:pStyle w:val="BodyText"/>
        <w:spacing w:before="5"/>
      </w:pPr>
    </w:p>
    <w:p w14:paraId="3BECFBEA" w14:textId="77777777" w:rsidR="00CC2DB9" w:rsidRDefault="00CD4C05">
      <w:pPr>
        <w:pStyle w:val="BodyText"/>
        <w:ind w:left="1440" w:right="1437" w:firstLine="60"/>
        <w:jc w:val="both"/>
      </w:pPr>
      <w:r>
        <w:t>The EPA published a list of hazardous air pollutants and promulgated the National Emission Standards</w:t>
      </w:r>
      <w:r>
        <w:rPr>
          <w:spacing w:val="-11"/>
        </w:rPr>
        <w:t xml:space="preserve"> </w:t>
      </w:r>
      <w:r>
        <w:t>for</w:t>
      </w:r>
      <w:r>
        <w:rPr>
          <w:spacing w:val="-12"/>
        </w:rPr>
        <w:t xml:space="preserve"> </w:t>
      </w:r>
      <w:r>
        <w:t>Hazardous</w:t>
      </w:r>
      <w:r>
        <w:rPr>
          <w:spacing w:val="-11"/>
        </w:rPr>
        <w:t xml:space="preserve"> </w:t>
      </w:r>
      <w:r>
        <w:t>Air</w:t>
      </w:r>
      <w:r>
        <w:rPr>
          <w:spacing w:val="-12"/>
        </w:rPr>
        <w:t xml:space="preserve"> </w:t>
      </w:r>
      <w:r>
        <w:t>Pollutants</w:t>
      </w:r>
      <w:r>
        <w:rPr>
          <w:spacing w:val="-14"/>
        </w:rPr>
        <w:t xml:space="preserve"> </w:t>
      </w:r>
      <w:r>
        <w:t>(NESHAP)</w:t>
      </w:r>
      <w:r>
        <w:rPr>
          <w:spacing w:val="-12"/>
        </w:rPr>
        <w:t xml:space="preserve"> </w:t>
      </w:r>
      <w:r>
        <w:t>regulations.</w:t>
      </w:r>
      <w:r>
        <w:rPr>
          <w:spacing w:val="-12"/>
        </w:rPr>
        <w:t xml:space="preserve"> </w:t>
      </w:r>
      <w:r>
        <w:t>Because</w:t>
      </w:r>
      <w:r>
        <w:rPr>
          <w:spacing w:val="-13"/>
        </w:rPr>
        <w:t xml:space="preserve"> </w:t>
      </w:r>
      <w:r>
        <w:t>lead</w:t>
      </w:r>
      <w:r>
        <w:rPr>
          <w:spacing w:val="-12"/>
        </w:rPr>
        <w:t xml:space="preserve"> </w:t>
      </w:r>
      <w:r>
        <w:t>and</w:t>
      </w:r>
      <w:r>
        <w:rPr>
          <w:spacing w:val="-12"/>
        </w:rPr>
        <w:t xml:space="preserve"> </w:t>
      </w:r>
      <w:r>
        <w:t>asbestos</w:t>
      </w:r>
      <w:r>
        <w:rPr>
          <w:spacing w:val="-11"/>
        </w:rPr>
        <w:t xml:space="preserve"> </w:t>
      </w:r>
      <w:r>
        <w:t>present a</w:t>
      </w:r>
      <w:r>
        <w:rPr>
          <w:spacing w:val="-3"/>
        </w:rPr>
        <w:t xml:space="preserve"> </w:t>
      </w:r>
      <w:r>
        <w:t>substantial</w:t>
      </w:r>
      <w:r>
        <w:rPr>
          <w:spacing w:val="-2"/>
        </w:rPr>
        <w:t xml:space="preserve"> </w:t>
      </w:r>
      <w:r>
        <w:t>risk</w:t>
      </w:r>
      <w:r>
        <w:rPr>
          <w:spacing w:val="-2"/>
        </w:rPr>
        <w:t xml:space="preserve"> </w:t>
      </w:r>
      <w:r>
        <w:t>to human</w:t>
      </w:r>
      <w:r>
        <w:rPr>
          <w:spacing w:val="-2"/>
        </w:rPr>
        <w:t xml:space="preserve"> </w:t>
      </w:r>
      <w:r>
        <w:t>health</w:t>
      </w:r>
      <w:r>
        <w:rPr>
          <w:spacing w:val="-2"/>
        </w:rPr>
        <w:t xml:space="preserve"> </w:t>
      </w:r>
      <w:proofErr w:type="gramStart"/>
      <w:r>
        <w:t>as a</w:t>
      </w:r>
      <w:r>
        <w:rPr>
          <w:spacing w:val="-3"/>
        </w:rPr>
        <w:t xml:space="preserve"> </w:t>
      </w:r>
      <w:r>
        <w:t>result</w:t>
      </w:r>
      <w:r>
        <w:rPr>
          <w:spacing w:val="-2"/>
        </w:rPr>
        <w:t xml:space="preserve"> </w:t>
      </w:r>
      <w:r>
        <w:t>of</w:t>
      </w:r>
      <w:proofErr w:type="gramEnd"/>
      <w:r>
        <w:rPr>
          <w:spacing w:val="-1"/>
        </w:rPr>
        <w:t xml:space="preserve"> </w:t>
      </w:r>
      <w:r>
        <w:t>air</w:t>
      </w:r>
      <w:r>
        <w:rPr>
          <w:spacing w:val="-3"/>
        </w:rPr>
        <w:t xml:space="preserve"> </w:t>
      </w:r>
      <w:r>
        <w:t>emissions</w:t>
      </w:r>
      <w:r>
        <w:rPr>
          <w:spacing w:val="-2"/>
        </w:rPr>
        <w:t xml:space="preserve"> </w:t>
      </w:r>
      <w:r>
        <w:t>from</w:t>
      </w:r>
      <w:r>
        <w:rPr>
          <w:spacing w:val="-2"/>
        </w:rPr>
        <w:t xml:space="preserve"> </w:t>
      </w:r>
      <w:r>
        <w:t>one</w:t>
      </w:r>
      <w:r>
        <w:rPr>
          <w:spacing w:val="-3"/>
        </w:rPr>
        <w:t xml:space="preserve"> </w:t>
      </w:r>
      <w:r>
        <w:t>or more</w:t>
      </w:r>
      <w:r>
        <w:rPr>
          <w:spacing w:val="-3"/>
        </w:rPr>
        <w:t xml:space="preserve"> </w:t>
      </w:r>
      <w:r>
        <w:t>source</w:t>
      </w:r>
      <w:r>
        <w:rPr>
          <w:spacing w:val="-1"/>
        </w:rPr>
        <w:t xml:space="preserve"> </w:t>
      </w:r>
      <w:r>
        <w:t xml:space="preserve">categories, they are considered hazardous air pollutants and, thus, hazardous materials. The Asbestos NESHAP (40 CFR 61, Subpart M) addresses milling, manufacturing, and fabricating operations, </w:t>
      </w:r>
      <w:r>
        <w:rPr>
          <w:spacing w:val="-2"/>
        </w:rPr>
        <w:t>demolition</w:t>
      </w:r>
      <w:r>
        <w:rPr>
          <w:spacing w:val="-3"/>
        </w:rPr>
        <w:t xml:space="preserve"> </w:t>
      </w:r>
      <w:r>
        <w:rPr>
          <w:spacing w:val="-2"/>
        </w:rPr>
        <w:t>and</w:t>
      </w:r>
      <w:r>
        <w:rPr>
          <w:spacing w:val="-3"/>
        </w:rPr>
        <w:t xml:space="preserve"> </w:t>
      </w:r>
      <w:r>
        <w:rPr>
          <w:spacing w:val="-2"/>
        </w:rPr>
        <w:t>renovation activities,</w:t>
      </w:r>
      <w:r>
        <w:rPr>
          <w:spacing w:val="-3"/>
        </w:rPr>
        <w:t xml:space="preserve"> </w:t>
      </w:r>
      <w:r>
        <w:rPr>
          <w:spacing w:val="-2"/>
        </w:rPr>
        <w:t>waste</w:t>
      </w:r>
      <w:r>
        <w:t xml:space="preserve"> </w:t>
      </w:r>
      <w:r>
        <w:rPr>
          <w:spacing w:val="-2"/>
        </w:rPr>
        <w:t>disposal</w:t>
      </w:r>
      <w:r>
        <w:rPr>
          <w:spacing w:val="-3"/>
        </w:rPr>
        <w:t xml:space="preserve"> </w:t>
      </w:r>
      <w:r>
        <w:rPr>
          <w:spacing w:val="-2"/>
        </w:rPr>
        <w:t>issues, active</w:t>
      </w:r>
      <w:r>
        <w:t xml:space="preserve"> </w:t>
      </w:r>
      <w:r>
        <w:rPr>
          <w:spacing w:val="-2"/>
        </w:rPr>
        <w:t>and</w:t>
      </w:r>
      <w:r>
        <w:rPr>
          <w:spacing w:val="-3"/>
        </w:rPr>
        <w:t xml:space="preserve"> </w:t>
      </w:r>
      <w:r>
        <w:rPr>
          <w:spacing w:val="-2"/>
        </w:rPr>
        <w:t>inactive</w:t>
      </w:r>
      <w:r>
        <w:rPr>
          <w:spacing w:val="-4"/>
        </w:rPr>
        <w:t xml:space="preserve"> </w:t>
      </w:r>
      <w:r>
        <w:rPr>
          <w:spacing w:val="-2"/>
        </w:rPr>
        <w:t>waste</w:t>
      </w:r>
      <w:r>
        <w:t xml:space="preserve"> </w:t>
      </w:r>
      <w:r>
        <w:rPr>
          <w:spacing w:val="-2"/>
        </w:rPr>
        <w:t>disposal</w:t>
      </w:r>
      <w:r>
        <w:rPr>
          <w:spacing w:val="-1"/>
        </w:rPr>
        <w:t xml:space="preserve"> </w:t>
      </w:r>
      <w:r>
        <w:rPr>
          <w:spacing w:val="-2"/>
        </w:rPr>
        <w:t>sites,</w:t>
      </w:r>
    </w:p>
    <w:p w14:paraId="3BECFBEB" w14:textId="77777777" w:rsidR="00CC2DB9" w:rsidRDefault="00CD4C05">
      <w:pPr>
        <w:pStyle w:val="BodyText"/>
        <w:spacing w:before="133"/>
        <w:rPr>
          <w:sz w:val="20"/>
        </w:rPr>
      </w:pPr>
      <w:r>
        <w:rPr>
          <w:noProof/>
          <w:sz w:val="20"/>
        </w:rPr>
        <mc:AlternateContent>
          <mc:Choice Requires="wps">
            <w:drawing>
              <wp:anchor distT="0" distB="0" distL="0" distR="0" simplePos="0" relativeHeight="487601664" behindDoc="1" locked="0" layoutInCell="1" allowOverlap="1" wp14:anchorId="3BECFDE7" wp14:editId="2F7B632D">
                <wp:simplePos x="0" y="0"/>
                <wp:positionH relativeFrom="page">
                  <wp:posOffset>914400</wp:posOffset>
                </wp:positionH>
                <wp:positionV relativeFrom="paragraph">
                  <wp:posOffset>246054</wp:posOffset>
                </wp:positionV>
                <wp:extent cx="1828800" cy="762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F9F30" id="Graphic 36" o:spid="_x0000_s1026" alt="&quot;&quot;" style="position:absolute;margin-left:1in;margin-top:19.35pt;width:2in;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hlefyNwAAAAJAQAADwAAAAAAAAAAAAAAAAB2BAAAZHJzL2Rvd25yZXYueG1sUEsF&#10;BgAAAAAEAAQA8wAAAH8FAAAAAA==&#10;" path="m1828800,l,,,7607r1828800,l1828800,xe" fillcolor="black" stroked="f">
                <v:path arrowok="t"/>
                <w10:wrap type="topAndBottom" anchorx="page"/>
              </v:shape>
            </w:pict>
          </mc:Fallback>
        </mc:AlternateContent>
      </w:r>
    </w:p>
    <w:p w14:paraId="3BECFBEC" w14:textId="77777777" w:rsidR="00CC2DB9" w:rsidRDefault="00CC2DB9">
      <w:pPr>
        <w:pStyle w:val="BodyText"/>
        <w:spacing w:before="196"/>
        <w:rPr>
          <w:sz w:val="18"/>
        </w:rPr>
      </w:pPr>
    </w:p>
    <w:p w14:paraId="3BECFBED" w14:textId="77777777" w:rsidR="00CC2DB9" w:rsidRDefault="00CD4C05">
      <w:pPr>
        <w:ind w:left="1440"/>
        <w:rPr>
          <w:sz w:val="18"/>
        </w:rPr>
      </w:pPr>
      <w:bookmarkStart w:id="167" w:name="_bookmark109"/>
      <w:bookmarkEnd w:id="167"/>
      <w:r>
        <w:rPr>
          <w:spacing w:val="-2"/>
          <w:sz w:val="18"/>
          <w:vertAlign w:val="superscript"/>
        </w:rPr>
        <w:t>60</w:t>
      </w:r>
      <w:hyperlink r:id="rId58" w:anchor="Basics%20of%20CERCLA">
        <w:r>
          <w:rPr>
            <w:color w:val="0000FF"/>
            <w:spacing w:val="-2"/>
            <w:sz w:val="18"/>
            <w:u w:val="single" w:color="0000FF"/>
          </w:rPr>
          <w:t>https://www.epa.gov/enforcement/comprehensive-environmental-response-compensation-and-liability-act-cercla-</w:t>
        </w:r>
        <w:r>
          <w:rPr>
            <w:color w:val="0000FF"/>
            <w:spacing w:val="-4"/>
            <w:sz w:val="18"/>
            <w:u w:val="single" w:color="0000FF"/>
          </w:rPr>
          <w:t>and-</w:t>
        </w:r>
      </w:hyperlink>
    </w:p>
    <w:p w14:paraId="3BECFBEE" w14:textId="77777777" w:rsidR="00CC2DB9" w:rsidRDefault="00CD4C05">
      <w:pPr>
        <w:spacing w:before="4"/>
        <w:ind w:left="1440"/>
        <w:rPr>
          <w:sz w:val="18"/>
        </w:rPr>
      </w:pPr>
      <w:hyperlink r:id="rId59" w:anchor="Basics%20of%20CERCLA">
        <w:r>
          <w:rPr>
            <w:color w:val="0000FF"/>
            <w:spacing w:val="-2"/>
            <w:sz w:val="18"/>
            <w:u w:val="single" w:color="0000FF"/>
          </w:rPr>
          <w:t>federal#Basics%20of%20CERCLA</w:t>
        </w:r>
      </w:hyperlink>
    </w:p>
    <w:p w14:paraId="3BECFBEF" w14:textId="77777777" w:rsidR="00CC2DB9" w:rsidRDefault="00CD4C05">
      <w:pPr>
        <w:spacing w:before="19"/>
        <w:ind w:left="1440"/>
        <w:rPr>
          <w:sz w:val="18"/>
        </w:rPr>
      </w:pPr>
      <w:bookmarkStart w:id="168" w:name="_bookmark110"/>
      <w:bookmarkEnd w:id="168"/>
      <w:r>
        <w:rPr>
          <w:sz w:val="18"/>
          <w:vertAlign w:val="superscript"/>
        </w:rPr>
        <w:t>61</w:t>
      </w:r>
      <w:r>
        <w:rPr>
          <w:spacing w:val="13"/>
          <w:sz w:val="18"/>
        </w:rPr>
        <w:t xml:space="preserve"> </w:t>
      </w:r>
      <w:hyperlink r:id="rId60">
        <w:r>
          <w:rPr>
            <w:color w:val="0000FF"/>
            <w:spacing w:val="-2"/>
            <w:sz w:val="18"/>
            <w:u w:val="single" w:color="0000FF"/>
          </w:rPr>
          <w:t>https://deq.mt.gov/cleanupandrec/Programs/superfundstate</w:t>
        </w:r>
      </w:hyperlink>
    </w:p>
    <w:p w14:paraId="3BECFBF0" w14:textId="77777777" w:rsidR="00CC2DB9" w:rsidRDefault="00CD4C05">
      <w:pPr>
        <w:spacing w:before="4"/>
        <w:ind w:left="1440"/>
        <w:rPr>
          <w:sz w:val="20"/>
        </w:rPr>
      </w:pPr>
      <w:bookmarkStart w:id="169" w:name="_bookmark111"/>
      <w:bookmarkEnd w:id="169"/>
      <w:r>
        <w:rPr>
          <w:spacing w:val="-2"/>
          <w:sz w:val="20"/>
          <w:vertAlign w:val="superscript"/>
        </w:rPr>
        <w:t>62</w:t>
      </w:r>
      <w:r>
        <w:rPr>
          <w:spacing w:val="77"/>
          <w:sz w:val="20"/>
        </w:rPr>
        <w:t xml:space="preserve"> </w:t>
      </w:r>
      <w:hyperlink r:id="rId61">
        <w:r>
          <w:rPr>
            <w:color w:val="0000FF"/>
            <w:spacing w:val="-2"/>
            <w:sz w:val="20"/>
            <w:u w:val="single" w:color="0000FF"/>
          </w:rPr>
          <w:t>https://www.epa.gov/laws-regulations/summary-toxic-substances-control-</w:t>
        </w:r>
        <w:r>
          <w:rPr>
            <w:color w:val="0000FF"/>
            <w:spacing w:val="-5"/>
            <w:sz w:val="20"/>
            <w:u w:val="single" w:color="0000FF"/>
          </w:rPr>
          <w:t>act</w:t>
        </w:r>
      </w:hyperlink>
    </w:p>
    <w:p w14:paraId="3BECFBF1" w14:textId="77777777" w:rsidR="00CC2DB9" w:rsidRDefault="00CC2DB9">
      <w:pPr>
        <w:rPr>
          <w:sz w:val="20"/>
        </w:rPr>
        <w:sectPr w:rsidR="00CC2DB9">
          <w:pgSz w:w="12240" w:h="15840"/>
          <w:pgMar w:top="1360" w:right="0" w:bottom="1800" w:left="0" w:header="0" w:footer="1618" w:gutter="0"/>
          <w:cols w:space="720"/>
        </w:sectPr>
      </w:pPr>
    </w:p>
    <w:p w14:paraId="3BECFBF2" w14:textId="77777777" w:rsidR="00CC2DB9" w:rsidRDefault="00CD4C05">
      <w:pPr>
        <w:pStyle w:val="BodyText"/>
        <w:spacing w:before="79"/>
        <w:ind w:left="1440" w:right="1436"/>
        <w:jc w:val="both"/>
      </w:pPr>
      <w:r>
        <w:lastRenderedPageBreak/>
        <w:t>and</w:t>
      </w:r>
      <w:r>
        <w:rPr>
          <w:spacing w:val="-12"/>
        </w:rPr>
        <w:t xml:space="preserve"> </w:t>
      </w:r>
      <w:r>
        <w:t>asbestos</w:t>
      </w:r>
      <w:r>
        <w:rPr>
          <w:spacing w:val="-11"/>
        </w:rPr>
        <w:t xml:space="preserve"> </w:t>
      </w:r>
      <w:r>
        <w:t>conversion</w:t>
      </w:r>
      <w:r>
        <w:rPr>
          <w:spacing w:val="-9"/>
        </w:rPr>
        <w:t xml:space="preserve"> </w:t>
      </w:r>
      <w:r>
        <w:t>processes.</w:t>
      </w:r>
      <w:r>
        <w:rPr>
          <w:spacing w:val="-12"/>
        </w:rPr>
        <w:t xml:space="preserve"> </w:t>
      </w:r>
      <w:r>
        <w:t>Evaluations</w:t>
      </w:r>
      <w:r>
        <w:rPr>
          <w:spacing w:val="-11"/>
        </w:rPr>
        <w:t xml:space="preserve"> </w:t>
      </w:r>
      <w:r>
        <w:t>of</w:t>
      </w:r>
      <w:r>
        <w:rPr>
          <w:spacing w:val="-10"/>
        </w:rPr>
        <w:t xml:space="preserve"> </w:t>
      </w:r>
      <w:r>
        <w:t>hazardous</w:t>
      </w:r>
      <w:r>
        <w:rPr>
          <w:spacing w:val="-11"/>
        </w:rPr>
        <w:t xml:space="preserve"> </w:t>
      </w:r>
      <w:r>
        <w:t>substances</w:t>
      </w:r>
      <w:r>
        <w:rPr>
          <w:spacing w:val="-9"/>
        </w:rPr>
        <w:t xml:space="preserve"> </w:t>
      </w:r>
      <w:r>
        <w:t>and</w:t>
      </w:r>
      <w:r>
        <w:rPr>
          <w:spacing w:val="-12"/>
        </w:rPr>
        <w:t xml:space="preserve"> </w:t>
      </w:r>
      <w:r>
        <w:t>wastes</w:t>
      </w:r>
      <w:r>
        <w:rPr>
          <w:spacing w:val="-11"/>
        </w:rPr>
        <w:t xml:space="preserve"> </w:t>
      </w:r>
      <w:r>
        <w:t>must</w:t>
      </w:r>
      <w:r>
        <w:rPr>
          <w:spacing w:val="-11"/>
        </w:rPr>
        <w:t xml:space="preserve"> </w:t>
      </w:r>
      <w:r>
        <w:t xml:space="preserve">consider whether any hazardous material will be generated by the </w:t>
      </w:r>
      <w:r>
        <w:t>proposed activity and whether a hazardous material already exists at the site or in the general vicinity of the site.</w:t>
      </w:r>
    </w:p>
    <w:p w14:paraId="3BECFBF3" w14:textId="77777777" w:rsidR="00CC2DB9" w:rsidRDefault="00CC2DB9">
      <w:pPr>
        <w:pStyle w:val="BodyText"/>
        <w:spacing w:before="5"/>
      </w:pPr>
    </w:p>
    <w:p w14:paraId="3BECFBF4" w14:textId="77777777" w:rsidR="00CC2DB9" w:rsidRDefault="00CD4C05">
      <w:pPr>
        <w:pStyle w:val="Heading3"/>
        <w:spacing w:line="482" w:lineRule="auto"/>
        <w:ind w:right="7694" w:firstLine="60"/>
        <w:jc w:val="both"/>
      </w:pPr>
      <w:bookmarkStart w:id="170" w:name="_bookmark112"/>
      <w:bookmarkEnd w:id="170"/>
      <w:r>
        <w:t>Environmental</w:t>
      </w:r>
      <w:r>
        <w:rPr>
          <w:spacing w:val="-15"/>
        </w:rPr>
        <w:t xml:space="preserve"> </w:t>
      </w:r>
      <w:r>
        <w:t>Consequences No Action Alternative</w:t>
      </w:r>
    </w:p>
    <w:p w14:paraId="3BECFBF5" w14:textId="77777777" w:rsidR="00CC2DB9" w:rsidRDefault="00CD4C05">
      <w:pPr>
        <w:pStyle w:val="BodyText"/>
        <w:spacing w:before="2"/>
        <w:ind w:left="1440" w:right="1436"/>
        <w:jc w:val="both"/>
      </w:pPr>
      <w:r>
        <w:t xml:space="preserve">Under the No Action Alternative, FEMA would not provide funding for dam safety </w:t>
      </w:r>
      <w:r>
        <w:t>repair, rehabilitation, replacement, reconstruction, and/or removal activities. The No Action Alternative is expected to have no immediate effect on the existing conditions of public health &amp; safety but may contribute to adverse effects in the future as the structure continues to degrade overtime.</w:t>
      </w:r>
    </w:p>
    <w:p w14:paraId="3BECFBF6" w14:textId="77777777" w:rsidR="00CC2DB9" w:rsidRDefault="00CC2DB9">
      <w:pPr>
        <w:pStyle w:val="BodyText"/>
        <w:spacing w:before="4"/>
      </w:pPr>
    </w:p>
    <w:p w14:paraId="3BECFBF7" w14:textId="77777777" w:rsidR="00CC2DB9" w:rsidRDefault="00CD4C05">
      <w:pPr>
        <w:pStyle w:val="Heading3"/>
        <w:jc w:val="both"/>
      </w:pPr>
      <w:r>
        <w:t>Alternative</w:t>
      </w:r>
      <w:r>
        <w:rPr>
          <w:spacing w:val="-3"/>
        </w:rPr>
        <w:t xml:space="preserve"> </w:t>
      </w:r>
      <w:r>
        <w:t>1:</w:t>
      </w:r>
      <w:r>
        <w:rPr>
          <w:spacing w:val="-2"/>
        </w:rPr>
        <w:t xml:space="preserve"> Repair</w:t>
      </w:r>
    </w:p>
    <w:p w14:paraId="3BECFBF8" w14:textId="77777777" w:rsidR="00CC2DB9" w:rsidRDefault="00CC2DB9">
      <w:pPr>
        <w:pStyle w:val="BodyText"/>
        <w:spacing w:before="3"/>
        <w:rPr>
          <w:b/>
        </w:rPr>
      </w:pPr>
    </w:p>
    <w:p w14:paraId="3BECFBF9" w14:textId="77777777" w:rsidR="00CC2DB9" w:rsidRDefault="00CD4C05">
      <w:pPr>
        <w:pStyle w:val="BodyText"/>
        <w:ind w:left="1440" w:right="1529"/>
      </w:pPr>
      <w:r>
        <w:t>The</w:t>
      </w:r>
      <w:r>
        <w:rPr>
          <w:spacing w:val="-1"/>
        </w:rPr>
        <w:t xml:space="preserve"> </w:t>
      </w:r>
      <w:r>
        <w:t>proposed action is expected to have</w:t>
      </w:r>
      <w:r>
        <w:rPr>
          <w:spacing w:val="-1"/>
        </w:rPr>
        <w:t xml:space="preserve"> </w:t>
      </w:r>
      <w:r>
        <w:t>minimal to no effect on public</w:t>
      </w:r>
      <w:r>
        <w:rPr>
          <w:spacing w:val="-1"/>
        </w:rPr>
        <w:t xml:space="preserve"> </w:t>
      </w:r>
      <w:r>
        <w:t>health and safety. If</w:t>
      </w:r>
      <w:r>
        <w:rPr>
          <w:spacing w:val="-1"/>
        </w:rPr>
        <w:t xml:space="preserve"> </w:t>
      </w:r>
      <w:r>
        <w:t>the project is located near a superfund or CECRA site, the applicant or sub-recipient is responsible for contacting the EPA and state environmental department to follow the requirements to clean up</w:t>
      </w:r>
      <w:r>
        <w:rPr>
          <w:spacing w:val="-4"/>
        </w:rPr>
        <w:t xml:space="preserve"> </w:t>
      </w:r>
      <w:r>
        <w:t>and</w:t>
      </w:r>
      <w:r>
        <w:rPr>
          <w:spacing w:val="-4"/>
        </w:rPr>
        <w:t xml:space="preserve"> </w:t>
      </w:r>
      <w:r>
        <w:t>prevent</w:t>
      </w:r>
      <w:r>
        <w:rPr>
          <w:spacing w:val="-4"/>
        </w:rPr>
        <w:t xml:space="preserve"> </w:t>
      </w:r>
      <w:r>
        <w:t>human</w:t>
      </w:r>
      <w:r>
        <w:rPr>
          <w:spacing w:val="-2"/>
        </w:rPr>
        <w:t xml:space="preserve"> </w:t>
      </w:r>
      <w:r>
        <w:t>and</w:t>
      </w:r>
      <w:r>
        <w:rPr>
          <w:spacing w:val="-4"/>
        </w:rPr>
        <w:t xml:space="preserve"> </w:t>
      </w:r>
      <w:r>
        <w:t>ecological</w:t>
      </w:r>
      <w:r>
        <w:rPr>
          <w:spacing w:val="-4"/>
        </w:rPr>
        <w:t xml:space="preserve"> </w:t>
      </w:r>
      <w:r>
        <w:t>receptors</w:t>
      </w:r>
      <w:r>
        <w:rPr>
          <w:spacing w:val="-2"/>
        </w:rPr>
        <w:t xml:space="preserve"> </w:t>
      </w:r>
      <w:r>
        <w:t>from</w:t>
      </w:r>
      <w:r>
        <w:rPr>
          <w:spacing w:val="-4"/>
        </w:rPr>
        <w:t xml:space="preserve"> </w:t>
      </w:r>
      <w:r>
        <w:t>any</w:t>
      </w:r>
      <w:r>
        <w:rPr>
          <w:spacing w:val="-4"/>
        </w:rPr>
        <w:t xml:space="preserve"> </w:t>
      </w:r>
      <w:r>
        <w:t>exposure</w:t>
      </w:r>
      <w:r>
        <w:rPr>
          <w:spacing w:val="-5"/>
        </w:rPr>
        <w:t xml:space="preserve"> </w:t>
      </w:r>
      <w:r>
        <w:t>to</w:t>
      </w:r>
      <w:r>
        <w:rPr>
          <w:spacing w:val="-4"/>
        </w:rPr>
        <w:t xml:space="preserve"> </w:t>
      </w:r>
      <w:r>
        <w:t>hazardous</w:t>
      </w:r>
      <w:r>
        <w:rPr>
          <w:spacing w:val="-4"/>
        </w:rPr>
        <w:t xml:space="preserve"> </w:t>
      </w:r>
      <w:r>
        <w:t>substances.</w:t>
      </w:r>
      <w:r>
        <w:rPr>
          <w:spacing w:val="-4"/>
        </w:rPr>
        <w:t xml:space="preserve"> </w:t>
      </w:r>
      <w:r>
        <w:t>All solid and hazardous waste that may be generated during construction must be identified, removed and disposed of at a permitted facilit</w:t>
      </w:r>
      <w:r>
        <w:t>y or designated collection point. Construction workers must wear appropriate personal protective equipment (PPE) and be properly trained to work near a superfund or CECRA site. FEMA recommends that dam repair plans incorporate plans to prevent any future release of deleterious substances.</w:t>
      </w:r>
    </w:p>
    <w:p w14:paraId="3BECFBFA" w14:textId="77777777" w:rsidR="00CC2DB9" w:rsidRDefault="00CC2DB9">
      <w:pPr>
        <w:pStyle w:val="BodyText"/>
        <w:spacing w:before="5"/>
      </w:pPr>
    </w:p>
    <w:p w14:paraId="3BECFBFB" w14:textId="77777777" w:rsidR="00CC2DB9" w:rsidRDefault="00CD4C05">
      <w:pPr>
        <w:pStyle w:val="Heading3"/>
      </w:pPr>
      <w:r>
        <w:t>Alternative</w:t>
      </w:r>
      <w:r>
        <w:rPr>
          <w:spacing w:val="-3"/>
        </w:rPr>
        <w:t xml:space="preserve"> </w:t>
      </w:r>
      <w:r>
        <w:t>2:</w:t>
      </w:r>
      <w:r>
        <w:rPr>
          <w:spacing w:val="-2"/>
        </w:rPr>
        <w:t xml:space="preserve"> Rehabilitation</w:t>
      </w:r>
    </w:p>
    <w:p w14:paraId="3BECFBFC" w14:textId="77777777" w:rsidR="00CC2DB9" w:rsidRDefault="00CC2DB9">
      <w:pPr>
        <w:pStyle w:val="BodyText"/>
        <w:spacing w:before="2"/>
        <w:rPr>
          <w:b/>
        </w:rPr>
      </w:pPr>
    </w:p>
    <w:p w14:paraId="3BECFBFD" w14:textId="77777777" w:rsidR="00CC2DB9" w:rsidRDefault="00CD4C05">
      <w:pPr>
        <w:pStyle w:val="BodyText"/>
        <w:ind w:left="1440" w:right="1436"/>
        <w:jc w:val="both"/>
      </w:pPr>
      <w:r>
        <w:t>The proposed action is expected to have minimal to no effect on public health and safety. If the project</w:t>
      </w:r>
      <w:r>
        <w:rPr>
          <w:spacing w:val="-9"/>
        </w:rPr>
        <w:t xml:space="preserve"> </w:t>
      </w:r>
      <w:r>
        <w:t>is</w:t>
      </w:r>
      <w:r>
        <w:rPr>
          <w:spacing w:val="-9"/>
        </w:rPr>
        <w:t xml:space="preserve"> </w:t>
      </w:r>
      <w:r>
        <w:t>located</w:t>
      </w:r>
      <w:r>
        <w:rPr>
          <w:spacing w:val="-7"/>
        </w:rPr>
        <w:t xml:space="preserve"> </w:t>
      </w:r>
      <w:r>
        <w:t>near</w:t>
      </w:r>
      <w:r>
        <w:rPr>
          <w:spacing w:val="-8"/>
        </w:rPr>
        <w:t xml:space="preserve"> </w:t>
      </w:r>
      <w:r>
        <w:t>a</w:t>
      </w:r>
      <w:r>
        <w:rPr>
          <w:spacing w:val="-11"/>
        </w:rPr>
        <w:t xml:space="preserve"> </w:t>
      </w:r>
      <w:r>
        <w:t>superfund</w:t>
      </w:r>
      <w:r>
        <w:rPr>
          <w:spacing w:val="-7"/>
        </w:rPr>
        <w:t xml:space="preserve"> </w:t>
      </w:r>
      <w:r>
        <w:t>or</w:t>
      </w:r>
      <w:r>
        <w:rPr>
          <w:spacing w:val="-10"/>
        </w:rPr>
        <w:t xml:space="preserve"> </w:t>
      </w:r>
      <w:r>
        <w:t>CECRA</w:t>
      </w:r>
      <w:r>
        <w:rPr>
          <w:spacing w:val="-10"/>
        </w:rPr>
        <w:t xml:space="preserve"> </w:t>
      </w:r>
      <w:r>
        <w:t>site,</w:t>
      </w:r>
      <w:r>
        <w:rPr>
          <w:spacing w:val="-7"/>
        </w:rPr>
        <w:t xml:space="preserve"> </w:t>
      </w:r>
      <w:r>
        <w:t>the</w:t>
      </w:r>
      <w:r>
        <w:rPr>
          <w:spacing w:val="-8"/>
        </w:rPr>
        <w:t xml:space="preserve"> </w:t>
      </w:r>
      <w:r>
        <w:t>applicant</w:t>
      </w:r>
      <w:r>
        <w:rPr>
          <w:spacing w:val="-9"/>
        </w:rPr>
        <w:t xml:space="preserve"> </w:t>
      </w:r>
      <w:r>
        <w:t>or</w:t>
      </w:r>
      <w:r>
        <w:rPr>
          <w:spacing w:val="-8"/>
        </w:rPr>
        <w:t xml:space="preserve"> </w:t>
      </w:r>
      <w:r>
        <w:t>sub-recipient</w:t>
      </w:r>
      <w:r>
        <w:rPr>
          <w:spacing w:val="-9"/>
        </w:rPr>
        <w:t xml:space="preserve"> </w:t>
      </w:r>
      <w:r>
        <w:t>is</w:t>
      </w:r>
      <w:r>
        <w:rPr>
          <w:spacing w:val="-9"/>
        </w:rPr>
        <w:t xml:space="preserve"> </w:t>
      </w:r>
      <w:r>
        <w:t>responsible</w:t>
      </w:r>
      <w:r>
        <w:rPr>
          <w:spacing w:val="-8"/>
        </w:rPr>
        <w:t xml:space="preserve"> </w:t>
      </w:r>
      <w:r>
        <w:t>for contacting</w:t>
      </w:r>
      <w:r>
        <w:rPr>
          <w:spacing w:val="-1"/>
        </w:rPr>
        <w:t xml:space="preserve"> </w:t>
      </w:r>
      <w:r>
        <w:t>the</w:t>
      </w:r>
      <w:r>
        <w:rPr>
          <w:spacing w:val="-2"/>
        </w:rPr>
        <w:t xml:space="preserve"> </w:t>
      </w:r>
      <w:r>
        <w:t>EPA</w:t>
      </w:r>
      <w:r>
        <w:rPr>
          <w:spacing w:val="-2"/>
        </w:rPr>
        <w:t xml:space="preserve"> </w:t>
      </w:r>
      <w:r>
        <w:t>and</w:t>
      </w:r>
      <w:r>
        <w:rPr>
          <w:spacing w:val="-1"/>
        </w:rPr>
        <w:t xml:space="preserve"> </w:t>
      </w:r>
      <w:r>
        <w:t>state</w:t>
      </w:r>
      <w:r>
        <w:rPr>
          <w:spacing w:val="-2"/>
        </w:rPr>
        <w:t xml:space="preserve"> </w:t>
      </w:r>
      <w:r>
        <w:t>environmental</w:t>
      </w:r>
      <w:r>
        <w:rPr>
          <w:spacing w:val="-1"/>
        </w:rPr>
        <w:t xml:space="preserve"> </w:t>
      </w:r>
      <w:r>
        <w:t>department</w:t>
      </w:r>
      <w:r>
        <w:rPr>
          <w:spacing w:val="-1"/>
        </w:rPr>
        <w:t xml:space="preserve"> </w:t>
      </w:r>
      <w:r>
        <w:t>to</w:t>
      </w:r>
      <w:r>
        <w:rPr>
          <w:spacing w:val="-1"/>
        </w:rPr>
        <w:t xml:space="preserve"> </w:t>
      </w:r>
      <w:r>
        <w:t>follow</w:t>
      </w:r>
      <w:r>
        <w:rPr>
          <w:spacing w:val="-2"/>
        </w:rPr>
        <w:t xml:space="preserve"> </w:t>
      </w:r>
      <w:r>
        <w:t>the</w:t>
      </w:r>
      <w:r>
        <w:rPr>
          <w:spacing w:val="-2"/>
        </w:rPr>
        <w:t xml:space="preserve"> </w:t>
      </w:r>
      <w:r>
        <w:t>requirements</w:t>
      </w:r>
      <w:r>
        <w:rPr>
          <w:spacing w:val="-1"/>
        </w:rPr>
        <w:t xml:space="preserve"> </w:t>
      </w:r>
      <w:r>
        <w:t>to</w:t>
      </w:r>
      <w:r>
        <w:rPr>
          <w:spacing w:val="-1"/>
        </w:rPr>
        <w:t xml:space="preserve"> </w:t>
      </w:r>
      <w:r>
        <w:t>clean</w:t>
      </w:r>
      <w:r>
        <w:rPr>
          <w:spacing w:val="-1"/>
        </w:rPr>
        <w:t xml:space="preserve"> </w:t>
      </w:r>
      <w:r>
        <w:t>up</w:t>
      </w:r>
      <w:r>
        <w:rPr>
          <w:spacing w:val="-1"/>
        </w:rPr>
        <w:t xml:space="preserve"> </w:t>
      </w:r>
      <w:r>
        <w:t>or prevent</w:t>
      </w:r>
      <w:r>
        <w:rPr>
          <w:spacing w:val="-8"/>
        </w:rPr>
        <w:t xml:space="preserve"> </w:t>
      </w:r>
      <w:r>
        <w:t>human</w:t>
      </w:r>
      <w:r>
        <w:rPr>
          <w:spacing w:val="-6"/>
        </w:rPr>
        <w:t xml:space="preserve"> </w:t>
      </w:r>
      <w:r>
        <w:t>and</w:t>
      </w:r>
      <w:r>
        <w:rPr>
          <w:spacing w:val="-6"/>
        </w:rPr>
        <w:t xml:space="preserve"> </w:t>
      </w:r>
      <w:r>
        <w:t>ecological</w:t>
      </w:r>
      <w:r>
        <w:rPr>
          <w:spacing w:val="-8"/>
        </w:rPr>
        <w:t xml:space="preserve"> </w:t>
      </w:r>
      <w:r>
        <w:t>receptors</w:t>
      </w:r>
      <w:r>
        <w:rPr>
          <w:spacing w:val="-6"/>
        </w:rPr>
        <w:t xml:space="preserve"> </w:t>
      </w:r>
      <w:r>
        <w:t>from</w:t>
      </w:r>
      <w:r>
        <w:rPr>
          <w:spacing w:val="-5"/>
        </w:rPr>
        <w:t xml:space="preserve"> </w:t>
      </w:r>
      <w:r>
        <w:t>any</w:t>
      </w:r>
      <w:r>
        <w:rPr>
          <w:spacing w:val="-6"/>
        </w:rPr>
        <w:t xml:space="preserve"> </w:t>
      </w:r>
      <w:r>
        <w:t>exposure</w:t>
      </w:r>
      <w:r>
        <w:rPr>
          <w:spacing w:val="-9"/>
        </w:rPr>
        <w:t xml:space="preserve"> </w:t>
      </w:r>
      <w:r>
        <w:t>to</w:t>
      </w:r>
      <w:r>
        <w:rPr>
          <w:spacing w:val="-6"/>
        </w:rPr>
        <w:t xml:space="preserve"> </w:t>
      </w:r>
      <w:r>
        <w:t>hazardous</w:t>
      </w:r>
      <w:r>
        <w:rPr>
          <w:spacing w:val="-8"/>
        </w:rPr>
        <w:t xml:space="preserve"> </w:t>
      </w:r>
      <w:r>
        <w:t>substances.</w:t>
      </w:r>
      <w:r>
        <w:rPr>
          <w:spacing w:val="-8"/>
        </w:rPr>
        <w:t xml:space="preserve"> </w:t>
      </w:r>
      <w:r>
        <w:t>All</w:t>
      </w:r>
      <w:r>
        <w:rPr>
          <w:spacing w:val="-8"/>
        </w:rPr>
        <w:t xml:space="preserve"> </w:t>
      </w:r>
      <w:r>
        <w:t>solid</w:t>
      </w:r>
      <w:r>
        <w:rPr>
          <w:spacing w:val="-6"/>
        </w:rPr>
        <w:t xml:space="preserve"> </w:t>
      </w:r>
      <w:r>
        <w:t>and hazardous waste that may be generated during construction must be identified, removed and disposed</w:t>
      </w:r>
      <w:r>
        <w:rPr>
          <w:spacing w:val="-4"/>
        </w:rPr>
        <w:t xml:space="preserve"> </w:t>
      </w:r>
      <w:r>
        <w:t>of</w:t>
      </w:r>
      <w:r>
        <w:rPr>
          <w:spacing w:val="-5"/>
        </w:rPr>
        <w:t xml:space="preserve"> </w:t>
      </w:r>
      <w:r>
        <w:t>at</w:t>
      </w:r>
      <w:r>
        <w:rPr>
          <w:spacing w:val="-4"/>
        </w:rPr>
        <w:t xml:space="preserve"> </w:t>
      </w:r>
      <w:r>
        <w:t>a</w:t>
      </w:r>
      <w:r>
        <w:rPr>
          <w:spacing w:val="-5"/>
        </w:rPr>
        <w:t xml:space="preserve"> </w:t>
      </w:r>
      <w:r>
        <w:t>permitted</w:t>
      </w:r>
      <w:r>
        <w:rPr>
          <w:spacing w:val="-5"/>
        </w:rPr>
        <w:t xml:space="preserve"> </w:t>
      </w:r>
      <w:r>
        <w:t>facility</w:t>
      </w:r>
      <w:r>
        <w:rPr>
          <w:spacing w:val="-4"/>
        </w:rPr>
        <w:t xml:space="preserve"> </w:t>
      </w:r>
      <w:r>
        <w:t>or</w:t>
      </w:r>
      <w:r>
        <w:rPr>
          <w:spacing w:val="-5"/>
        </w:rPr>
        <w:t xml:space="preserve"> </w:t>
      </w:r>
      <w:r>
        <w:t>designated</w:t>
      </w:r>
      <w:r>
        <w:rPr>
          <w:spacing w:val="-4"/>
        </w:rPr>
        <w:t xml:space="preserve"> </w:t>
      </w:r>
      <w:r>
        <w:t>collection</w:t>
      </w:r>
      <w:r>
        <w:rPr>
          <w:spacing w:val="-4"/>
        </w:rPr>
        <w:t xml:space="preserve"> </w:t>
      </w:r>
      <w:r>
        <w:t>point.</w:t>
      </w:r>
      <w:r>
        <w:rPr>
          <w:spacing w:val="-4"/>
        </w:rPr>
        <w:t xml:space="preserve"> </w:t>
      </w:r>
      <w:r>
        <w:t>Construction</w:t>
      </w:r>
      <w:r>
        <w:rPr>
          <w:spacing w:val="-4"/>
        </w:rPr>
        <w:t xml:space="preserve"> </w:t>
      </w:r>
      <w:r>
        <w:t>workers</w:t>
      </w:r>
      <w:r>
        <w:rPr>
          <w:spacing w:val="-4"/>
        </w:rPr>
        <w:t xml:space="preserve"> </w:t>
      </w:r>
      <w:r>
        <w:t>must</w:t>
      </w:r>
      <w:r>
        <w:rPr>
          <w:spacing w:val="-4"/>
        </w:rPr>
        <w:t xml:space="preserve"> </w:t>
      </w:r>
      <w:r>
        <w:t>wear appropriate PPE and be properly trained to work near a superfund or CECRA site. FEMA recommends that dam rehabilitation plans incorporate plans to prevent any future release of deleterious substances.</w:t>
      </w:r>
    </w:p>
    <w:p w14:paraId="3BECFBFE" w14:textId="77777777" w:rsidR="00CC2DB9" w:rsidRDefault="00CC2DB9">
      <w:pPr>
        <w:pStyle w:val="BodyText"/>
        <w:spacing w:before="5"/>
      </w:pPr>
    </w:p>
    <w:p w14:paraId="3BECFBFF" w14:textId="77777777" w:rsidR="00CC2DB9" w:rsidRDefault="00CD4C05">
      <w:pPr>
        <w:pStyle w:val="Heading3"/>
      </w:pPr>
      <w:r>
        <w:t>Alternative</w:t>
      </w:r>
      <w:r>
        <w:rPr>
          <w:spacing w:val="-3"/>
        </w:rPr>
        <w:t xml:space="preserve"> </w:t>
      </w:r>
      <w:r>
        <w:t>3:</w:t>
      </w:r>
      <w:r>
        <w:rPr>
          <w:spacing w:val="-2"/>
        </w:rPr>
        <w:t xml:space="preserve"> Removal</w:t>
      </w:r>
    </w:p>
    <w:p w14:paraId="3BECFC00" w14:textId="77777777" w:rsidR="00CC2DB9" w:rsidRDefault="00CC2DB9">
      <w:pPr>
        <w:pStyle w:val="BodyText"/>
        <w:spacing w:before="5"/>
        <w:rPr>
          <w:b/>
        </w:rPr>
      </w:pPr>
    </w:p>
    <w:p w14:paraId="3BECFC01" w14:textId="77777777" w:rsidR="00CC2DB9" w:rsidRDefault="00CD4C05">
      <w:pPr>
        <w:pStyle w:val="BodyText"/>
        <w:ind w:left="1440" w:right="1436"/>
        <w:jc w:val="both"/>
      </w:pPr>
      <w:r>
        <w:t xml:space="preserve">The proposed action is expected to have minimal to no effect on </w:t>
      </w:r>
      <w:r>
        <w:t>public health and safety. If the project</w:t>
      </w:r>
      <w:r>
        <w:rPr>
          <w:spacing w:val="-9"/>
        </w:rPr>
        <w:t xml:space="preserve"> </w:t>
      </w:r>
      <w:r>
        <w:t>is</w:t>
      </w:r>
      <w:r>
        <w:rPr>
          <w:spacing w:val="-9"/>
        </w:rPr>
        <w:t xml:space="preserve"> </w:t>
      </w:r>
      <w:r>
        <w:t>located</w:t>
      </w:r>
      <w:r>
        <w:rPr>
          <w:spacing w:val="-7"/>
        </w:rPr>
        <w:t xml:space="preserve"> </w:t>
      </w:r>
      <w:r>
        <w:t>near</w:t>
      </w:r>
      <w:r>
        <w:rPr>
          <w:spacing w:val="-8"/>
        </w:rPr>
        <w:t xml:space="preserve"> </w:t>
      </w:r>
      <w:r>
        <w:t>a</w:t>
      </w:r>
      <w:r>
        <w:rPr>
          <w:spacing w:val="-11"/>
        </w:rPr>
        <w:t xml:space="preserve"> </w:t>
      </w:r>
      <w:r>
        <w:t>superfund</w:t>
      </w:r>
      <w:r>
        <w:rPr>
          <w:spacing w:val="-7"/>
        </w:rPr>
        <w:t xml:space="preserve"> </w:t>
      </w:r>
      <w:r>
        <w:t>or</w:t>
      </w:r>
      <w:r>
        <w:rPr>
          <w:spacing w:val="-10"/>
        </w:rPr>
        <w:t xml:space="preserve"> </w:t>
      </w:r>
      <w:r>
        <w:t>CECRA</w:t>
      </w:r>
      <w:r>
        <w:rPr>
          <w:spacing w:val="-10"/>
        </w:rPr>
        <w:t xml:space="preserve"> </w:t>
      </w:r>
      <w:r>
        <w:t>site,</w:t>
      </w:r>
      <w:r>
        <w:rPr>
          <w:spacing w:val="-7"/>
        </w:rPr>
        <w:t xml:space="preserve"> </w:t>
      </w:r>
      <w:r>
        <w:t>the</w:t>
      </w:r>
      <w:r>
        <w:rPr>
          <w:spacing w:val="-8"/>
        </w:rPr>
        <w:t xml:space="preserve"> </w:t>
      </w:r>
      <w:r>
        <w:t>applicant</w:t>
      </w:r>
      <w:r>
        <w:rPr>
          <w:spacing w:val="-9"/>
        </w:rPr>
        <w:t xml:space="preserve"> </w:t>
      </w:r>
      <w:r>
        <w:t>or</w:t>
      </w:r>
      <w:r>
        <w:rPr>
          <w:spacing w:val="-8"/>
        </w:rPr>
        <w:t xml:space="preserve"> </w:t>
      </w:r>
      <w:r>
        <w:t>sub-recipient</w:t>
      </w:r>
      <w:r>
        <w:rPr>
          <w:spacing w:val="-9"/>
        </w:rPr>
        <w:t xml:space="preserve"> </w:t>
      </w:r>
      <w:r>
        <w:t>is</w:t>
      </w:r>
      <w:r>
        <w:rPr>
          <w:spacing w:val="-9"/>
        </w:rPr>
        <w:t xml:space="preserve"> </w:t>
      </w:r>
      <w:r>
        <w:t>responsible</w:t>
      </w:r>
      <w:r>
        <w:rPr>
          <w:spacing w:val="-8"/>
        </w:rPr>
        <w:t xml:space="preserve"> </w:t>
      </w:r>
      <w:r>
        <w:t>for contacting the EPA or state environmental department to follow the requirements to clean up or prevent</w:t>
      </w:r>
      <w:r>
        <w:rPr>
          <w:spacing w:val="-8"/>
        </w:rPr>
        <w:t xml:space="preserve"> </w:t>
      </w:r>
      <w:r>
        <w:t>human</w:t>
      </w:r>
      <w:r>
        <w:rPr>
          <w:spacing w:val="-6"/>
        </w:rPr>
        <w:t xml:space="preserve"> </w:t>
      </w:r>
      <w:r>
        <w:t>and</w:t>
      </w:r>
      <w:r>
        <w:rPr>
          <w:spacing w:val="-6"/>
        </w:rPr>
        <w:t xml:space="preserve"> </w:t>
      </w:r>
      <w:r>
        <w:t>ecological</w:t>
      </w:r>
      <w:r>
        <w:rPr>
          <w:spacing w:val="-8"/>
        </w:rPr>
        <w:t xml:space="preserve"> </w:t>
      </w:r>
      <w:r>
        <w:t>receptors</w:t>
      </w:r>
      <w:r>
        <w:rPr>
          <w:spacing w:val="-6"/>
        </w:rPr>
        <w:t xml:space="preserve"> </w:t>
      </w:r>
      <w:r>
        <w:t>from</w:t>
      </w:r>
      <w:r>
        <w:rPr>
          <w:spacing w:val="-5"/>
        </w:rPr>
        <w:t xml:space="preserve"> </w:t>
      </w:r>
      <w:r>
        <w:t>any</w:t>
      </w:r>
      <w:r>
        <w:rPr>
          <w:spacing w:val="-6"/>
        </w:rPr>
        <w:t xml:space="preserve"> </w:t>
      </w:r>
      <w:r>
        <w:t>exposure</w:t>
      </w:r>
      <w:r>
        <w:rPr>
          <w:spacing w:val="-9"/>
        </w:rPr>
        <w:t xml:space="preserve"> </w:t>
      </w:r>
      <w:r>
        <w:t>to</w:t>
      </w:r>
      <w:r>
        <w:rPr>
          <w:spacing w:val="-6"/>
        </w:rPr>
        <w:t xml:space="preserve"> </w:t>
      </w:r>
      <w:r>
        <w:t>hazardous</w:t>
      </w:r>
      <w:r>
        <w:rPr>
          <w:spacing w:val="-8"/>
        </w:rPr>
        <w:t xml:space="preserve"> </w:t>
      </w:r>
      <w:r>
        <w:t>substances.</w:t>
      </w:r>
      <w:r>
        <w:rPr>
          <w:spacing w:val="-8"/>
        </w:rPr>
        <w:t xml:space="preserve"> </w:t>
      </w:r>
      <w:r>
        <w:t>All</w:t>
      </w:r>
      <w:r>
        <w:rPr>
          <w:spacing w:val="-8"/>
        </w:rPr>
        <w:t xml:space="preserve"> </w:t>
      </w:r>
      <w:r>
        <w:t>solid</w:t>
      </w:r>
      <w:r>
        <w:rPr>
          <w:spacing w:val="-6"/>
        </w:rPr>
        <w:t xml:space="preserve"> </w:t>
      </w:r>
      <w:r>
        <w:t>and hazardous</w:t>
      </w:r>
      <w:r>
        <w:rPr>
          <w:spacing w:val="41"/>
        </w:rPr>
        <w:t xml:space="preserve"> </w:t>
      </w:r>
      <w:r>
        <w:t>waste</w:t>
      </w:r>
      <w:r>
        <w:rPr>
          <w:spacing w:val="40"/>
        </w:rPr>
        <w:t xml:space="preserve"> </w:t>
      </w:r>
      <w:r>
        <w:t>that</w:t>
      </w:r>
      <w:r>
        <w:rPr>
          <w:spacing w:val="41"/>
        </w:rPr>
        <w:t xml:space="preserve"> </w:t>
      </w:r>
      <w:r>
        <w:t>may</w:t>
      </w:r>
      <w:r>
        <w:rPr>
          <w:spacing w:val="41"/>
        </w:rPr>
        <w:t xml:space="preserve"> </w:t>
      </w:r>
      <w:r>
        <w:t>be</w:t>
      </w:r>
      <w:r>
        <w:rPr>
          <w:spacing w:val="40"/>
        </w:rPr>
        <w:t xml:space="preserve"> </w:t>
      </w:r>
      <w:r>
        <w:t>generated</w:t>
      </w:r>
      <w:r>
        <w:rPr>
          <w:spacing w:val="41"/>
        </w:rPr>
        <w:t xml:space="preserve"> </w:t>
      </w:r>
      <w:r>
        <w:t>during</w:t>
      </w:r>
      <w:r>
        <w:rPr>
          <w:spacing w:val="41"/>
        </w:rPr>
        <w:t xml:space="preserve"> </w:t>
      </w:r>
      <w:r>
        <w:t>construction</w:t>
      </w:r>
      <w:r>
        <w:rPr>
          <w:spacing w:val="41"/>
        </w:rPr>
        <w:t xml:space="preserve"> </w:t>
      </w:r>
      <w:r>
        <w:t>must</w:t>
      </w:r>
      <w:r>
        <w:rPr>
          <w:spacing w:val="41"/>
        </w:rPr>
        <w:t xml:space="preserve"> </w:t>
      </w:r>
      <w:r>
        <w:t>be</w:t>
      </w:r>
      <w:r>
        <w:rPr>
          <w:spacing w:val="40"/>
        </w:rPr>
        <w:t xml:space="preserve"> </w:t>
      </w:r>
      <w:r>
        <w:t>identified,</w:t>
      </w:r>
      <w:r>
        <w:rPr>
          <w:spacing w:val="41"/>
        </w:rPr>
        <w:t xml:space="preserve"> </w:t>
      </w:r>
      <w:r>
        <w:t>removed</w:t>
      </w:r>
      <w:r>
        <w:rPr>
          <w:spacing w:val="44"/>
        </w:rPr>
        <w:t xml:space="preserve"> </w:t>
      </w:r>
      <w:r>
        <w:rPr>
          <w:spacing w:val="-5"/>
        </w:rPr>
        <w:t>and</w:t>
      </w:r>
    </w:p>
    <w:p w14:paraId="3BECFC02" w14:textId="77777777" w:rsidR="00CC2DB9" w:rsidRDefault="00CC2DB9">
      <w:pPr>
        <w:pStyle w:val="BodyText"/>
        <w:jc w:val="both"/>
        <w:sectPr w:rsidR="00CC2DB9">
          <w:pgSz w:w="12240" w:h="15840"/>
          <w:pgMar w:top="1360" w:right="0" w:bottom="1800" w:left="0" w:header="0" w:footer="1618" w:gutter="0"/>
          <w:cols w:space="720"/>
        </w:sectPr>
      </w:pPr>
    </w:p>
    <w:p w14:paraId="3BECFC03" w14:textId="77777777" w:rsidR="00CC2DB9" w:rsidRDefault="00CD4C05" w:rsidP="00C836BA">
      <w:pPr>
        <w:pStyle w:val="BodyText"/>
        <w:spacing w:before="79"/>
        <w:ind w:left="1440" w:right="1436"/>
        <w:jc w:val="both"/>
      </w:pPr>
      <w:r>
        <w:lastRenderedPageBreak/>
        <w:t>disposed</w:t>
      </w:r>
      <w:r>
        <w:rPr>
          <w:spacing w:val="-4"/>
        </w:rPr>
        <w:t xml:space="preserve"> </w:t>
      </w:r>
      <w:r>
        <w:t>of</w:t>
      </w:r>
      <w:r>
        <w:rPr>
          <w:spacing w:val="-5"/>
        </w:rPr>
        <w:t xml:space="preserve"> </w:t>
      </w:r>
      <w:r>
        <w:t>at</w:t>
      </w:r>
      <w:r>
        <w:rPr>
          <w:spacing w:val="-4"/>
        </w:rPr>
        <w:t xml:space="preserve"> </w:t>
      </w:r>
      <w:r>
        <w:t>a</w:t>
      </w:r>
      <w:r>
        <w:rPr>
          <w:spacing w:val="-5"/>
        </w:rPr>
        <w:t xml:space="preserve"> </w:t>
      </w:r>
      <w:r>
        <w:t>permitted</w:t>
      </w:r>
      <w:r>
        <w:rPr>
          <w:spacing w:val="-4"/>
        </w:rPr>
        <w:t xml:space="preserve"> </w:t>
      </w:r>
      <w:r>
        <w:t>facility</w:t>
      </w:r>
      <w:r>
        <w:rPr>
          <w:spacing w:val="-4"/>
        </w:rPr>
        <w:t xml:space="preserve"> </w:t>
      </w:r>
      <w:r>
        <w:t>or</w:t>
      </w:r>
      <w:r>
        <w:rPr>
          <w:spacing w:val="-5"/>
        </w:rPr>
        <w:t xml:space="preserve"> </w:t>
      </w:r>
      <w:r>
        <w:t>designated</w:t>
      </w:r>
      <w:r>
        <w:rPr>
          <w:spacing w:val="-4"/>
        </w:rPr>
        <w:t xml:space="preserve"> </w:t>
      </w:r>
      <w:r>
        <w:t>collection</w:t>
      </w:r>
      <w:r>
        <w:rPr>
          <w:spacing w:val="-4"/>
        </w:rPr>
        <w:t xml:space="preserve"> </w:t>
      </w:r>
      <w:r>
        <w:t>point.</w:t>
      </w:r>
      <w:r>
        <w:rPr>
          <w:spacing w:val="-4"/>
        </w:rPr>
        <w:t xml:space="preserve"> </w:t>
      </w:r>
      <w:r>
        <w:t>Construction</w:t>
      </w:r>
      <w:r>
        <w:rPr>
          <w:spacing w:val="-4"/>
        </w:rPr>
        <w:t xml:space="preserve"> </w:t>
      </w:r>
      <w:r>
        <w:t>workers</w:t>
      </w:r>
      <w:r>
        <w:rPr>
          <w:spacing w:val="-4"/>
        </w:rPr>
        <w:t xml:space="preserve"> </w:t>
      </w:r>
      <w:r>
        <w:t>must</w:t>
      </w:r>
      <w:r>
        <w:rPr>
          <w:spacing w:val="-4"/>
        </w:rPr>
        <w:t xml:space="preserve"> </w:t>
      </w:r>
      <w:r>
        <w:t>wear appropriate PPE and be properly trained to work near a superfund or CECRA site. FEMA recommends</w:t>
      </w:r>
      <w:r>
        <w:rPr>
          <w:spacing w:val="-8"/>
        </w:rPr>
        <w:t xml:space="preserve"> </w:t>
      </w:r>
      <w:r>
        <w:t>that</w:t>
      </w:r>
      <w:r>
        <w:rPr>
          <w:spacing w:val="-8"/>
        </w:rPr>
        <w:t xml:space="preserve"> </w:t>
      </w:r>
      <w:r>
        <w:t>dam</w:t>
      </w:r>
      <w:r>
        <w:rPr>
          <w:spacing w:val="-8"/>
        </w:rPr>
        <w:t xml:space="preserve"> </w:t>
      </w:r>
      <w:r>
        <w:t>removal</w:t>
      </w:r>
      <w:r>
        <w:rPr>
          <w:spacing w:val="-8"/>
        </w:rPr>
        <w:t xml:space="preserve"> </w:t>
      </w:r>
      <w:r>
        <w:t>plans</w:t>
      </w:r>
      <w:r>
        <w:rPr>
          <w:spacing w:val="-8"/>
        </w:rPr>
        <w:t xml:space="preserve"> </w:t>
      </w:r>
      <w:r>
        <w:t>incorporate</w:t>
      </w:r>
      <w:r>
        <w:rPr>
          <w:spacing w:val="-7"/>
        </w:rPr>
        <w:t xml:space="preserve"> </w:t>
      </w:r>
      <w:r>
        <w:t>plans</w:t>
      </w:r>
      <w:r>
        <w:rPr>
          <w:spacing w:val="-8"/>
        </w:rPr>
        <w:t xml:space="preserve"> </w:t>
      </w:r>
      <w:r>
        <w:t>to</w:t>
      </w:r>
      <w:r>
        <w:rPr>
          <w:spacing w:val="-8"/>
        </w:rPr>
        <w:t xml:space="preserve"> </w:t>
      </w:r>
      <w:r>
        <w:t>prevent</w:t>
      </w:r>
      <w:r>
        <w:rPr>
          <w:spacing w:val="-5"/>
        </w:rPr>
        <w:t xml:space="preserve"> </w:t>
      </w:r>
      <w:r>
        <w:t>any</w:t>
      </w:r>
      <w:r>
        <w:rPr>
          <w:spacing w:val="-8"/>
        </w:rPr>
        <w:t xml:space="preserve"> </w:t>
      </w:r>
      <w:r>
        <w:t>future</w:t>
      </w:r>
      <w:r>
        <w:rPr>
          <w:spacing w:val="-9"/>
        </w:rPr>
        <w:t xml:space="preserve"> </w:t>
      </w:r>
      <w:r>
        <w:t>release</w:t>
      </w:r>
      <w:r>
        <w:rPr>
          <w:spacing w:val="-9"/>
        </w:rPr>
        <w:t xml:space="preserve"> </w:t>
      </w:r>
      <w:r>
        <w:t>of</w:t>
      </w:r>
      <w:r>
        <w:rPr>
          <w:spacing w:val="-9"/>
        </w:rPr>
        <w:t xml:space="preserve"> </w:t>
      </w:r>
      <w:r>
        <w:t xml:space="preserve">deleterious </w:t>
      </w:r>
      <w:r>
        <w:rPr>
          <w:spacing w:val="-2"/>
        </w:rPr>
        <w:t>substances.</w:t>
      </w:r>
    </w:p>
    <w:p w14:paraId="3BECFC04" w14:textId="77777777" w:rsidR="00CC2DB9" w:rsidRDefault="00CC2DB9">
      <w:pPr>
        <w:pStyle w:val="BodyText"/>
        <w:spacing w:before="5"/>
      </w:pPr>
    </w:p>
    <w:p w14:paraId="3BECFC05" w14:textId="77777777" w:rsidR="00CC2DB9" w:rsidRDefault="00CD4C05">
      <w:pPr>
        <w:pStyle w:val="Heading3"/>
        <w:jc w:val="both"/>
      </w:pPr>
      <w:r>
        <w:t>Alternative</w:t>
      </w:r>
      <w:r>
        <w:rPr>
          <w:spacing w:val="-3"/>
        </w:rPr>
        <w:t xml:space="preserve"> </w:t>
      </w:r>
      <w:r>
        <w:t>4:</w:t>
      </w:r>
      <w:r>
        <w:rPr>
          <w:spacing w:val="-2"/>
        </w:rPr>
        <w:t xml:space="preserve"> Replacement</w:t>
      </w:r>
    </w:p>
    <w:p w14:paraId="3BECFC06" w14:textId="77777777" w:rsidR="00CC2DB9" w:rsidRDefault="00CC2DB9">
      <w:pPr>
        <w:pStyle w:val="BodyText"/>
        <w:spacing w:before="2"/>
        <w:rPr>
          <w:b/>
        </w:rPr>
      </w:pPr>
    </w:p>
    <w:p w14:paraId="3BECFC07" w14:textId="77777777" w:rsidR="00CC2DB9" w:rsidRDefault="00CD4C05" w:rsidP="00482823">
      <w:pPr>
        <w:pStyle w:val="BodyText"/>
        <w:ind w:left="1440" w:right="1436"/>
      </w:pPr>
      <w:r>
        <w:t>The proposed action is expected to have minimal to no effect on public health and safety. If the project</w:t>
      </w:r>
      <w:r>
        <w:rPr>
          <w:spacing w:val="-9"/>
        </w:rPr>
        <w:t xml:space="preserve"> </w:t>
      </w:r>
      <w:r>
        <w:t>is</w:t>
      </w:r>
      <w:r>
        <w:rPr>
          <w:spacing w:val="-9"/>
        </w:rPr>
        <w:t xml:space="preserve"> </w:t>
      </w:r>
      <w:r>
        <w:t>located</w:t>
      </w:r>
      <w:r>
        <w:rPr>
          <w:spacing w:val="-7"/>
        </w:rPr>
        <w:t xml:space="preserve"> </w:t>
      </w:r>
      <w:r>
        <w:t>near</w:t>
      </w:r>
      <w:r>
        <w:rPr>
          <w:spacing w:val="-8"/>
        </w:rPr>
        <w:t xml:space="preserve"> </w:t>
      </w:r>
      <w:r>
        <w:t>a</w:t>
      </w:r>
      <w:r>
        <w:rPr>
          <w:spacing w:val="-11"/>
        </w:rPr>
        <w:t xml:space="preserve"> </w:t>
      </w:r>
      <w:r>
        <w:t>superfund</w:t>
      </w:r>
      <w:r>
        <w:rPr>
          <w:spacing w:val="-7"/>
        </w:rPr>
        <w:t xml:space="preserve"> </w:t>
      </w:r>
      <w:r>
        <w:t>or</w:t>
      </w:r>
      <w:r>
        <w:rPr>
          <w:spacing w:val="-10"/>
        </w:rPr>
        <w:t xml:space="preserve"> </w:t>
      </w:r>
      <w:r>
        <w:t>CECRA</w:t>
      </w:r>
      <w:r>
        <w:rPr>
          <w:spacing w:val="-10"/>
        </w:rPr>
        <w:t xml:space="preserve"> </w:t>
      </w:r>
      <w:r>
        <w:t>site,</w:t>
      </w:r>
      <w:r>
        <w:rPr>
          <w:spacing w:val="-7"/>
        </w:rPr>
        <w:t xml:space="preserve"> </w:t>
      </w:r>
      <w:r>
        <w:t>the</w:t>
      </w:r>
      <w:r>
        <w:rPr>
          <w:spacing w:val="-8"/>
        </w:rPr>
        <w:t xml:space="preserve"> </w:t>
      </w:r>
      <w:r>
        <w:t>applicant</w:t>
      </w:r>
      <w:r>
        <w:rPr>
          <w:spacing w:val="-9"/>
        </w:rPr>
        <w:t xml:space="preserve"> </w:t>
      </w:r>
      <w:r>
        <w:t>or</w:t>
      </w:r>
      <w:r>
        <w:rPr>
          <w:spacing w:val="-8"/>
        </w:rPr>
        <w:t xml:space="preserve"> </w:t>
      </w:r>
      <w:r>
        <w:t>sub-recipient</w:t>
      </w:r>
      <w:r>
        <w:rPr>
          <w:spacing w:val="-9"/>
        </w:rPr>
        <w:t xml:space="preserve"> </w:t>
      </w:r>
      <w:r>
        <w:t>is</w:t>
      </w:r>
      <w:r>
        <w:rPr>
          <w:spacing w:val="-9"/>
        </w:rPr>
        <w:t xml:space="preserve"> </w:t>
      </w:r>
      <w:r>
        <w:t>responsible</w:t>
      </w:r>
      <w:r>
        <w:rPr>
          <w:spacing w:val="-8"/>
        </w:rPr>
        <w:t xml:space="preserve"> </w:t>
      </w:r>
      <w:r>
        <w:t xml:space="preserve">for contacting the EPA or state environmental </w:t>
      </w:r>
      <w:r>
        <w:t>department to follow the requirements to clean up or prevent</w:t>
      </w:r>
      <w:r>
        <w:rPr>
          <w:spacing w:val="-8"/>
        </w:rPr>
        <w:t xml:space="preserve"> </w:t>
      </w:r>
      <w:r>
        <w:t>human</w:t>
      </w:r>
      <w:r>
        <w:rPr>
          <w:spacing w:val="-6"/>
        </w:rPr>
        <w:t xml:space="preserve"> </w:t>
      </w:r>
      <w:r>
        <w:t>and</w:t>
      </w:r>
      <w:r>
        <w:rPr>
          <w:spacing w:val="-6"/>
        </w:rPr>
        <w:t xml:space="preserve"> </w:t>
      </w:r>
      <w:r>
        <w:t>ecological</w:t>
      </w:r>
      <w:r>
        <w:rPr>
          <w:spacing w:val="-8"/>
        </w:rPr>
        <w:t xml:space="preserve"> </w:t>
      </w:r>
      <w:r>
        <w:t>receptors</w:t>
      </w:r>
      <w:r>
        <w:rPr>
          <w:spacing w:val="-6"/>
        </w:rPr>
        <w:t xml:space="preserve"> </w:t>
      </w:r>
      <w:r>
        <w:t>from</w:t>
      </w:r>
      <w:r>
        <w:rPr>
          <w:spacing w:val="-5"/>
        </w:rPr>
        <w:t xml:space="preserve"> </w:t>
      </w:r>
      <w:r>
        <w:t>any</w:t>
      </w:r>
      <w:r>
        <w:rPr>
          <w:spacing w:val="-6"/>
        </w:rPr>
        <w:t xml:space="preserve"> </w:t>
      </w:r>
      <w:r>
        <w:t>exposure</w:t>
      </w:r>
      <w:r>
        <w:rPr>
          <w:spacing w:val="-9"/>
        </w:rPr>
        <w:t xml:space="preserve"> </w:t>
      </w:r>
      <w:r>
        <w:t>to</w:t>
      </w:r>
      <w:r>
        <w:rPr>
          <w:spacing w:val="-6"/>
        </w:rPr>
        <w:t xml:space="preserve"> </w:t>
      </w:r>
      <w:r>
        <w:t>hazardous</w:t>
      </w:r>
      <w:r>
        <w:rPr>
          <w:spacing w:val="-8"/>
        </w:rPr>
        <w:t xml:space="preserve"> </w:t>
      </w:r>
      <w:r>
        <w:t>substances.</w:t>
      </w:r>
      <w:r>
        <w:rPr>
          <w:spacing w:val="-8"/>
        </w:rPr>
        <w:t xml:space="preserve"> </w:t>
      </w:r>
      <w:r>
        <w:t>All</w:t>
      </w:r>
      <w:r>
        <w:rPr>
          <w:spacing w:val="-8"/>
        </w:rPr>
        <w:t xml:space="preserve"> </w:t>
      </w:r>
      <w:r>
        <w:t>solid</w:t>
      </w:r>
      <w:r>
        <w:rPr>
          <w:spacing w:val="-6"/>
        </w:rPr>
        <w:t xml:space="preserve"> </w:t>
      </w:r>
      <w:r>
        <w:t>and hazardous waste that may be generated during construction must be identified, removed and disposed</w:t>
      </w:r>
      <w:r>
        <w:rPr>
          <w:spacing w:val="-4"/>
        </w:rPr>
        <w:t xml:space="preserve"> </w:t>
      </w:r>
      <w:r>
        <w:t>of</w:t>
      </w:r>
      <w:r>
        <w:rPr>
          <w:spacing w:val="-5"/>
        </w:rPr>
        <w:t xml:space="preserve"> </w:t>
      </w:r>
      <w:r>
        <w:t>at</w:t>
      </w:r>
      <w:r>
        <w:rPr>
          <w:spacing w:val="-4"/>
        </w:rPr>
        <w:t xml:space="preserve"> </w:t>
      </w:r>
      <w:r>
        <w:t>a</w:t>
      </w:r>
      <w:r>
        <w:rPr>
          <w:spacing w:val="-5"/>
        </w:rPr>
        <w:t xml:space="preserve"> </w:t>
      </w:r>
      <w:r>
        <w:t>permitted</w:t>
      </w:r>
      <w:r>
        <w:rPr>
          <w:spacing w:val="-4"/>
        </w:rPr>
        <w:t xml:space="preserve"> </w:t>
      </w:r>
      <w:r>
        <w:t>facility</w:t>
      </w:r>
      <w:r>
        <w:rPr>
          <w:spacing w:val="-4"/>
        </w:rPr>
        <w:t xml:space="preserve"> </w:t>
      </w:r>
      <w:r>
        <w:t>or</w:t>
      </w:r>
      <w:r>
        <w:rPr>
          <w:spacing w:val="-5"/>
        </w:rPr>
        <w:t xml:space="preserve"> </w:t>
      </w:r>
      <w:r>
        <w:t>designated</w:t>
      </w:r>
      <w:r>
        <w:rPr>
          <w:spacing w:val="-4"/>
        </w:rPr>
        <w:t xml:space="preserve"> </w:t>
      </w:r>
      <w:r>
        <w:t>collection</w:t>
      </w:r>
      <w:r>
        <w:rPr>
          <w:spacing w:val="-4"/>
        </w:rPr>
        <w:t xml:space="preserve"> </w:t>
      </w:r>
      <w:r>
        <w:t>point.</w:t>
      </w:r>
      <w:r>
        <w:rPr>
          <w:spacing w:val="-4"/>
        </w:rPr>
        <w:t xml:space="preserve"> </w:t>
      </w:r>
      <w:r>
        <w:t>Construction</w:t>
      </w:r>
      <w:r>
        <w:rPr>
          <w:spacing w:val="-4"/>
        </w:rPr>
        <w:t xml:space="preserve"> </w:t>
      </w:r>
      <w:r>
        <w:t>workers</w:t>
      </w:r>
      <w:r>
        <w:rPr>
          <w:spacing w:val="-4"/>
        </w:rPr>
        <w:t xml:space="preserve"> </w:t>
      </w:r>
      <w:r>
        <w:t>must</w:t>
      </w:r>
      <w:r>
        <w:rPr>
          <w:spacing w:val="-4"/>
        </w:rPr>
        <w:t xml:space="preserve"> </w:t>
      </w:r>
      <w:r>
        <w:t xml:space="preserve">wear appropriate PPE and be properly trained to work near a superfund or CECRA site. FEMA recommends that dam replacement plans incorporate plans to prevent any future release of </w:t>
      </w:r>
      <w:r>
        <w:t>deleterious substances.</w:t>
      </w:r>
    </w:p>
    <w:p w14:paraId="3BECFC08" w14:textId="77777777" w:rsidR="00CC2DB9" w:rsidRDefault="00CC2DB9">
      <w:pPr>
        <w:pStyle w:val="BodyText"/>
        <w:spacing w:before="6"/>
      </w:pPr>
    </w:p>
    <w:p w14:paraId="3BECFC09" w14:textId="77777777" w:rsidR="00CC2DB9" w:rsidRDefault="00CD4C05">
      <w:pPr>
        <w:pStyle w:val="Heading2"/>
        <w:numPr>
          <w:ilvl w:val="1"/>
          <w:numId w:val="15"/>
        </w:numPr>
        <w:tabs>
          <w:tab w:val="left" w:pos="1999"/>
        </w:tabs>
        <w:ind w:left="1999" w:hanging="559"/>
        <w:jc w:val="left"/>
      </w:pPr>
      <w:bookmarkStart w:id="171" w:name="4.10_Noise"/>
      <w:bookmarkStart w:id="172" w:name="_bookmark113"/>
      <w:bookmarkEnd w:id="171"/>
      <w:bookmarkEnd w:id="172"/>
      <w:r>
        <w:rPr>
          <w:spacing w:val="-2"/>
        </w:rPr>
        <w:t>Noise</w:t>
      </w:r>
    </w:p>
    <w:p w14:paraId="3BECFC0A" w14:textId="77777777" w:rsidR="00CC2DB9" w:rsidRDefault="00CC2DB9">
      <w:pPr>
        <w:pStyle w:val="BodyText"/>
        <w:spacing w:before="6"/>
        <w:rPr>
          <w:b/>
          <w:sz w:val="28"/>
        </w:rPr>
      </w:pPr>
    </w:p>
    <w:p w14:paraId="3BECFC0B" w14:textId="77777777" w:rsidR="00CC2DB9" w:rsidRDefault="00CD4C05" w:rsidP="000632D2">
      <w:pPr>
        <w:pStyle w:val="BodyText"/>
        <w:ind w:left="1440" w:right="1515"/>
      </w:pPr>
      <w:r>
        <w:t>Noise is defined as unwanted sound that interferes with normal human activities, wildlife behavior and may otherwise diminish environmental quality. Sound is characterized by its intensity, frequency, and duration. Sounds that disrupt normal activities or otherwise diminish the</w:t>
      </w:r>
      <w:r>
        <w:rPr>
          <w:spacing w:val="-2"/>
        </w:rPr>
        <w:t xml:space="preserve"> </w:t>
      </w:r>
      <w:r>
        <w:t>quality</w:t>
      </w:r>
      <w:r>
        <w:rPr>
          <w:spacing w:val="-1"/>
        </w:rPr>
        <w:t xml:space="preserve"> </w:t>
      </w:r>
      <w:r>
        <w:t>of</w:t>
      </w:r>
      <w:r>
        <w:rPr>
          <w:spacing w:val="-2"/>
        </w:rPr>
        <w:t xml:space="preserve"> </w:t>
      </w:r>
      <w:r>
        <w:t>the</w:t>
      </w:r>
      <w:r>
        <w:rPr>
          <w:spacing w:val="-2"/>
        </w:rPr>
        <w:t xml:space="preserve"> </w:t>
      </w:r>
      <w:r>
        <w:t>environment</w:t>
      </w:r>
      <w:r>
        <w:rPr>
          <w:spacing w:val="-1"/>
        </w:rPr>
        <w:t xml:space="preserve"> </w:t>
      </w:r>
      <w:r>
        <w:t>are</w:t>
      </w:r>
      <w:r>
        <w:rPr>
          <w:spacing w:val="-2"/>
        </w:rPr>
        <w:t xml:space="preserve"> </w:t>
      </w:r>
      <w:r>
        <w:t>considered</w:t>
      </w:r>
      <w:r>
        <w:rPr>
          <w:spacing w:val="-1"/>
        </w:rPr>
        <w:t xml:space="preserve"> </w:t>
      </w:r>
      <w:r>
        <w:t>noise.</w:t>
      </w:r>
      <w:r>
        <w:rPr>
          <w:spacing w:val="-1"/>
        </w:rPr>
        <w:t xml:space="preserve"> </w:t>
      </w:r>
      <w:r>
        <w:t>Noise</w:t>
      </w:r>
      <w:r>
        <w:rPr>
          <w:spacing w:val="-2"/>
        </w:rPr>
        <w:t xml:space="preserve"> </w:t>
      </w:r>
      <w:r>
        <w:t>events</w:t>
      </w:r>
      <w:r>
        <w:rPr>
          <w:spacing w:val="-1"/>
        </w:rPr>
        <w:t xml:space="preserve"> </w:t>
      </w:r>
      <w:r>
        <w:t>that</w:t>
      </w:r>
      <w:r>
        <w:rPr>
          <w:spacing w:val="-1"/>
        </w:rPr>
        <w:t xml:space="preserve"> </w:t>
      </w:r>
      <w:r>
        <w:t>occur</w:t>
      </w:r>
      <w:r>
        <w:rPr>
          <w:spacing w:val="-2"/>
        </w:rPr>
        <w:t xml:space="preserve"> </w:t>
      </w:r>
      <w:r>
        <w:t>during</w:t>
      </w:r>
      <w:r>
        <w:rPr>
          <w:spacing w:val="-1"/>
        </w:rPr>
        <w:t xml:space="preserve"> </w:t>
      </w:r>
      <w:r>
        <w:t>the</w:t>
      </w:r>
      <w:r>
        <w:rPr>
          <w:spacing w:val="-2"/>
        </w:rPr>
        <w:t xml:space="preserve"> </w:t>
      </w:r>
      <w:r>
        <w:t>night</w:t>
      </w:r>
      <w:r>
        <w:rPr>
          <w:spacing w:val="-1"/>
        </w:rPr>
        <w:t xml:space="preserve"> </w:t>
      </w:r>
      <w:r>
        <w:t xml:space="preserve">(10 p.m. to 7 a.m.) are more disruptive than those that occur during regular waking hours (7 a.m. to 10 </w:t>
      </w:r>
      <w:r>
        <w:t>p.m.). Assessment of noise impacts includes consideration of the proximity of the noise sources to sensitive receptors. A sensitive receptor is defined as an area of frequent human use that would benefit from a lowered noise level. Typical sensitive receptors in developed areas include</w:t>
      </w:r>
      <w:r>
        <w:rPr>
          <w:spacing w:val="-2"/>
        </w:rPr>
        <w:t xml:space="preserve"> </w:t>
      </w:r>
      <w:r>
        <w:t>residences,</w:t>
      </w:r>
      <w:r>
        <w:rPr>
          <w:spacing w:val="-1"/>
        </w:rPr>
        <w:t xml:space="preserve"> </w:t>
      </w:r>
      <w:r>
        <w:t>schools,</w:t>
      </w:r>
      <w:r>
        <w:rPr>
          <w:spacing w:val="-1"/>
        </w:rPr>
        <w:t xml:space="preserve"> </w:t>
      </w:r>
      <w:r>
        <w:t>churches,</w:t>
      </w:r>
      <w:r>
        <w:rPr>
          <w:spacing w:val="-1"/>
        </w:rPr>
        <w:t xml:space="preserve"> </w:t>
      </w:r>
      <w:r>
        <w:t>hospitals,</w:t>
      </w:r>
      <w:r>
        <w:rPr>
          <w:spacing w:val="-1"/>
        </w:rPr>
        <w:t xml:space="preserve"> </w:t>
      </w:r>
      <w:r>
        <w:t>and</w:t>
      </w:r>
      <w:r>
        <w:rPr>
          <w:spacing w:val="-1"/>
        </w:rPr>
        <w:t xml:space="preserve"> </w:t>
      </w:r>
      <w:r>
        <w:t>libraries. In</w:t>
      </w:r>
      <w:r>
        <w:rPr>
          <w:spacing w:val="-1"/>
        </w:rPr>
        <w:t xml:space="preserve"> </w:t>
      </w:r>
      <w:r>
        <w:t>more</w:t>
      </w:r>
      <w:r>
        <w:rPr>
          <w:spacing w:val="-2"/>
        </w:rPr>
        <w:t xml:space="preserve"> </w:t>
      </w:r>
      <w:r>
        <w:t>sparsely</w:t>
      </w:r>
      <w:r>
        <w:rPr>
          <w:spacing w:val="-1"/>
        </w:rPr>
        <w:t xml:space="preserve"> </w:t>
      </w:r>
      <w:r>
        <w:t>developed areas, noise-sensitive receptors would include recreational development such as parks, campgrounds, water</w:t>
      </w:r>
      <w:r>
        <w:rPr>
          <w:spacing w:val="-4"/>
        </w:rPr>
        <w:t xml:space="preserve"> </w:t>
      </w:r>
      <w:r>
        <w:t>access</w:t>
      </w:r>
      <w:r>
        <w:rPr>
          <w:spacing w:val="-3"/>
        </w:rPr>
        <w:t xml:space="preserve"> </w:t>
      </w:r>
      <w:r>
        <w:t>sites,</w:t>
      </w:r>
      <w:r>
        <w:rPr>
          <w:spacing w:val="-3"/>
        </w:rPr>
        <w:t xml:space="preserve"> </w:t>
      </w:r>
      <w:r>
        <w:t>and</w:t>
      </w:r>
      <w:r>
        <w:rPr>
          <w:spacing w:val="-3"/>
        </w:rPr>
        <w:t xml:space="preserve"> </w:t>
      </w:r>
      <w:r>
        <w:t>trails.</w:t>
      </w:r>
      <w:r>
        <w:rPr>
          <w:spacing w:val="-3"/>
        </w:rPr>
        <w:t xml:space="preserve"> </w:t>
      </w:r>
      <w:r>
        <w:t>Recreatio</w:t>
      </w:r>
      <w:r>
        <w:t>nal</w:t>
      </w:r>
      <w:r>
        <w:rPr>
          <w:spacing w:val="-1"/>
        </w:rPr>
        <w:t xml:space="preserve"> </w:t>
      </w:r>
      <w:r>
        <w:t>areas</w:t>
      </w:r>
      <w:r>
        <w:rPr>
          <w:spacing w:val="-3"/>
        </w:rPr>
        <w:t xml:space="preserve"> </w:t>
      </w:r>
      <w:r>
        <w:t>are</w:t>
      </w:r>
      <w:r>
        <w:rPr>
          <w:spacing w:val="-4"/>
        </w:rPr>
        <w:t xml:space="preserve"> </w:t>
      </w:r>
      <w:r>
        <w:t>areas,</w:t>
      </w:r>
      <w:r>
        <w:rPr>
          <w:spacing w:val="-3"/>
        </w:rPr>
        <w:t xml:space="preserve"> </w:t>
      </w:r>
      <w:r>
        <w:t>such</w:t>
      </w:r>
      <w:r>
        <w:rPr>
          <w:spacing w:val="-1"/>
        </w:rPr>
        <w:t xml:space="preserve"> </w:t>
      </w:r>
      <w:r>
        <w:t>as</w:t>
      </w:r>
      <w:r>
        <w:rPr>
          <w:spacing w:val="-3"/>
        </w:rPr>
        <w:t xml:space="preserve"> </w:t>
      </w:r>
      <w:r>
        <w:t>parks,</w:t>
      </w:r>
      <w:r>
        <w:rPr>
          <w:spacing w:val="-1"/>
        </w:rPr>
        <w:t xml:space="preserve"> </w:t>
      </w:r>
      <w:r>
        <w:t>campsites,</w:t>
      </w:r>
      <w:r>
        <w:rPr>
          <w:spacing w:val="-3"/>
        </w:rPr>
        <w:t xml:space="preserve"> </w:t>
      </w:r>
      <w:r>
        <w:t>water</w:t>
      </w:r>
      <w:r>
        <w:rPr>
          <w:spacing w:val="-4"/>
        </w:rPr>
        <w:t xml:space="preserve"> </w:t>
      </w:r>
      <w:r>
        <w:t xml:space="preserve">access sites, and trails, that rely on quiet settings as an essential part of their character. Typical noise sources in residential or recreational areas are associated with climatic conditions (wind, rain), transportation (traffic on roads, airplanes), and “life sounds” (people talking, children playing, yard maintenance). Sources of noise can include construction equipment, including motorized tools, equipment, and vehicles. </w:t>
      </w:r>
      <w:hyperlink w:anchor="_bookmark114" w:history="1">
        <w:r>
          <w:rPr>
            <w:vertAlign w:val="superscript"/>
          </w:rPr>
          <w:t>63</w:t>
        </w:r>
      </w:hyperlink>
    </w:p>
    <w:p w14:paraId="3BECFC0C" w14:textId="77777777" w:rsidR="00CC2DB9" w:rsidRDefault="00CC2DB9">
      <w:pPr>
        <w:pStyle w:val="BodyText"/>
        <w:spacing w:before="2"/>
      </w:pPr>
    </w:p>
    <w:p w14:paraId="3BECFC0D" w14:textId="77777777" w:rsidR="00CC2DB9" w:rsidRDefault="00CD4C05">
      <w:pPr>
        <w:pStyle w:val="BodyText"/>
        <w:spacing w:before="1" w:line="278" w:lineRule="auto"/>
        <w:ind w:left="1440" w:right="1439"/>
      </w:pPr>
      <w:r>
        <w:t>The</w:t>
      </w:r>
      <w:r>
        <w:rPr>
          <w:spacing w:val="-14"/>
        </w:rPr>
        <w:t xml:space="preserve"> </w:t>
      </w:r>
      <w:r>
        <w:t>effects</w:t>
      </w:r>
      <w:r>
        <w:rPr>
          <w:spacing w:val="-13"/>
        </w:rPr>
        <w:t xml:space="preserve"> </w:t>
      </w:r>
      <w:r>
        <w:t>of</w:t>
      </w:r>
      <w:r>
        <w:rPr>
          <w:spacing w:val="-14"/>
        </w:rPr>
        <w:t xml:space="preserve"> </w:t>
      </w:r>
      <w:r>
        <w:t>noise</w:t>
      </w:r>
      <w:r>
        <w:rPr>
          <w:spacing w:val="-14"/>
        </w:rPr>
        <w:t xml:space="preserve"> </w:t>
      </w:r>
      <w:r>
        <w:t>on</w:t>
      </w:r>
      <w:r>
        <w:rPr>
          <w:spacing w:val="-13"/>
        </w:rPr>
        <w:t xml:space="preserve"> </w:t>
      </w:r>
      <w:r>
        <w:t>humans</w:t>
      </w:r>
      <w:r>
        <w:rPr>
          <w:spacing w:val="-13"/>
        </w:rPr>
        <w:t xml:space="preserve"> </w:t>
      </w:r>
      <w:r>
        <w:t>are</w:t>
      </w:r>
      <w:r>
        <w:rPr>
          <w:spacing w:val="-14"/>
        </w:rPr>
        <w:t xml:space="preserve"> </w:t>
      </w:r>
      <w:r>
        <w:t>varied</w:t>
      </w:r>
      <w:r>
        <w:rPr>
          <w:spacing w:val="-13"/>
        </w:rPr>
        <w:t xml:space="preserve"> </w:t>
      </w:r>
      <w:r>
        <w:t>and</w:t>
      </w:r>
      <w:r>
        <w:rPr>
          <w:spacing w:val="-13"/>
        </w:rPr>
        <w:t xml:space="preserve"> </w:t>
      </w:r>
      <w:r>
        <w:t>are</w:t>
      </w:r>
      <w:r>
        <w:rPr>
          <w:spacing w:val="-14"/>
        </w:rPr>
        <w:t xml:space="preserve"> </w:t>
      </w:r>
      <w:r>
        <w:t>dependent</w:t>
      </w:r>
      <w:r>
        <w:rPr>
          <w:spacing w:val="-13"/>
        </w:rPr>
        <w:t xml:space="preserve"> </w:t>
      </w:r>
      <w:r>
        <w:t>on</w:t>
      </w:r>
      <w:r>
        <w:rPr>
          <w:spacing w:val="-13"/>
        </w:rPr>
        <w:t xml:space="preserve"> </w:t>
      </w:r>
      <w:r>
        <w:t>the</w:t>
      </w:r>
      <w:r>
        <w:rPr>
          <w:spacing w:val="-14"/>
        </w:rPr>
        <w:t xml:space="preserve"> </w:t>
      </w:r>
      <w:r>
        <w:t>noise’s</w:t>
      </w:r>
      <w:r>
        <w:rPr>
          <w:spacing w:val="-13"/>
        </w:rPr>
        <w:t xml:space="preserve"> </w:t>
      </w:r>
      <w:r>
        <w:t>intensity,</w:t>
      </w:r>
      <w:r>
        <w:rPr>
          <w:spacing w:val="-13"/>
        </w:rPr>
        <w:t xml:space="preserve"> </w:t>
      </w:r>
      <w:r>
        <w:t>its</w:t>
      </w:r>
      <w:r>
        <w:rPr>
          <w:spacing w:val="-15"/>
        </w:rPr>
        <w:t xml:space="preserve"> </w:t>
      </w:r>
      <w:r>
        <w:t>frequency, and</w:t>
      </w:r>
      <w:r>
        <w:rPr>
          <w:spacing w:val="15"/>
        </w:rPr>
        <w:t xml:space="preserve"> </w:t>
      </w:r>
      <w:r>
        <w:t>its</w:t>
      </w:r>
      <w:r>
        <w:rPr>
          <w:spacing w:val="16"/>
        </w:rPr>
        <w:t xml:space="preserve"> </w:t>
      </w:r>
      <w:r>
        <w:t>duration;</w:t>
      </w:r>
      <w:r>
        <w:rPr>
          <w:spacing w:val="15"/>
        </w:rPr>
        <w:t xml:space="preserve"> </w:t>
      </w:r>
      <w:r>
        <w:t>the</w:t>
      </w:r>
      <w:r>
        <w:rPr>
          <w:spacing w:val="15"/>
        </w:rPr>
        <w:t xml:space="preserve"> </w:t>
      </w:r>
      <w:r>
        <w:t>sensitivity</w:t>
      </w:r>
      <w:r>
        <w:rPr>
          <w:spacing w:val="15"/>
        </w:rPr>
        <w:t xml:space="preserve"> </w:t>
      </w:r>
      <w:r>
        <w:t>and</w:t>
      </w:r>
      <w:r>
        <w:rPr>
          <w:spacing w:val="15"/>
        </w:rPr>
        <w:t xml:space="preserve"> </w:t>
      </w:r>
      <w:r>
        <w:t>expectations</w:t>
      </w:r>
      <w:r>
        <w:rPr>
          <w:spacing w:val="17"/>
        </w:rPr>
        <w:t xml:space="preserve"> </w:t>
      </w:r>
      <w:r>
        <w:t>of</w:t>
      </w:r>
      <w:r>
        <w:rPr>
          <w:spacing w:val="15"/>
        </w:rPr>
        <w:t xml:space="preserve"> </w:t>
      </w:r>
      <w:r>
        <w:t>the</w:t>
      </w:r>
      <w:r>
        <w:rPr>
          <w:spacing w:val="15"/>
        </w:rPr>
        <w:t xml:space="preserve"> </w:t>
      </w:r>
      <w:r>
        <w:t>person</w:t>
      </w:r>
      <w:r>
        <w:rPr>
          <w:spacing w:val="15"/>
        </w:rPr>
        <w:t xml:space="preserve"> </w:t>
      </w:r>
      <w:r>
        <w:t>affected;</w:t>
      </w:r>
      <w:r>
        <w:rPr>
          <w:spacing w:val="15"/>
        </w:rPr>
        <w:t xml:space="preserve"> </w:t>
      </w:r>
      <w:r>
        <w:t>and</w:t>
      </w:r>
      <w:r>
        <w:rPr>
          <w:spacing w:val="16"/>
        </w:rPr>
        <w:t xml:space="preserve"> </w:t>
      </w:r>
      <w:r>
        <w:t>the</w:t>
      </w:r>
      <w:r>
        <w:rPr>
          <w:spacing w:val="14"/>
        </w:rPr>
        <w:t xml:space="preserve"> </w:t>
      </w:r>
      <w:r>
        <w:t>environment</w:t>
      </w:r>
      <w:r>
        <w:rPr>
          <w:spacing w:val="16"/>
        </w:rPr>
        <w:t xml:space="preserve"> </w:t>
      </w:r>
      <w:r>
        <w:rPr>
          <w:spacing w:val="-7"/>
        </w:rPr>
        <w:t>in</w:t>
      </w:r>
    </w:p>
    <w:p w14:paraId="3BECFC0E" w14:textId="77777777" w:rsidR="00CC2DB9" w:rsidRDefault="00CD4C05">
      <w:pPr>
        <w:pStyle w:val="BodyText"/>
        <w:spacing w:before="7"/>
        <w:rPr>
          <w:sz w:val="12"/>
        </w:rPr>
      </w:pPr>
      <w:r>
        <w:rPr>
          <w:noProof/>
          <w:sz w:val="12"/>
        </w:rPr>
        <mc:AlternateContent>
          <mc:Choice Requires="wps">
            <w:drawing>
              <wp:anchor distT="0" distB="0" distL="0" distR="0" simplePos="0" relativeHeight="487602176" behindDoc="1" locked="0" layoutInCell="1" allowOverlap="1" wp14:anchorId="3BECFDE9" wp14:editId="2B987B1C">
                <wp:simplePos x="0" y="0"/>
                <wp:positionH relativeFrom="page">
                  <wp:posOffset>914400</wp:posOffset>
                </wp:positionH>
                <wp:positionV relativeFrom="paragraph">
                  <wp:posOffset>107468</wp:posOffset>
                </wp:positionV>
                <wp:extent cx="1828800" cy="762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9865DB" id="Graphic 37" o:spid="_x0000_s1026" alt="&quot;&quot;" style="position:absolute;margin-left:1in;margin-top:8.45pt;width:2in;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" path="m1828800,l,,,7619r1828800,l1828800,xe" fillcolor="black" stroked="f">
                <v:path arrowok="t"/>
                <w10:wrap type="topAndBottom" anchorx="page"/>
              </v:shape>
            </w:pict>
          </mc:Fallback>
        </mc:AlternateContent>
      </w:r>
    </w:p>
    <w:p w14:paraId="3BECFC0F" w14:textId="77777777" w:rsidR="00CC2DB9" w:rsidRDefault="00CC2DB9">
      <w:pPr>
        <w:pStyle w:val="BodyText"/>
        <w:spacing w:before="104"/>
      </w:pPr>
    </w:p>
    <w:p w14:paraId="3BECFC10" w14:textId="77777777" w:rsidR="00CC2DB9" w:rsidRDefault="00CD4C05">
      <w:pPr>
        <w:pStyle w:val="BodyText"/>
        <w:ind w:left="1440"/>
      </w:pPr>
      <w:bookmarkStart w:id="173" w:name="_bookmark114"/>
      <w:bookmarkEnd w:id="173"/>
      <w:r>
        <w:rPr>
          <w:position w:val="7"/>
          <w:sz w:val="13"/>
        </w:rPr>
        <w:t>63</w:t>
      </w:r>
      <w:r>
        <w:rPr>
          <w:spacing w:val="16"/>
          <w:position w:val="7"/>
          <w:sz w:val="13"/>
        </w:rPr>
        <w:t xml:space="preserve"> </w:t>
      </w:r>
      <w:hyperlink r:id="rId62">
        <w:r>
          <w:rPr>
            <w:color w:val="0000FF"/>
            <w:u w:val="single" w:color="0000FF"/>
          </w:rPr>
          <w:t>appdx-E.pdf</w:t>
        </w:r>
      </w:hyperlink>
      <w:r>
        <w:rPr>
          <w:color w:val="0000FF"/>
          <w:spacing w:val="-12"/>
        </w:rPr>
        <w:t xml:space="preserve"> </w:t>
      </w:r>
      <w:r>
        <w:t>Navajo</w:t>
      </w:r>
      <w:r>
        <w:rPr>
          <w:spacing w:val="-1"/>
        </w:rPr>
        <w:t xml:space="preserve"> </w:t>
      </w:r>
      <w:r>
        <w:t>Reservoir</w:t>
      </w:r>
      <w:r>
        <w:rPr>
          <w:spacing w:val="-2"/>
        </w:rPr>
        <w:t xml:space="preserve"> </w:t>
      </w:r>
      <w:r>
        <w:t>RMP/FEA</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June</w:t>
      </w:r>
      <w:r>
        <w:rPr>
          <w:spacing w:val="-2"/>
        </w:rPr>
        <w:t xml:space="preserve"> </w:t>
      </w:r>
      <w:r>
        <w:rPr>
          <w:spacing w:val="-4"/>
        </w:rPr>
        <w:t>2008</w:t>
      </w:r>
    </w:p>
    <w:p w14:paraId="3BECFC11" w14:textId="77777777" w:rsidR="00CC2DB9" w:rsidRDefault="00CC2DB9">
      <w:pPr>
        <w:pStyle w:val="BodyText"/>
        <w:sectPr w:rsidR="00CC2DB9">
          <w:pgSz w:w="12240" w:h="15840"/>
          <w:pgMar w:top="1360" w:right="0" w:bottom="1800" w:left="0" w:header="0" w:footer="1618" w:gutter="0"/>
          <w:cols w:space="720"/>
        </w:sectPr>
      </w:pPr>
    </w:p>
    <w:p w14:paraId="3BECFC12" w14:textId="77777777" w:rsidR="00CC2DB9" w:rsidRDefault="00CD4C05">
      <w:pPr>
        <w:pStyle w:val="BodyText"/>
        <w:spacing w:before="79" w:line="276" w:lineRule="auto"/>
        <w:ind w:left="1440" w:right="1438"/>
        <w:jc w:val="both"/>
      </w:pPr>
      <w:r>
        <w:lastRenderedPageBreak/>
        <w:t>which</w:t>
      </w:r>
      <w:r>
        <w:rPr>
          <w:spacing w:val="-5"/>
        </w:rPr>
        <w:t xml:space="preserve"> </w:t>
      </w:r>
      <w:r>
        <w:t>the</w:t>
      </w:r>
      <w:r>
        <w:rPr>
          <w:spacing w:val="-6"/>
        </w:rPr>
        <w:t xml:space="preserve"> </w:t>
      </w:r>
      <w:r>
        <w:t>noise</w:t>
      </w:r>
      <w:r>
        <w:rPr>
          <w:spacing w:val="-3"/>
        </w:rPr>
        <w:t xml:space="preserve"> </w:t>
      </w:r>
      <w:r>
        <w:t>is</w:t>
      </w:r>
      <w:r>
        <w:rPr>
          <w:spacing w:val="-5"/>
        </w:rPr>
        <w:t xml:space="preserve"> </w:t>
      </w:r>
      <w:r>
        <w:t>perceived.</w:t>
      </w:r>
      <w:r>
        <w:rPr>
          <w:spacing w:val="-5"/>
        </w:rPr>
        <w:t xml:space="preserve"> </w:t>
      </w:r>
      <w:r>
        <w:t>The</w:t>
      </w:r>
      <w:r>
        <w:rPr>
          <w:spacing w:val="-3"/>
        </w:rPr>
        <w:t xml:space="preserve"> </w:t>
      </w:r>
      <w:r>
        <w:t>same</w:t>
      </w:r>
      <w:r>
        <w:rPr>
          <w:spacing w:val="-3"/>
        </w:rPr>
        <w:t xml:space="preserve"> </w:t>
      </w:r>
      <w:r>
        <w:t>noise</w:t>
      </w:r>
      <w:r>
        <w:rPr>
          <w:spacing w:val="-6"/>
        </w:rPr>
        <w:t xml:space="preserve"> </w:t>
      </w:r>
      <w:r>
        <w:t>that</w:t>
      </w:r>
      <w:r>
        <w:rPr>
          <w:spacing w:val="-2"/>
        </w:rPr>
        <w:t xml:space="preserve"> </w:t>
      </w:r>
      <w:r>
        <w:t>would</w:t>
      </w:r>
      <w:r>
        <w:rPr>
          <w:spacing w:val="-5"/>
        </w:rPr>
        <w:t xml:space="preserve"> </w:t>
      </w:r>
      <w:r>
        <w:t>be</w:t>
      </w:r>
      <w:r>
        <w:rPr>
          <w:spacing w:val="-6"/>
        </w:rPr>
        <w:t xml:space="preserve"> </w:t>
      </w:r>
      <w:r>
        <w:t>highly</w:t>
      </w:r>
      <w:r>
        <w:rPr>
          <w:spacing w:val="-5"/>
        </w:rPr>
        <w:t xml:space="preserve"> </w:t>
      </w:r>
      <w:r>
        <w:t>intrusive</w:t>
      </w:r>
      <w:r>
        <w:rPr>
          <w:spacing w:val="-3"/>
        </w:rPr>
        <w:t xml:space="preserve"> </w:t>
      </w:r>
      <w:r>
        <w:t>to</w:t>
      </w:r>
      <w:r>
        <w:rPr>
          <w:spacing w:val="-5"/>
        </w:rPr>
        <w:t xml:space="preserve"> </w:t>
      </w:r>
      <w:r>
        <w:t>someone</w:t>
      </w:r>
      <w:r>
        <w:rPr>
          <w:spacing w:val="-6"/>
        </w:rPr>
        <w:t xml:space="preserve"> </w:t>
      </w:r>
      <w:r>
        <w:t>in</w:t>
      </w:r>
      <w:r>
        <w:rPr>
          <w:spacing w:val="-2"/>
        </w:rPr>
        <w:t xml:space="preserve"> </w:t>
      </w:r>
      <w:r>
        <w:t>a</w:t>
      </w:r>
      <w:r>
        <w:rPr>
          <w:spacing w:val="-6"/>
        </w:rPr>
        <w:t xml:space="preserve"> </w:t>
      </w:r>
      <w:r>
        <w:t>quiet park</w:t>
      </w:r>
      <w:r>
        <w:rPr>
          <w:spacing w:val="-2"/>
        </w:rPr>
        <w:t xml:space="preserve"> </w:t>
      </w:r>
      <w:r>
        <w:t>might</w:t>
      </w:r>
      <w:r>
        <w:rPr>
          <w:spacing w:val="-2"/>
        </w:rPr>
        <w:t xml:space="preserve"> </w:t>
      </w:r>
      <w:r>
        <w:t>be</w:t>
      </w:r>
      <w:r>
        <w:rPr>
          <w:spacing w:val="-3"/>
        </w:rPr>
        <w:t xml:space="preserve"> </w:t>
      </w:r>
      <w:r>
        <w:t>barely</w:t>
      </w:r>
      <w:r>
        <w:rPr>
          <w:spacing w:val="-2"/>
        </w:rPr>
        <w:t xml:space="preserve"> </w:t>
      </w:r>
      <w:r>
        <w:t>perceptible</w:t>
      </w:r>
      <w:r>
        <w:rPr>
          <w:spacing w:val="-3"/>
        </w:rPr>
        <w:t xml:space="preserve"> </w:t>
      </w:r>
      <w:r>
        <w:t>in</w:t>
      </w:r>
      <w:r>
        <w:rPr>
          <w:spacing w:val="-2"/>
        </w:rPr>
        <w:t xml:space="preserve"> </w:t>
      </w:r>
      <w:r>
        <w:t>the</w:t>
      </w:r>
      <w:r>
        <w:rPr>
          <w:spacing w:val="-3"/>
        </w:rPr>
        <w:t xml:space="preserve"> </w:t>
      </w:r>
      <w:r>
        <w:t>middle</w:t>
      </w:r>
      <w:r>
        <w:rPr>
          <w:spacing w:val="-3"/>
        </w:rPr>
        <w:t xml:space="preserve"> </w:t>
      </w:r>
      <w:r>
        <w:t>of</w:t>
      </w:r>
      <w:r>
        <w:rPr>
          <w:spacing w:val="-1"/>
        </w:rPr>
        <w:t xml:space="preserve"> </w:t>
      </w:r>
      <w:r>
        <w:t>the</w:t>
      </w:r>
      <w:r>
        <w:rPr>
          <w:spacing w:val="-3"/>
        </w:rPr>
        <w:t xml:space="preserve"> </w:t>
      </w:r>
      <w:r>
        <w:t>freeway at</w:t>
      </w:r>
      <w:r>
        <w:rPr>
          <w:spacing w:val="-2"/>
        </w:rPr>
        <w:t xml:space="preserve"> </w:t>
      </w:r>
      <w:r>
        <w:t>rush hour. Excessive</w:t>
      </w:r>
      <w:r>
        <w:rPr>
          <w:spacing w:val="-3"/>
        </w:rPr>
        <w:t xml:space="preserve"> </w:t>
      </w:r>
      <w:r>
        <w:t>noise</w:t>
      </w:r>
      <w:r>
        <w:rPr>
          <w:spacing w:val="-1"/>
        </w:rPr>
        <w:t xml:space="preserve"> </w:t>
      </w:r>
      <w:r>
        <w:t>exists in</w:t>
      </w:r>
      <w:r>
        <w:rPr>
          <w:spacing w:val="-5"/>
        </w:rPr>
        <w:t xml:space="preserve"> </w:t>
      </w:r>
      <w:r>
        <w:t>our</w:t>
      </w:r>
      <w:r>
        <w:rPr>
          <w:spacing w:val="-6"/>
        </w:rPr>
        <w:t xml:space="preserve"> </w:t>
      </w:r>
      <w:r>
        <w:t>homes,</w:t>
      </w:r>
      <w:r>
        <w:rPr>
          <w:spacing w:val="-5"/>
        </w:rPr>
        <w:t xml:space="preserve"> </w:t>
      </w:r>
      <w:r>
        <w:t>our</w:t>
      </w:r>
      <w:r>
        <w:rPr>
          <w:spacing w:val="-6"/>
        </w:rPr>
        <w:t xml:space="preserve"> </w:t>
      </w:r>
      <w:r>
        <w:t>workplaces,</w:t>
      </w:r>
      <w:r>
        <w:rPr>
          <w:spacing w:val="-2"/>
        </w:rPr>
        <w:t xml:space="preserve"> </w:t>
      </w:r>
      <w:r>
        <w:t>and</w:t>
      </w:r>
      <w:r>
        <w:rPr>
          <w:spacing w:val="-5"/>
        </w:rPr>
        <w:t xml:space="preserve"> </w:t>
      </w:r>
      <w:r>
        <w:t>in</w:t>
      </w:r>
      <w:r>
        <w:rPr>
          <w:spacing w:val="-5"/>
        </w:rPr>
        <w:t xml:space="preserve"> </w:t>
      </w:r>
      <w:r>
        <w:t>our</w:t>
      </w:r>
      <w:r>
        <w:rPr>
          <w:spacing w:val="-3"/>
        </w:rPr>
        <w:t xml:space="preserve"> </w:t>
      </w:r>
      <w:r>
        <w:t>recreational</w:t>
      </w:r>
      <w:r>
        <w:rPr>
          <w:spacing w:val="-4"/>
        </w:rPr>
        <w:t xml:space="preserve"> </w:t>
      </w:r>
      <w:r>
        <w:t>pursuits</w:t>
      </w:r>
      <w:r>
        <w:rPr>
          <w:spacing w:val="-5"/>
        </w:rPr>
        <w:t xml:space="preserve"> </w:t>
      </w:r>
      <w:r>
        <w:t>and</w:t>
      </w:r>
      <w:r>
        <w:rPr>
          <w:spacing w:val="-5"/>
        </w:rPr>
        <w:t xml:space="preserve"> </w:t>
      </w:r>
      <w:r>
        <w:t>can</w:t>
      </w:r>
      <w:r>
        <w:rPr>
          <w:spacing w:val="-5"/>
        </w:rPr>
        <w:t xml:space="preserve"> </w:t>
      </w:r>
      <w:r>
        <w:t>affect</w:t>
      </w:r>
      <w:r>
        <w:rPr>
          <w:spacing w:val="-4"/>
        </w:rPr>
        <w:t xml:space="preserve"> </w:t>
      </w:r>
      <w:r>
        <w:t>the</w:t>
      </w:r>
      <w:r>
        <w:rPr>
          <w:spacing w:val="-6"/>
        </w:rPr>
        <w:t xml:space="preserve"> </w:t>
      </w:r>
      <w:r>
        <w:t>human</w:t>
      </w:r>
      <w:r>
        <w:rPr>
          <w:spacing w:val="-5"/>
        </w:rPr>
        <w:t xml:space="preserve"> </w:t>
      </w:r>
      <w:r>
        <w:t xml:space="preserve">condition in many ways. Sudden, short-term and infrequent high-pitched and/or high-intensity sounds can be startling and stressful, even fearful, particularly when not expected. </w:t>
      </w:r>
      <w:hyperlink w:anchor="_bookmark115" w:history="1">
        <w:r>
          <w:rPr>
            <w:vertAlign w:val="superscript"/>
          </w:rPr>
          <w:t>64</w:t>
        </w:r>
      </w:hyperlink>
    </w:p>
    <w:p w14:paraId="3BECFC13" w14:textId="77777777" w:rsidR="00CC2DB9" w:rsidRDefault="00CC2DB9">
      <w:pPr>
        <w:pStyle w:val="BodyText"/>
        <w:spacing w:before="4"/>
      </w:pPr>
    </w:p>
    <w:p w14:paraId="3BECFC14" w14:textId="220AC5DD" w:rsidR="00CC2DB9" w:rsidRDefault="00CD4C05">
      <w:pPr>
        <w:pStyle w:val="BodyText"/>
        <w:spacing w:line="276" w:lineRule="auto"/>
        <w:ind w:left="1440" w:right="1435"/>
        <w:jc w:val="both"/>
      </w:pPr>
      <w:r>
        <w:t>Like humans, the effect of noise on wildlife is highly varied and is dependent on the noise’s intensity, its frequency, and its duration; the sensitivity of the species or individual affected; and the</w:t>
      </w:r>
      <w:r>
        <w:rPr>
          <w:spacing w:val="-4"/>
        </w:rPr>
        <w:t xml:space="preserve"> </w:t>
      </w:r>
      <w:r>
        <w:t>environment</w:t>
      </w:r>
      <w:r>
        <w:rPr>
          <w:spacing w:val="-3"/>
        </w:rPr>
        <w:t xml:space="preserve"> </w:t>
      </w:r>
      <w:r>
        <w:t>in</w:t>
      </w:r>
      <w:r>
        <w:rPr>
          <w:spacing w:val="-3"/>
        </w:rPr>
        <w:t xml:space="preserve"> </w:t>
      </w:r>
      <w:r>
        <w:t>which</w:t>
      </w:r>
      <w:r>
        <w:rPr>
          <w:spacing w:val="-3"/>
        </w:rPr>
        <w:t xml:space="preserve"> </w:t>
      </w:r>
      <w:r>
        <w:t>the</w:t>
      </w:r>
      <w:r>
        <w:rPr>
          <w:spacing w:val="-4"/>
        </w:rPr>
        <w:t xml:space="preserve"> </w:t>
      </w:r>
      <w:r>
        <w:t>noise</w:t>
      </w:r>
      <w:r>
        <w:rPr>
          <w:spacing w:val="-4"/>
        </w:rPr>
        <w:t xml:space="preserve"> </w:t>
      </w:r>
      <w:r>
        <w:t>is</w:t>
      </w:r>
      <w:r>
        <w:rPr>
          <w:spacing w:val="-3"/>
        </w:rPr>
        <w:t xml:space="preserve"> </w:t>
      </w:r>
      <w:r>
        <w:t>perceived.</w:t>
      </w:r>
      <w:r>
        <w:rPr>
          <w:spacing w:val="-1"/>
        </w:rPr>
        <w:t xml:space="preserve"> </w:t>
      </w:r>
      <w:r>
        <w:t>Unusual,</w:t>
      </w:r>
      <w:r>
        <w:rPr>
          <w:spacing w:val="-3"/>
        </w:rPr>
        <w:t xml:space="preserve"> </w:t>
      </w:r>
      <w:r>
        <w:t>loud,</w:t>
      </w:r>
      <w:r>
        <w:rPr>
          <w:spacing w:val="-3"/>
        </w:rPr>
        <w:t xml:space="preserve"> </w:t>
      </w:r>
      <w:r>
        <w:t>and/or</w:t>
      </w:r>
      <w:r>
        <w:rPr>
          <w:spacing w:val="-4"/>
        </w:rPr>
        <w:t xml:space="preserve"> </w:t>
      </w:r>
      <w:r>
        <w:t>intermittent</w:t>
      </w:r>
      <w:r w:rsidR="00BE4095">
        <w:t xml:space="preserve"> noise</w:t>
      </w:r>
      <w:r>
        <w:rPr>
          <w:spacing w:val="-3"/>
        </w:rPr>
        <w:t xml:space="preserve"> </w:t>
      </w:r>
      <w:r>
        <w:t>will</w:t>
      </w:r>
      <w:r>
        <w:rPr>
          <w:spacing w:val="-3"/>
        </w:rPr>
        <w:t xml:space="preserve"> </w:t>
      </w:r>
      <w:r>
        <w:t>generally startle</w:t>
      </w:r>
      <w:r>
        <w:rPr>
          <w:spacing w:val="-15"/>
        </w:rPr>
        <w:t xml:space="preserve"> </w:t>
      </w:r>
      <w:r>
        <w:t>and</w:t>
      </w:r>
      <w:r>
        <w:rPr>
          <w:spacing w:val="-15"/>
        </w:rPr>
        <w:t xml:space="preserve"> </w:t>
      </w:r>
      <w:r>
        <w:t>stress</w:t>
      </w:r>
      <w:r>
        <w:rPr>
          <w:spacing w:val="-15"/>
        </w:rPr>
        <w:t xml:space="preserve"> </w:t>
      </w:r>
      <w:r>
        <w:t>most</w:t>
      </w:r>
      <w:r>
        <w:rPr>
          <w:spacing w:val="-15"/>
        </w:rPr>
        <w:t xml:space="preserve"> </w:t>
      </w:r>
      <w:r>
        <w:t>species</w:t>
      </w:r>
      <w:r>
        <w:rPr>
          <w:spacing w:val="-15"/>
        </w:rPr>
        <w:t xml:space="preserve"> </w:t>
      </w:r>
      <w:r>
        <w:t>of</w:t>
      </w:r>
      <w:r>
        <w:rPr>
          <w:spacing w:val="-15"/>
        </w:rPr>
        <w:t xml:space="preserve"> </w:t>
      </w:r>
      <w:r>
        <w:t>wildlife.</w:t>
      </w:r>
      <w:r>
        <w:rPr>
          <w:spacing w:val="-15"/>
        </w:rPr>
        <w:t xml:space="preserve"> </w:t>
      </w:r>
      <w:r>
        <w:t>Increased</w:t>
      </w:r>
      <w:r>
        <w:rPr>
          <w:spacing w:val="-15"/>
        </w:rPr>
        <w:t xml:space="preserve"> </w:t>
      </w:r>
      <w:r>
        <w:t>stress</w:t>
      </w:r>
      <w:r>
        <w:rPr>
          <w:spacing w:val="-15"/>
        </w:rPr>
        <w:t xml:space="preserve"> </w:t>
      </w:r>
      <w:r>
        <w:t>and/or</w:t>
      </w:r>
      <w:r>
        <w:rPr>
          <w:spacing w:val="-15"/>
        </w:rPr>
        <w:t xml:space="preserve"> </w:t>
      </w:r>
      <w:r>
        <w:t>movement</w:t>
      </w:r>
      <w:r>
        <w:rPr>
          <w:spacing w:val="-15"/>
        </w:rPr>
        <w:t xml:space="preserve"> </w:t>
      </w:r>
      <w:r>
        <w:t>during</w:t>
      </w:r>
      <w:r>
        <w:rPr>
          <w:spacing w:val="-15"/>
        </w:rPr>
        <w:t xml:space="preserve"> </w:t>
      </w:r>
      <w:r>
        <w:t>a</w:t>
      </w:r>
      <w:r>
        <w:rPr>
          <w:spacing w:val="-15"/>
        </w:rPr>
        <w:t xml:space="preserve"> </w:t>
      </w:r>
      <w:r>
        <w:t>critical</w:t>
      </w:r>
      <w:r>
        <w:rPr>
          <w:spacing w:val="-15"/>
        </w:rPr>
        <w:t xml:space="preserve"> </w:t>
      </w:r>
      <w:r>
        <w:t>period such as nesting or</w:t>
      </w:r>
      <w:r>
        <w:rPr>
          <w:spacing w:val="-1"/>
        </w:rPr>
        <w:t xml:space="preserve"> </w:t>
      </w:r>
      <w:r>
        <w:t>birthing, or</w:t>
      </w:r>
      <w:r>
        <w:rPr>
          <w:spacing w:val="-1"/>
        </w:rPr>
        <w:t xml:space="preserve"> </w:t>
      </w:r>
      <w:r>
        <w:t>winter, will generally cause greater adverse effects to wildlife</w:t>
      </w:r>
      <w:r>
        <w:rPr>
          <w:spacing w:val="-1"/>
        </w:rPr>
        <w:t xml:space="preserve"> </w:t>
      </w:r>
      <w:r>
        <w:t>than the</w:t>
      </w:r>
      <w:r>
        <w:rPr>
          <w:spacing w:val="-12"/>
        </w:rPr>
        <w:t xml:space="preserve"> </w:t>
      </w:r>
      <w:r>
        <w:t>same</w:t>
      </w:r>
      <w:r>
        <w:rPr>
          <w:spacing w:val="-12"/>
        </w:rPr>
        <w:t xml:space="preserve"> </w:t>
      </w:r>
      <w:r>
        <w:t>stress</w:t>
      </w:r>
      <w:r>
        <w:rPr>
          <w:spacing w:val="-11"/>
        </w:rPr>
        <w:t xml:space="preserve"> </w:t>
      </w:r>
      <w:r>
        <w:t>outside</w:t>
      </w:r>
      <w:r>
        <w:rPr>
          <w:spacing w:val="-12"/>
        </w:rPr>
        <w:t xml:space="preserve"> </w:t>
      </w:r>
      <w:r>
        <w:t>of</w:t>
      </w:r>
      <w:r>
        <w:rPr>
          <w:spacing w:val="-9"/>
        </w:rPr>
        <w:t xml:space="preserve"> </w:t>
      </w:r>
      <w:r>
        <w:t>such</w:t>
      </w:r>
      <w:r>
        <w:rPr>
          <w:spacing w:val="-11"/>
        </w:rPr>
        <w:t xml:space="preserve"> </w:t>
      </w:r>
      <w:r>
        <w:t>critical</w:t>
      </w:r>
      <w:r>
        <w:rPr>
          <w:spacing w:val="-11"/>
        </w:rPr>
        <w:t xml:space="preserve"> </w:t>
      </w:r>
      <w:r>
        <w:t>times.</w:t>
      </w:r>
      <w:r>
        <w:rPr>
          <w:spacing w:val="-11"/>
        </w:rPr>
        <w:t xml:space="preserve"> </w:t>
      </w:r>
      <w:r>
        <w:t>Long-term</w:t>
      </w:r>
      <w:r>
        <w:rPr>
          <w:spacing w:val="-11"/>
        </w:rPr>
        <w:t xml:space="preserve"> </w:t>
      </w:r>
      <w:r>
        <w:t>excessive</w:t>
      </w:r>
      <w:r>
        <w:rPr>
          <w:spacing w:val="-12"/>
        </w:rPr>
        <w:t xml:space="preserve"> </w:t>
      </w:r>
      <w:r>
        <w:t>noise</w:t>
      </w:r>
      <w:r>
        <w:rPr>
          <w:spacing w:val="-12"/>
        </w:rPr>
        <w:t xml:space="preserve"> </w:t>
      </w:r>
      <w:r>
        <w:t>may</w:t>
      </w:r>
      <w:r>
        <w:rPr>
          <w:spacing w:val="-11"/>
        </w:rPr>
        <w:t xml:space="preserve"> </w:t>
      </w:r>
      <w:r>
        <w:t>also</w:t>
      </w:r>
      <w:r>
        <w:rPr>
          <w:spacing w:val="-11"/>
        </w:rPr>
        <w:t xml:space="preserve"> </w:t>
      </w:r>
      <w:r>
        <w:t>result</w:t>
      </w:r>
      <w:r>
        <w:rPr>
          <w:spacing w:val="-11"/>
        </w:rPr>
        <w:t xml:space="preserve"> </w:t>
      </w:r>
      <w:r>
        <w:t>in</w:t>
      </w:r>
      <w:r>
        <w:rPr>
          <w:spacing w:val="-11"/>
        </w:rPr>
        <w:t xml:space="preserve"> </w:t>
      </w:r>
      <w:r>
        <w:t>hearing loss</w:t>
      </w:r>
      <w:r>
        <w:rPr>
          <w:spacing w:val="-10"/>
        </w:rPr>
        <w:t xml:space="preserve"> </w:t>
      </w:r>
      <w:r>
        <w:t>which</w:t>
      </w:r>
      <w:r>
        <w:rPr>
          <w:spacing w:val="-11"/>
        </w:rPr>
        <w:t xml:space="preserve"> </w:t>
      </w:r>
      <w:r>
        <w:t>may</w:t>
      </w:r>
      <w:r>
        <w:rPr>
          <w:spacing w:val="-11"/>
        </w:rPr>
        <w:t xml:space="preserve"> </w:t>
      </w:r>
      <w:r>
        <w:t>put</w:t>
      </w:r>
      <w:r>
        <w:rPr>
          <w:spacing w:val="-10"/>
        </w:rPr>
        <w:t xml:space="preserve"> </w:t>
      </w:r>
      <w:r>
        <w:t>wildlife</w:t>
      </w:r>
      <w:r>
        <w:rPr>
          <w:spacing w:val="-12"/>
        </w:rPr>
        <w:t xml:space="preserve"> </w:t>
      </w:r>
      <w:r>
        <w:t>at</w:t>
      </w:r>
      <w:r>
        <w:rPr>
          <w:spacing w:val="-10"/>
        </w:rPr>
        <w:t xml:space="preserve"> </w:t>
      </w:r>
      <w:r>
        <w:t>greater</w:t>
      </w:r>
      <w:r>
        <w:rPr>
          <w:spacing w:val="-11"/>
        </w:rPr>
        <w:t xml:space="preserve"> </w:t>
      </w:r>
      <w:r>
        <w:t>risk</w:t>
      </w:r>
      <w:r>
        <w:rPr>
          <w:spacing w:val="-11"/>
        </w:rPr>
        <w:t xml:space="preserve"> </w:t>
      </w:r>
      <w:r>
        <w:t>of</w:t>
      </w:r>
      <w:r>
        <w:rPr>
          <w:spacing w:val="-11"/>
        </w:rPr>
        <w:t xml:space="preserve"> </w:t>
      </w:r>
      <w:r>
        <w:t>death</w:t>
      </w:r>
      <w:r>
        <w:rPr>
          <w:spacing w:val="-11"/>
        </w:rPr>
        <w:t xml:space="preserve"> </w:t>
      </w:r>
      <w:r>
        <w:t>because</w:t>
      </w:r>
      <w:r>
        <w:rPr>
          <w:spacing w:val="-12"/>
        </w:rPr>
        <w:t xml:space="preserve"> </w:t>
      </w:r>
      <w:r>
        <w:t>of</w:t>
      </w:r>
      <w:r>
        <w:rPr>
          <w:spacing w:val="-9"/>
        </w:rPr>
        <w:t xml:space="preserve"> </w:t>
      </w:r>
      <w:r>
        <w:t>a</w:t>
      </w:r>
      <w:r>
        <w:rPr>
          <w:spacing w:val="-12"/>
        </w:rPr>
        <w:t xml:space="preserve"> </w:t>
      </w:r>
      <w:r>
        <w:t>reduced</w:t>
      </w:r>
      <w:r>
        <w:rPr>
          <w:spacing w:val="-11"/>
        </w:rPr>
        <w:t xml:space="preserve"> </w:t>
      </w:r>
      <w:r>
        <w:t>ability</w:t>
      </w:r>
      <w:r>
        <w:rPr>
          <w:spacing w:val="-11"/>
        </w:rPr>
        <w:t xml:space="preserve"> </w:t>
      </w:r>
      <w:r>
        <w:t>to</w:t>
      </w:r>
      <w:r>
        <w:rPr>
          <w:spacing w:val="-11"/>
        </w:rPr>
        <w:t xml:space="preserve"> </w:t>
      </w:r>
      <w:r>
        <w:t>detect</w:t>
      </w:r>
      <w:r>
        <w:rPr>
          <w:spacing w:val="-10"/>
        </w:rPr>
        <w:t xml:space="preserve"> </w:t>
      </w:r>
      <w:r>
        <w:t>and</w:t>
      </w:r>
      <w:r>
        <w:rPr>
          <w:spacing w:val="-11"/>
        </w:rPr>
        <w:t xml:space="preserve"> </w:t>
      </w:r>
      <w:r>
        <w:t>avoid da</w:t>
      </w:r>
      <w:r>
        <w:t>nger.</w:t>
      </w:r>
      <w:r>
        <w:rPr>
          <w:spacing w:val="-5"/>
        </w:rPr>
        <w:t xml:space="preserve"> </w:t>
      </w:r>
      <w:r>
        <w:t>If</w:t>
      </w:r>
      <w:r>
        <w:rPr>
          <w:spacing w:val="-8"/>
        </w:rPr>
        <w:t xml:space="preserve"> </w:t>
      </w:r>
      <w:r>
        <w:t>a</w:t>
      </w:r>
      <w:r>
        <w:rPr>
          <w:spacing w:val="-11"/>
        </w:rPr>
        <w:t xml:space="preserve"> </w:t>
      </w:r>
      <w:r>
        <w:t>noise</w:t>
      </w:r>
      <w:r>
        <w:rPr>
          <w:spacing w:val="-8"/>
        </w:rPr>
        <w:t xml:space="preserve"> </w:t>
      </w:r>
      <w:r>
        <w:t>is</w:t>
      </w:r>
      <w:r>
        <w:rPr>
          <w:spacing w:val="-9"/>
        </w:rPr>
        <w:t xml:space="preserve"> </w:t>
      </w:r>
      <w:r>
        <w:t>somewhat</w:t>
      </w:r>
      <w:r>
        <w:rPr>
          <w:spacing w:val="-9"/>
        </w:rPr>
        <w:t xml:space="preserve"> </w:t>
      </w:r>
      <w:r>
        <w:t>regular</w:t>
      </w:r>
      <w:r>
        <w:rPr>
          <w:spacing w:val="-10"/>
        </w:rPr>
        <w:t xml:space="preserve"> </w:t>
      </w:r>
      <w:r>
        <w:t>in</w:t>
      </w:r>
      <w:r>
        <w:rPr>
          <w:spacing w:val="-7"/>
        </w:rPr>
        <w:t xml:space="preserve"> </w:t>
      </w:r>
      <w:r>
        <w:t>its</w:t>
      </w:r>
      <w:r>
        <w:rPr>
          <w:spacing w:val="-9"/>
        </w:rPr>
        <w:t xml:space="preserve"> </w:t>
      </w:r>
      <w:r>
        <w:t>intensity</w:t>
      </w:r>
      <w:r>
        <w:rPr>
          <w:spacing w:val="-10"/>
        </w:rPr>
        <w:t xml:space="preserve"> </w:t>
      </w:r>
      <w:r>
        <w:t>and</w:t>
      </w:r>
      <w:r>
        <w:rPr>
          <w:spacing w:val="-10"/>
        </w:rPr>
        <w:t xml:space="preserve"> </w:t>
      </w:r>
      <w:r>
        <w:t>pitch,</w:t>
      </w:r>
      <w:r>
        <w:rPr>
          <w:spacing w:val="-7"/>
        </w:rPr>
        <w:t xml:space="preserve"> </w:t>
      </w:r>
      <w:r>
        <w:t>even</w:t>
      </w:r>
      <w:r>
        <w:rPr>
          <w:spacing w:val="-7"/>
        </w:rPr>
        <w:t xml:space="preserve"> </w:t>
      </w:r>
      <w:r>
        <w:t>though</w:t>
      </w:r>
      <w:r>
        <w:rPr>
          <w:spacing w:val="-10"/>
        </w:rPr>
        <w:t xml:space="preserve"> </w:t>
      </w:r>
      <w:r>
        <w:t>it</w:t>
      </w:r>
      <w:r>
        <w:rPr>
          <w:spacing w:val="-9"/>
        </w:rPr>
        <w:t xml:space="preserve"> </w:t>
      </w:r>
      <w:r>
        <w:t>has</w:t>
      </w:r>
      <w:r>
        <w:rPr>
          <w:spacing w:val="-7"/>
        </w:rPr>
        <w:t xml:space="preserve"> </w:t>
      </w:r>
      <w:r>
        <w:t>a</w:t>
      </w:r>
      <w:r>
        <w:rPr>
          <w:spacing w:val="-11"/>
        </w:rPr>
        <w:t xml:space="preserve"> </w:t>
      </w:r>
      <w:r>
        <w:t>long</w:t>
      </w:r>
      <w:r>
        <w:rPr>
          <w:spacing w:val="-10"/>
        </w:rPr>
        <w:t xml:space="preserve"> </w:t>
      </w:r>
      <w:r>
        <w:t>duration, some</w:t>
      </w:r>
      <w:r>
        <w:rPr>
          <w:spacing w:val="-12"/>
        </w:rPr>
        <w:t xml:space="preserve"> </w:t>
      </w:r>
      <w:r>
        <w:t>species</w:t>
      </w:r>
      <w:r>
        <w:rPr>
          <w:spacing w:val="-10"/>
        </w:rPr>
        <w:t xml:space="preserve"> </w:t>
      </w:r>
      <w:r>
        <w:t>and/or</w:t>
      </w:r>
      <w:r>
        <w:rPr>
          <w:spacing w:val="-11"/>
        </w:rPr>
        <w:t xml:space="preserve"> </w:t>
      </w:r>
      <w:r>
        <w:t>individuals</w:t>
      </w:r>
      <w:r>
        <w:rPr>
          <w:spacing w:val="-10"/>
        </w:rPr>
        <w:t xml:space="preserve"> </w:t>
      </w:r>
      <w:r>
        <w:t>may</w:t>
      </w:r>
      <w:r>
        <w:rPr>
          <w:spacing w:val="-11"/>
        </w:rPr>
        <w:t xml:space="preserve"> </w:t>
      </w:r>
      <w:r>
        <w:t>become</w:t>
      </w:r>
      <w:r>
        <w:rPr>
          <w:spacing w:val="-12"/>
        </w:rPr>
        <w:t xml:space="preserve"> </w:t>
      </w:r>
      <w:r>
        <w:t>accustomed</w:t>
      </w:r>
      <w:r>
        <w:rPr>
          <w:spacing w:val="-11"/>
        </w:rPr>
        <w:t xml:space="preserve"> </w:t>
      </w:r>
      <w:r>
        <w:t>to</w:t>
      </w:r>
      <w:r>
        <w:rPr>
          <w:spacing w:val="-11"/>
        </w:rPr>
        <w:t xml:space="preserve"> </w:t>
      </w:r>
      <w:r>
        <w:t>it,</w:t>
      </w:r>
      <w:r>
        <w:rPr>
          <w:spacing w:val="-11"/>
        </w:rPr>
        <w:t xml:space="preserve"> </w:t>
      </w:r>
      <w:r>
        <w:t>stay</w:t>
      </w:r>
      <w:r>
        <w:rPr>
          <w:spacing w:val="-13"/>
        </w:rPr>
        <w:t xml:space="preserve"> </w:t>
      </w:r>
      <w:r>
        <w:t>in</w:t>
      </w:r>
      <w:r>
        <w:rPr>
          <w:spacing w:val="-11"/>
        </w:rPr>
        <w:t xml:space="preserve"> </w:t>
      </w:r>
      <w:r>
        <w:t>the</w:t>
      </w:r>
      <w:r>
        <w:rPr>
          <w:spacing w:val="-12"/>
        </w:rPr>
        <w:t xml:space="preserve"> </w:t>
      </w:r>
      <w:r>
        <w:t>area,</w:t>
      </w:r>
      <w:r>
        <w:rPr>
          <w:spacing w:val="-11"/>
        </w:rPr>
        <w:t xml:space="preserve"> </w:t>
      </w:r>
      <w:r>
        <w:t>and</w:t>
      </w:r>
      <w:r>
        <w:rPr>
          <w:spacing w:val="-11"/>
        </w:rPr>
        <w:t xml:space="preserve"> </w:t>
      </w:r>
      <w:r>
        <w:t>not</w:t>
      </w:r>
      <w:r>
        <w:rPr>
          <w:spacing w:val="-10"/>
        </w:rPr>
        <w:t xml:space="preserve"> </w:t>
      </w:r>
      <w:r>
        <w:t>show</w:t>
      </w:r>
      <w:r>
        <w:rPr>
          <w:spacing w:val="-11"/>
        </w:rPr>
        <w:t xml:space="preserve"> </w:t>
      </w:r>
      <w:r>
        <w:t>signs of adverse effect.</w:t>
      </w:r>
      <w:hyperlink w:anchor="_bookmark116" w:history="1">
        <w:r>
          <w:rPr>
            <w:vertAlign w:val="superscript"/>
          </w:rPr>
          <w:t>65</w:t>
        </w:r>
      </w:hyperlink>
    </w:p>
    <w:p w14:paraId="3BECFC15" w14:textId="77777777" w:rsidR="00CC2DB9" w:rsidRDefault="00CC2DB9">
      <w:pPr>
        <w:pStyle w:val="BodyText"/>
        <w:spacing w:before="4"/>
      </w:pPr>
    </w:p>
    <w:p w14:paraId="3BECFC16" w14:textId="446D3C70" w:rsidR="00CC2DB9" w:rsidRDefault="00CD4C05" w:rsidP="00016F46">
      <w:pPr>
        <w:pStyle w:val="BodyText"/>
        <w:spacing w:line="276" w:lineRule="auto"/>
        <w:ind w:left="1440" w:right="1435"/>
      </w:pPr>
      <w:r>
        <w:t>Studies</w:t>
      </w:r>
      <w:r>
        <w:rPr>
          <w:spacing w:val="-9"/>
        </w:rPr>
        <w:t xml:space="preserve"> </w:t>
      </w:r>
      <w:r>
        <w:t>have</w:t>
      </w:r>
      <w:r>
        <w:rPr>
          <w:spacing w:val="-11"/>
        </w:rPr>
        <w:t xml:space="preserve"> </w:t>
      </w:r>
      <w:r>
        <w:t>shown</w:t>
      </w:r>
      <w:r>
        <w:rPr>
          <w:spacing w:val="-10"/>
        </w:rPr>
        <w:t xml:space="preserve"> </w:t>
      </w:r>
      <w:r>
        <w:t>that</w:t>
      </w:r>
      <w:r>
        <w:rPr>
          <w:spacing w:val="-7"/>
        </w:rPr>
        <w:t xml:space="preserve"> </w:t>
      </w:r>
      <w:r>
        <w:t>some</w:t>
      </w:r>
      <w:r>
        <w:rPr>
          <w:spacing w:val="-11"/>
        </w:rPr>
        <w:t xml:space="preserve"> </w:t>
      </w:r>
      <w:r>
        <w:t>of</w:t>
      </w:r>
      <w:r>
        <w:rPr>
          <w:spacing w:val="-10"/>
        </w:rPr>
        <w:t xml:space="preserve"> </w:t>
      </w:r>
      <w:r>
        <w:t>the</w:t>
      </w:r>
      <w:r>
        <w:rPr>
          <w:spacing w:val="-8"/>
        </w:rPr>
        <w:t xml:space="preserve"> </w:t>
      </w:r>
      <w:r>
        <w:t>most</w:t>
      </w:r>
      <w:r>
        <w:rPr>
          <w:spacing w:val="-9"/>
        </w:rPr>
        <w:t xml:space="preserve"> </w:t>
      </w:r>
      <w:r>
        <w:t>pervasive</w:t>
      </w:r>
      <w:r>
        <w:rPr>
          <w:spacing w:val="-11"/>
        </w:rPr>
        <w:t xml:space="preserve"> </w:t>
      </w:r>
      <w:r>
        <w:t>sources</w:t>
      </w:r>
      <w:r>
        <w:rPr>
          <w:spacing w:val="-9"/>
        </w:rPr>
        <w:t xml:space="preserve"> </w:t>
      </w:r>
      <w:r>
        <w:t>of</w:t>
      </w:r>
      <w:r>
        <w:rPr>
          <w:spacing w:val="-10"/>
        </w:rPr>
        <w:t xml:space="preserve"> </w:t>
      </w:r>
      <w:r>
        <w:t>noise</w:t>
      </w:r>
      <w:r>
        <w:rPr>
          <w:spacing w:val="-11"/>
        </w:rPr>
        <w:t xml:space="preserve"> </w:t>
      </w:r>
      <w:r>
        <w:t>in</w:t>
      </w:r>
      <w:r>
        <w:rPr>
          <w:spacing w:val="-10"/>
        </w:rPr>
        <w:t xml:space="preserve"> </w:t>
      </w:r>
      <w:r>
        <w:t>our</w:t>
      </w:r>
      <w:r>
        <w:rPr>
          <w:spacing w:val="-8"/>
        </w:rPr>
        <w:t xml:space="preserve"> </w:t>
      </w:r>
      <w:r>
        <w:t>environment</w:t>
      </w:r>
      <w:r>
        <w:rPr>
          <w:spacing w:val="-9"/>
        </w:rPr>
        <w:t xml:space="preserve"> </w:t>
      </w:r>
      <w:r>
        <w:t>today</w:t>
      </w:r>
      <w:r>
        <w:rPr>
          <w:spacing w:val="-8"/>
        </w:rPr>
        <w:t xml:space="preserve"> </w:t>
      </w:r>
      <w:r>
        <w:t>are associated</w:t>
      </w:r>
      <w:r>
        <w:rPr>
          <w:spacing w:val="-11"/>
        </w:rPr>
        <w:t xml:space="preserve"> </w:t>
      </w:r>
      <w:r>
        <w:t>with</w:t>
      </w:r>
      <w:r>
        <w:rPr>
          <w:spacing w:val="-11"/>
        </w:rPr>
        <w:t xml:space="preserve"> </w:t>
      </w:r>
      <w:r>
        <w:t>transportation.</w:t>
      </w:r>
      <w:r>
        <w:rPr>
          <w:spacing w:val="-11"/>
        </w:rPr>
        <w:t xml:space="preserve"> </w:t>
      </w:r>
      <w:r>
        <w:t>Traffic</w:t>
      </w:r>
      <w:r>
        <w:rPr>
          <w:spacing w:val="-11"/>
        </w:rPr>
        <w:t xml:space="preserve"> </w:t>
      </w:r>
      <w:r>
        <w:t>noise</w:t>
      </w:r>
      <w:r>
        <w:rPr>
          <w:spacing w:val="-11"/>
        </w:rPr>
        <w:t xml:space="preserve"> </w:t>
      </w:r>
      <w:r>
        <w:t>tends</w:t>
      </w:r>
      <w:r>
        <w:rPr>
          <w:spacing w:val="-8"/>
        </w:rPr>
        <w:t xml:space="preserve"> </w:t>
      </w:r>
      <w:r>
        <w:t>to</w:t>
      </w:r>
      <w:r>
        <w:rPr>
          <w:spacing w:val="-11"/>
        </w:rPr>
        <w:t xml:space="preserve"> </w:t>
      </w:r>
      <w:r>
        <w:t>be</w:t>
      </w:r>
      <w:r>
        <w:rPr>
          <w:spacing w:val="-11"/>
        </w:rPr>
        <w:t xml:space="preserve"> </w:t>
      </w:r>
      <w:r>
        <w:t>a</w:t>
      </w:r>
      <w:r>
        <w:rPr>
          <w:spacing w:val="-11"/>
        </w:rPr>
        <w:t xml:space="preserve"> </w:t>
      </w:r>
      <w:r>
        <w:t>dominant</w:t>
      </w:r>
      <w:r>
        <w:rPr>
          <w:spacing w:val="-10"/>
        </w:rPr>
        <w:t xml:space="preserve"> </w:t>
      </w:r>
      <w:r>
        <w:t>noise</w:t>
      </w:r>
      <w:r>
        <w:rPr>
          <w:spacing w:val="-11"/>
        </w:rPr>
        <w:t xml:space="preserve"> </w:t>
      </w:r>
      <w:r>
        <w:t>source</w:t>
      </w:r>
      <w:r>
        <w:rPr>
          <w:spacing w:val="-11"/>
        </w:rPr>
        <w:t xml:space="preserve"> </w:t>
      </w:r>
      <w:r>
        <w:t>in</w:t>
      </w:r>
      <w:r>
        <w:rPr>
          <w:spacing w:val="-11"/>
        </w:rPr>
        <w:t xml:space="preserve"> </w:t>
      </w:r>
      <w:r>
        <w:t>urban</w:t>
      </w:r>
      <w:r>
        <w:rPr>
          <w:spacing w:val="-11"/>
        </w:rPr>
        <w:t xml:space="preserve"> </w:t>
      </w:r>
      <w:r>
        <w:t>and</w:t>
      </w:r>
      <w:r>
        <w:rPr>
          <w:spacing w:val="-11"/>
        </w:rPr>
        <w:t xml:space="preserve"> </w:t>
      </w:r>
      <w:r>
        <w:t>rural environment. In response to the problems associated with traffic noise, the United States</w:t>
      </w:r>
      <w:r w:rsidR="00BE4095">
        <w:t xml:space="preserve"> has implemented</w:t>
      </w:r>
      <w:r w:rsidR="00016F46">
        <w:t xml:space="preserve"> 23</w:t>
      </w:r>
      <w:r>
        <w:t xml:space="preserve"> CF</w:t>
      </w:r>
      <w:r w:rsidR="00016F46">
        <w:t>R</w:t>
      </w:r>
      <w:r>
        <w:t xml:space="preserve"> Part 772, “Procedures for Abatement of Highway Traffic Noise and Construction Noise,” establish</w:t>
      </w:r>
      <w:r w:rsidR="001407A6">
        <w:t>ing</w:t>
      </w:r>
      <w:r>
        <w:t xml:space="preserve"> standards for mitigating highway traffic noise.</w:t>
      </w:r>
    </w:p>
    <w:p w14:paraId="3BECFC17" w14:textId="77777777" w:rsidR="00CC2DB9" w:rsidRDefault="00CC2DB9">
      <w:pPr>
        <w:pStyle w:val="BodyText"/>
        <w:spacing w:before="4"/>
      </w:pPr>
    </w:p>
    <w:p w14:paraId="3BECFC18" w14:textId="3B09B2D2" w:rsidR="00CC2DB9" w:rsidRDefault="00CD4C05">
      <w:pPr>
        <w:pStyle w:val="BodyText"/>
        <w:spacing w:line="276" w:lineRule="auto"/>
        <w:ind w:left="1440" w:right="1480"/>
      </w:pPr>
      <w:r>
        <w:t xml:space="preserve">For this PEA, FEMA encourages the adoption of the U.S. Department of Transportation’s Federal Highway Administration standards for noise abatement found in 23 CFR Part 772 – Table 1 and MDT Traffic Noise Analysis and Abatement Policy that comply with 23 CFR </w:t>
      </w:r>
      <w:r w:rsidR="001407A6">
        <w:t xml:space="preserve">Part </w:t>
      </w:r>
      <w:r>
        <w:t>772 when developing projects. These establish the need to consider noise abatement measures for actions</w:t>
      </w:r>
      <w:r>
        <w:rPr>
          <w:spacing w:val="-3"/>
        </w:rPr>
        <w:t xml:space="preserve"> </w:t>
      </w:r>
      <w:r>
        <w:t>that</w:t>
      </w:r>
      <w:r>
        <w:rPr>
          <w:spacing w:val="-3"/>
        </w:rPr>
        <w:t xml:space="preserve"> </w:t>
      </w:r>
      <w:r>
        <w:t>produce</w:t>
      </w:r>
      <w:r>
        <w:rPr>
          <w:spacing w:val="-3"/>
        </w:rPr>
        <w:t xml:space="preserve"> </w:t>
      </w:r>
      <w:r>
        <w:t>sound</w:t>
      </w:r>
      <w:r>
        <w:rPr>
          <w:spacing w:val="-3"/>
        </w:rPr>
        <w:t xml:space="preserve"> </w:t>
      </w:r>
      <w:r>
        <w:t>levels</w:t>
      </w:r>
      <w:r>
        <w:rPr>
          <w:spacing w:val="-3"/>
        </w:rPr>
        <w:t xml:space="preserve"> </w:t>
      </w:r>
      <w:r>
        <w:t>that</w:t>
      </w:r>
      <w:r>
        <w:rPr>
          <w:spacing w:val="-3"/>
        </w:rPr>
        <w:t xml:space="preserve"> </w:t>
      </w:r>
      <w:r>
        <w:t>10</w:t>
      </w:r>
      <w:r>
        <w:rPr>
          <w:spacing w:val="-3"/>
        </w:rPr>
        <w:t xml:space="preserve"> </w:t>
      </w:r>
      <w:r>
        <w:t>percent</w:t>
      </w:r>
      <w:r>
        <w:rPr>
          <w:spacing w:val="-3"/>
        </w:rPr>
        <w:t xml:space="preserve"> </w:t>
      </w:r>
      <w:r>
        <w:t>of</w:t>
      </w:r>
      <w:r>
        <w:rPr>
          <w:spacing w:val="-3"/>
        </w:rPr>
        <w:t xml:space="preserve"> </w:t>
      </w:r>
      <w:r>
        <w:t>the</w:t>
      </w:r>
      <w:r>
        <w:rPr>
          <w:spacing w:val="-3"/>
        </w:rPr>
        <w:t xml:space="preserve"> </w:t>
      </w:r>
      <w:r>
        <w:t>time</w:t>
      </w:r>
      <w:r>
        <w:rPr>
          <w:spacing w:val="-3"/>
        </w:rPr>
        <w:t xml:space="preserve"> </w:t>
      </w:r>
      <w:r>
        <w:t>exceed</w:t>
      </w:r>
      <w:r>
        <w:rPr>
          <w:spacing w:val="-3"/>
        </w:rPr>
        <w:t xml:space="preserve"> </w:t>
      </w:r>
      <w:r>
        <w:t>70</w:t>
      </w:r>
      <w:r>
        <w:rPr>
          <w:spacing w:val="-3"/>
        </w:rPr>
        <w:t xml:space="preserve"> </w:t>
      </w:r>
      <w:r>
        <w:t>dB</w:t>
      </w:r>
      <w:r>
        <w:rPr>
          <w:spacing w:val="-3"/>
        </w:rPr>
        <w:t xml:space="preserve"> </w:t>
      </w:r>
      <w:r>
        <w:t>in</w:t>
      </w:r>
      <w:r>
        <w:rPr>
          <w:spacing w:val="-3"/>
        </w:rPr>
        <w:t xml:space="preserve"> </w:t>
      </w:r>
      <w:r>
        <w:t>areas</w:t>
      </w:r>
      <w:r>
        <w:rPr>
          <w:spacing w:val="-1"/>
        </w:rPr>
        <w:t xml:space="preserve"> </w:t>
      </w:r>
      <w:r>
        <w:t>with</w:t>
      </w:r>
      <w:r>
        <w:rPr>
          <w:spacing w:val="-3"/>
        </w:rPr>
        <w:t xml:space="preserve"> </w:t>
      </w:r>
      <w:r>
        <w:t>sensitive receptors (e.g. as playgrounds, parks, schools, libraries, residences, and hospitals) and exceed 75 dB in developed lands.</w:t>
      </w:r>
    </w:p>
    <w:p w14:paraId="3BECFC19" w14:textId="77777777" w:rsidR="00CC2DB9" w:rsidRDefault="00CC2DB9">
      <w:pPr>
        <w:pStyle w:val="BodyText"/>
        <w:rPr>
          <w:sz w:val="20"/>
        </w:rPr>
      </w:pPr>
    </w:p>
    <w:p w14:paraId="3BECFC1A" w14:textId="77777777" w:rsidR="00CC2DB9" w:rsidRDefault="00CC2DB9">
      <w:pPr>
        <w:pStyle w:val="BodyText"/>
        <w:rPr>
          <w:sz w:val="20"/>
        </w:rPr>
      </w:pPr>
    </w:p>
    <w:p w14:paraId="3BECFC1B" w14:textId="77777777" w:rsidR="00CC2DB9" w:rsidRDefault="00CC2DB9">
      <w:pPr>
        <w:pStyle w:val="BodyText"/>
        <w:rPr>
          <w:sz w:val="20"/>
        </w:rPr>
      </w:pPr>
    </w:p>
    <w:p w14:paraId="3BECFC1C" w14:textId="77777777" w:rsidR="00CC2DB9" w:rsidRDefault="00CC2DB9">
      <w:pPr>
        <w:pStyle w:val="BodyText"/>
        <w:rPr>
          <w:sz w:val="20"/>
        </w:rPr>
      </w:pPr>
    </w:p>
    <w:p w14:paraId="3BECFC1D" w14:textId="77777777" w:rsidR="00CC2DB9" w:rsidRDefault="00CC2DB9">
      <w:pPr>
        <w:pStyle w:val="BodyText"/>
        <w:rPr>
          <w:sz w:val="20"/>
        </w:rPr>
      </w:pPr>
    </w:p>
    <w:p w14:paraId="3BECFC1E" w14:textId="77777777" w:rsidR="00CC2DB9" w:rsidRDefault="00CC2DB9">
      <w:pPr>
        <w:pStyle w:val="BodyText"/>
        <w:rPr>
          <w:sz w:val="20"/>
        </w:rPr>
      </w:pPr>
    </w:p>
    <w:p w14:paraId="3BECFC1F" w14:textId="77777777" w:rsidR="00CC2DB9" w:rsidRDefault="00CC2DB9">
      <w:pPr>
        <w:pStyle w:val="BodyText"/>
        <w:rPr>
          <w:sz w:val="20"/>
        </w:rPr>
      </w:pPr>
    </w:p>
    <w:p w14:paraId="3BECFC20" w14:textId="77777777" w:rsidR="00CC2DB9" w:rsidRDefault="00CD4C05">
      <w:pPr>
        <w:pStyle w:val="BodyText"/>
        <w:spacing w:before="63"/>
        <w:rPr>
          <w:sz w:val="20"/>
        </w:rPr>
      </w:pPr>
      <w:r>
        <w:rPr>
          <w:noProof/>
          <w:sz w:val="20"/>
        </w:rPr>
        <mc:AlternateContent>
          <mc:Choice Requires="wps">
            <w:drawing>
              <wp:anchor distT="0" distB="0" distL="0" distR="0" simplePos="0" relativeHeight="487602688" behindDoc="1" locked="0" layoutInCell="1" allowOverlap="1" wp14:anchorId="3BECFDEB" wp14:editId="13B798C6">
                <wp:simplePos x="0" y="0"/>
                <wp:positionH relativeFrom="page">
                  <wp:posOffset>914400</wp:posOffset>
                </wp:positionH>
                <wp:positionV relativeFrom="paragraph">
                  <wp:posOffset>201507</wp:posOffset>
                </wp:positionV>
                <wp:extent cx="1828800" cy="762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70C8D" id="Graphic 38" o:spid="_x0000_s1026" alt="&quot;&quot;" style="position:absolute;margin-left:1in;margin-top:15.85pt;width:2in;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J92u6bcAAAACQEAAA8AAAAAAAAAAAAAAAAAcQQAAGRycy9kb3ducmV2LnhtbFBLBQYAAAAA&#10;BAAEAPMAAAB6BQAAAAA=&#10;" path="m1828800,l,,,7620r1828800,l1828800,xe" fillcolor="black" stroked="f">
                <v:path arrowok="t"/>
                <w10:wrap type="topAndBottom" anchorx="page"/>
              </v:shape>
            </w:pict>
          </mc:Fallback>
        </mc:AlternateContent>
      </w:r>
    </w:p>
    <w:p w14:paraId="3BECFC21" w14:textId="77777777" w:rsidR="00CC2DB9" w:rsidRDefault="00CC2DB9">
      <w:pPr>
        <w:pStyle w:val="BodyText"/>
        <w:spacing w:before="152"/>
        <w:rPr>
          <w:sz w:val="20"/>
        </w:rPr>
      </w:pPr>
    </w:p>
    <w:p w14:paraId="3BECFC22" w14:textId="77777777" w:rsidR="00CC2DB9" w:rsidRDefault="00CD4C05">
      <w:pPr>
        <w:ind w:left="1440"/>
        <w:rPr>
          <w:sz w:val="20"/>
        </w:rPr>
      </w:pPr>
      <w:bookmarkStart w:id="174" w:name="_bookmark115"/>
      <w:bookmarkEnd w:id="174"/>
      <w:r>
        <w:rPr>
          <w:sz w:val="20"/>
          <w:vertAlign w:val="superscript"/>
        </w:rPr>
        <w:t>64</w:t>
      </w:r>
      <w:r>
        <w:rPr>
          <w:spacing w:val="-3"/>
          <w:sz w:val="20"/>
        </w:rPr>
        <w:t xml:space="preserve"> </w:t>
      </w:r>
      <w:r>
        <w:rPr>
          <w:sz w:val="20"/>
        </w:rPr>
        <w:t>lbid.</w:t>
      </w:r>
      <w:r>
        <w:rPr>
          <w:spacing w:val="-1"/>
          <w:sz w:val="20"/>
        </w:rPr>
        <w:t xml:space="preserve"> </w:t>
      </w:r>
      <w:r>
        <w:rPr>
          <w:spacing w:val="-5"/>
          <w:sz w:val="20"/>
        </w:rPr>
        <w:t>34</w:t>
      </w:r>
    </w:p>
    <w:p w14:paraId="3BECFC23" w14:textId="77777777" w:rsidR="00CC2DB9" w:rsidRDefault="00CD4C05">
      <w:pPr>
        <w:ind w:left="1440"/>
        <w:rPr>
          <w:sz w:val="20"/>
        </w:rPr>
      </w:pPr>
      <w:bookmarkStart w:id="175" w:name="_bookmark116"/>
      <w:bookmarkEnd w:id="175"/>
      <w:r>
        <w:rPr>
          <w:sz w:val="20"/>
          <w:vertAlign w:val="superscript"/>
        </w:rPr>
        <w:t>65</w:t>
      </w:r>
      <w:r>
        <w:rPr>
          <w:spacing w:val="-3"/>
          <w:sz w:val="20"/>
        </w:rPr>
        <w:t xml:space="preserve"> </w:t>
      </w:r>
      <w:r>
        <w:rPr>
          <w:sz w:val="20"/>
        </w:rPr>
        <w:t>lbid.</w:t>
      </w:r>
      <w:r>
        <w:rPr>
          <w:spacing w:val="-1"/>
          <w:sz w:val="20"/>
        </w:rPr>
        <w:t xml:space="preserve"> </w:t>
      </w:r>
      <w:r>
        <w:rPr>
          <w:spacing w:val="-5"/>
          <w:sz w:val="20"/>
        </w:rPr>
        <w:t>34</w:t>
      </w:r>
    </w:p>
    <w:p w14:paraId="3BECFC24" w14:textId="77777777" w:rsidR="00CC2DB9" w:rsidRDefault="00CC2DB9">
      <w:pPr>
        <w:rPr>
          <w:sz w:val="20"/>
        </w:rPr>
        <w:sectPr w:rsidR="00CC2DB9">
          <w:pgSz w:w="12240" w:h="15840"/>
          <w:pgMar w:top="1360" w:right="0" w:bottom="1800" w:left="0" w:header="0" w:footer="1618" w:gutter="0"/>
          <w:cols w:space="720"/>
        </w:sectPr>
      </w:pPr>
    </w:p>
    <w:p w14:paraId="3BECFC25" w14:textId="77777777" w:rsidR="00CC2DB9" w:rsidRDefault="00CD4C05">
      <w:pPr>
        <w:pStyle w:val="Heading3"/>
        <w:spacing w:before="79" w:line="520" w:lineRule="auto"/>
        <w:ind w:right="7754"/>
        <w:jc w:val="both"/>
      </w:pPr>
      <w:bookmarkStart w:id="176" w:name="_bookmark117"/>
      <w:bookmarkEnd w:id="176"/>
      <w:r>
        <w:lastRenderedPageBreak/>
        <w:t>Environmental</w:t>
      </w:r>
      <w:r>
        <w:rPr>
          <w:spacing w:val="-15"/>
        </w:rPr>
        <w:t xml:space="preserve"> </w:t>
      </w:r>
      <w:r>
        <w:t>Consequences No Action Alternative</w:t>
      </w:r>
    </w:p>
    <w:p w14:paraId="3BECFC26" w14:textId="77777777" w:rsidR="00CC2DB9" w:rsidRDefault="00CD4C05">
      <w:pPr>
        <w:pStyle w:val="BodyText"/>
        <w:spacing w:line="276" w:lineRule="auto"/>
        <w:ind w:left="1440" w:right="1436"/>
        <w:jc w:val="both"/>
      </w:pPr>
      <w:r>
        <w:t>Under the No Action Alternative, FEMA would not provide funding for dam safety repair, rehabilitation, replacement, reconstruction, and/or removal activities. The No Action Alternative is</w:t>
      </w:r>
      <w:r>
        <w:rPr>
          <w:spacing w:val="-8"/>
        </w:rPr>
        <w:t xml:space="preserve"> </w:t>
      </w:r>
      <w:r>
        <w:t>expected</w:t>
      </w:r>
      <w:r>
        <w:rPr>
          <w:spacing w:val="-6"/>
        </w:rPr>
        <w:t xml:space="preserve"> </w:t>
      </w:r>
      <w:r>
        <w:t>to</w:t>
      </w:r>
      <w:r>
        <w:rPr>
          <w:spacing w:val="-6"/>
        </w:rPr>
        <w:t xml:space="preserve"> </w:t>
      </w:r>
      <w:r>
        <w:t>have</w:t>
      </w:r>
      <w:r>
        <w:rPr>
          <w:spacing w:val="-6"/>
        </w:rPr>
        <w:t xml:space="preserve"> </w:t>
      </w:r>
      <w:r>
        <w:t>no</w:t>
      </w:r>
      <w:r>
        <w:rPr>
          <w:spacing w:val="-6"/>
        </w:rPr>
        <w:t xml:space="preserve"> </w:t>
      </w:r>
      <w:r>
        <w:t>impact</w:t>
      </w:r>
      <w:r>
        <w:rPr>
          <w:spacing w:val="-6"/>
        </w:rPr>
        <w:t xml:space="preserve"> </w:t>
      </w:r>
      <w:r>
        <w:t>on</w:t>
      </w:r>
      <w:r>
        <w:rPr>
          <w:spacing w:val="-5"/>
        </w:rPr>
        <w:t xml:space="preserve"> </w:t>
      </w:r>
      <w:r>
        <w:t>noise</w:t>
      </w:r>
      <w:r>
        <w:rPr>
          <w:spacing w:val="-7"/>
        </w:rPr>
        <w:t xml:space="preserve"> </w:t>
      </w:r>
      <w:r>
        <w:t>levels</w:t>
      </w:r>
      <w:r>
        <w:rPr>
          <w:spacing w:val="-6"/>
        </w:rPr>
        <w:t xml:space="preserve"> </w:t>
      </w:r>
      <w:r>
        <w:t>or</w:t>
      </w:r>
      <w:r>
        <w:rPr>
          <w:spacing w:val="-7"/>
        </w:rPr>
        <w:t xml:space="preserve"> </w:t>
      </w:r>
      <w:r>
        <w:t>sensitive</w:t>
      </w:r>
      <w:r>
        <w:rPr>
          <w:spacing w:val="-6"/>
        </w:rPr>
        <w:t xml:space="preserve"> </w:t>
      </w:r>
      <w:r>
        <w:t>receptors</w:t>
      </w:r>
      <w:r>
        <w:rPr>
          <w:spacing w:val="-6"/>
        </w:rPr>
        <w:t xml:space="preserve"> </w:t>
      </w:r>
      <w:r>
        <w:t>near</w:t>
      </w:r>
      <w:r>
        <w:rPr>
          <w:spacing w:val="-5"/>
        </w:rPr>
        <w:t xml:space="preserve"> </w:t>
      </w:r>
      <w:r>
        <w:t>or</w:t>
      </w:r>
      <w:r>
        <w:rPr>
          <w:spacing w:val="-4"/>
        </w:rPr>
        <w:t xml:space="preserve"> </w:t>
      </w:r>
      <w:r>
        <w:t>within</w:t>
      </w:r>
      <w:r>
        <w:rPr>
          <w:spacing w:val="-6"/>
        </w:rPr>
        <w:t xml:space="preserve"> </w:t>
      </w:r>
      <w:r>
        <w:t>the</w:t>
      </w:r>
      <w:r>
        <w:rPr>
          <w:spacing w:val="-7"/>
        </w:rPr>
        <w:t xml:space="preserve"> </w:t>
      </w:r>
      <w:r>
        <w:t>project</w:t>
      </w:r>
      <w:r>
        <w:rPr>
          <w:spacing w:val="-5"/>
        </w:rPr>
        <w:t xml:space="preserve"> </w:t>
      </w:r>
      <w:r>
        <w:rPr>
          <w:spacing w:val="-2"/>
        </w:rPr>
        <w:t>area.</w:t>
      </w:r>
    </w:p>
    <w:p w14:paraId="3BECFC27" w14:textId="77777777" w:rsidR="00CC2DB9" w:rsidRDefault="00CC2DB9">
      <w:pPr>
        <w:pStyle w:val="BodyText"/>
      </w:pPr>
    </w:p>
    <w:p w14:paraId="3BECFC28" w14:textId="77777777" w:rsidR="00CC2DB9" w:rsidRDefault="00CD4C05">
      <w:pPr>
        <w:pStyle w:val="Heading3"/>
      </w:pPr>
      <w:r>
        <w:t>Alternative</w:t>
      </w:r>
      <w:r>
        <w:rPr>
          <w:spacing w:val="-3"/>
        </w:rPr>
        <w:t xml:space="preserve"> </w:t>
      </w:r>
      <w:r>
        <w:t>1:</w:t>
      </w:r>
      <w:r>
        <w:rPr>
          <w:spacing w:val="-2"/>
        </w:rPr>
        <w:t xml:space="preserve"> Repair</w:t>
      </w:r>
    </w:p>
    <w:p w14:paraId="3BECFC29" w14:textId="77777777" w:rsidR="00CC2DB9" w:rsidRDefault="00CC2DB9">
      <w:pPr>
        <w:pStyle w:val="BodyText"/>
        <w:spacing w:before="46"/>
        <w:rPr>
          <w:b/>
        </w:rPr>
      </w:pPr>
    </w:p>
    <w:p w14:paraId="3BECFC2A" w14:textId="77777777" w:rsidR="00CC2DB9" w:rsidRDefault="00CD4C05">
      <w:pPr>
        <w:pStyle w:val="BodyText"/>
        <w:spacing w:line="276" w:lineRule="auto"/>
        <w:ind w:left="1439" w:right="1439"/>
      </w:pPr>
      <w:r>
        <w:t xml:space="preserve">The </w:t>
      </w:r>
      <w:r>
        <w:t>proposed action is expected to have minimal to no effect on noise levels long-term. The proposed</w:t>
      </w:r>
      <w:r>
        <w:rPr>
          <w:spacing w:val="-3"/>
        </w:rPr>
        <w:t xml:space="preserve"> </w:t>
      </w:r>
      <w:r>
        <w:t>action</w:t>
      </w:r>
      <w:r>
        <w:rPr>
          <w:spacing w:val="-3"/>
        </w:rPr>
        <w:t xml:space="preserve"> </w:t>
      </w:r>
      <w:r>
        <w:t>is</w:t>
      </w:r>
      <w:r>
        <w:rPr>
          <w:spacing w:val="-3"/>
        </w:rPr>
        <w:t xml:space="preserve"> </w:t>
      </w:r>
      <w:r>
        <w:t>expected</w:t>
      </w:r>
      <w:r>
        <w:rPr>
          <w:spacing w:val="-3"/>
        </w:rPr>
        <w:t xml:space="preserve"> </w:t>
      </w:r>
      <w:r>
        <w:t>to</w:t>
      </w:r>
      <w:r>
        <w:rPr>
          <w:spacing w:val="-3"/>
        </w:rPr>
        <w:t xml:space="preserve"> </w:t>
      </w:r>
      <w:r>
        <w:t>have</w:t>
      </w:r>
      <w:r>
        <w:rPr>
          <w:spacing w:val="-4"/>
        </w:rPr>
        <w:t xml:space="preserve"> </w:t>
      </w:r>
      <w:r>
        <w:t>short-term</w:t>
      </w:r>
      <w:r>
        <w:rPr>
          <w:spacing w:val="-3"/>
        </w:rPr>
        <w:t xml:space="preserve"> </w:t>
      </w:r>
      <w:r>
        <w:t>increases</w:t>
      </w:r>
      <w:r>
        <w:rPr>
          <w:spacing w:val="-3"/>
        </w:rPr>
        <w:t xml:space="preserve"> </w:t>
      </w:r>
      <w:r>
        <w:t>in</w:t>
      </w:r>
      <w:r>
        <w:rPr>
          <w:spacing w:val="-3"/>
        </w:rPr>
        <w:t xml:space="preserve"> </w:t>
      </w:r>
      <w:r>
        <w:t>noise</w:t>
      </w:r>
      <w:r>
        <w:rPr>
          <w:spacing w:val="-4"/>
        </w:rPr>
        <w:t xml:space="preserve"> </w:t>
      </w:r>
      <w:r>
        <w:t>levels</w:t>
      </w:r>
      <w:r>
        <w:rPr>
          <w:spacing w:val="-3"/>
        </w:rPr>
        <w:t xml:space="preserve"> </w:t>
      </w:r>
      <w:r>
        <w:t>during</w:t>
      </w:r>
      <w:r>
        <w:rPr>
          <w:spacing w:val="-3"/>
        </w:rPr>
        <w:t xml:space="preserve"> </w:t>
      </w:r>
      <w:r>
        <w:t>construction</w:t>
      </w:r>
      <w:r>
        <w:rPr>
          <w:spacing w:val="-3"/>
        </w:rPr>
        <w:t xml:space="preserve"> </w:t>
      </w:r>
      <w:r>
        <w:t>work hours. FEMA will require applicants, sub-applicants or contractors to follow operational procedures for noise ordinances and regulations. Applicants, sub-applicants, and contractors will need to comply with any state, territory, tribal, or local noise control requirements if there are sensitive noise receptors within or near</w:t>
      </w:r>
      <w:r>
        <w:t xml:space="preserve"> the project area.</w:t>
      </w:r>
    </w:p>
    <w:p w14:paraId="3BECFC2B" w14:textId="77777777" w:rsidR="00CC2DB9" w:rsidRDefault="00CC2DB9">
      <w:pPr>
        <w:pStyle w:val="BodyText"/>
        <w:spacing w:before="4"/>
      </w:pPr>
    </w:p>
    <w:p w14:paraId="3BECFC2C" w14:textId="77777777" w:rsidR="00CC2DB9" w:rsidRDefault="00CD4C05">
      <w:pPr>
        <w:pStyle w:val="Heading3"/>
        <w:ind w:left="1439"/>
      </w:pPr>
      <w:r>
        <w:t>Alternative</w:t>
      </w:r>
      <w:r>
        <w:rPr>
          <w:spacing w:val="-3"/>
        </w:rPr>
        <w:t xml:space="preserve"> </w:t>
      </w:r>
      <w:r>
        <w:t>2:</w:t>
      </w:r>
      <w:r>
        <w:rPr>
          <w:spacing w:val="-2"/>
        </w:rPr>
        <w:t xml:space="preserve"> Rehabilitation</w:t>
      </w:r>
    </w:p>
    <w:p w14:paraId="3BECFC2D" w14:textId="77777777" w:rsidR="00CC2DB9" w:rsidRDefault="00CC2DB9">
      <w:pPr>
        <w:pStyle w:val="BodyText"/>
        <w:spacing w:before="45"/>
        <w:rPr>
          <w:b/>
        </w:rPr>
      </w:pPr>
    </w:p>
    <w:p w14:paraId="3BECFC2E" w14:textId="77777777" w:rsidR="00CC2DB9" w:rsidRDefault="00CD4C05">
      <w:pPr>
        <w:pStyle w:val="BodyText"/>
        <w:spacing w:line="276" w:lineRule="auto"/>
        <w:ind w:left="1439" w:right="1439"/>
      </w:pPr>
      <w:r>
        <w:t>The proposed action is expected to have minimal to no effect on noise levels long-term. The proposed</w:t>
      </w:r>
      <w:r>
        <w:rPr>
          <w:spacing w:val="-3"/>
        </w:rPr>
        <w:t xml:space="preserve"> </w:t>
      </w:r>
      <w:r>
        <w:t>action</w:t>
      </w:r>
      <w:r>
        <w:rPr>
          <w:spacing w:val="-3"/>
        </w:rPr>
        <w:t xml:space="preserve"> </w:t>
      </w:r>
      <w:r>
        <w:t>is</w:t>
      </w:r>
      <w:r>
        <w:rPr>
          <w:spacing w:val="-3"/>
        </w:rPr>
        <w:t xml:space="preserve"> </w:t>
      </w:r>
      <w:r>
        <w:t>expected</w:t>
      </w:r>
      <w:r>
        <w:rPr>
          <w:spacing w:val="-3"/>
        </w:rPr>
        <w:t xml:space="preserve"> </w:t>
      </w:r>
      <w:r>
        <w:t>to</w:t>
      </w:r>
      <w:r>
        <w:rPr>
          <w:spacing w:val="-3"/>
        </w:rPr>
        <w:t xml:space="preserve"> </w:t>
      </w:r>
      <w:r>
        <w:t>have</w:t>
      </w:r>
      <w:r>
        <w:rPr>
          <w:spacing w:val="-4"/>
        </w:rPr>
        <w:t xml:space="preserve"> </w:t>
      </w:r>
      <w:r>
        <w:t>short-term</w:t>
      </w:r>
      <w:r>
        <w:rPr>
          <w:spacing w:val="-3"/>
        </w:rPr>
        <w:t xml:space="preserve"> </w:t>
      </w:r>
      <w:r>
        <w:t>increases</w:t>
      </w:r>
      <w:r>
        <w:rPr>
          <w:spacing w:val="-3"/>
        </w:rPr>
        <w:t xml:space="preserve"> </w:t>
      </w:r>
      <w:r>
        <w:t>in</w:t>
      </w:r>
      <w:r>
        <w:rPr>
          <w:spacing w:val="-3"/>
        </w:rPr>
        <w:t xml:space="preserve"> </w:t>
      </w:r>
      <w:r>
        <w:t>noise</w:t>
      </w:r>
      <w:r>
        <w:rPr>
          <w:spacing w:val="-4"/>
        </w:rPr>
        <w:t xml:space="preserve"> </w:t>
      </w:r>
      <w:r>
        <w:t>levels</w:t>
      </w:r>
      <w:r>
        <w:rPr>
          <w:spacing w:val="-3"/>
        </w:rPr>
        <w:t xml:space="preserve"> </w:t>
      </w:r>
      <w:r>
        <w:t>during</w:t>
      </w:r>
      <w:r>
        <w:rPr>
          <w:spacing w:val="-3"/>
        </w:rPr>
        <w:t xml:space="preserve"> </w:t>
      </w:r>
      <w:r>
        <w:t>construction</w:t>
      </w:r>
      <w:r>
        <w:rPr>
          <w:spacing w:val="-3"/>
        </w:rPr>
        <w:t xml:space="preserve"> </w:t>
      </w:r>
      <w:r>
        <w:t xml:space="preserve">work hours. FEMA </w:t>
      </w:r>
      <w:r>
        <w:t>will require applicants, sub-applicants or contractors to follow operational procedures for noise ordinances and regulations. Applicants, sub-applicants, and contractors will need to comply with any state, territory, tribal, or local noise control requirements if there are sensitive noise receptors within or near the project area.</w:t>
      </w:r>
    </w:p>
    <w:p w14:paraId="3BECFC2F" w14:textId="77777777" w:rsidR="00CC2DB9" w:rsidRDefault="00CC2DB9">
      <w:pPr>
        <w:pStyle w:val="BodyText"/>
        <w:spacing w:before="4"/>
      </w:pPr>
    </w:p>
    <w:p w14:paraId="3BECFC30" w14:textId="77777777" w:rsidR="00CC2DB9" w:rsidRDefault="00CD4C05">
      <w:pPr>
        <w:pStyle w:val="Heading3"/>
        <w:ind w:left="1439"/>
      </w:pPr>
      <w:r>
        <w:t>Alternative</w:t>
      </w:r>
      <w:r>
        <w:rPr>
          <w:spacing w:val="-3"/>
        </w:rPr>
        <w:t xml:space="preserve"> </w:t>
      </w:r>
      <w:r>
        <w:t>3:</w:t>
      </w:r>
      <w:r>
        <w:rPr>
          <w:spacing w:val="-2"/>
        </w:rPr>
        <w:t xml:space="preserve"> Removal</w:t>
      </w:r>
    </w:p>
    <w:p w14:paraId="3BECFC31" w14:textId="77777777" w:rsidR="00CC2DB9" w:rsidRDefault="00CC2DB9">
      <w:pPr>
        <w:pStyle w:val="BodyText"/>
        <w:spacing w:before="46"/>
        <w:rPr>
          <w:b/>
        </w:rPr>
      </w:pPr>
    </w:p>
    <w:p w14:paraId="3BECFC32" w14:textId="77777777" w:rsidR="00CC2DB9" w:rsidRDefault="00CD4C05">
      <w:pPr>
        <w:pStyle w:val="BodyText"/>
        <w:spacing w:line="276" w:lineRule="auto"/>
        <w:ind w:left="1439" w:right="1439"/>
      </w:pPr>
      <w:r>
        <w:t>The proposed action is expected to have minimal to no effect on noise levels long-term. The proposed</w:t>
      </w:r>
      <w:r>
        <w:rPr>
          <w:spacing w:val="-3"/>
        </w:rPr>
        <w:t xml:space="preserve"> </w:t>
      </w:r>
      <w:r>
        <w:t>action</w:t>
      </w:r>
      <w:r>
        <w:rPr>
          <w:spacing w:val="-3"/>
        </w:rPr>
        <w:t xml:space="preserve"> </w:t>
      </w:r>
      <w:r>
        <w:t>is</w:t>
      </w:r>
      <w:r>
        <w:rPr>
          <w:spacing w:val="-3"/>
        </w:rPr>
        <w:t xml:space="preserve"> </w:t>
      </w:r>
      <w:r>
        <w:t>expected</w:t>
      </w:r>
      <w:r>
        <w:rPr>
          <w:spacing w:val="-3"/>
        </w:rPr>
        <w:t xml:space="preserve"> </w:t>
      </w:r>
      <w:r>
        <w:t>to</w:t>
      </w:r>
      <w:r>
        <w:rPr>
          <w:spacing w:val="-3"/>
        </w:rPr>
        <w:t xml:space="preserve"> </w:t>
      </w:r>
      <w:r>
        <w:t>have</w:t>
      </w:r>
      <w:r>
        <w:rPr>
          <w:spacing w:val="-4"/>
        </w:rPr>
        <w:t xml:space="preserve"> </w:t>
      </w:r>
      <w:r>
        <w:t>short-term</w:t>
      </w:r>
      <w:r>
        <w:rPr>
          <w:spacing w:val="-3"/>
        </w:rPr>
        <w:t xml:space="preserve"> </w:t>
      </w:r>
      <w:r>
        <w:t>increases</w:t>
      </w:r>
      <w:r>
        <w:rPr>
          <w:spacing w:val="-3"/>
        </w:rPr>
        <w:t xml:space="preserve"> </w:t>
      </w:r>
      <w:r>
        <w:t>in</w:t>
      </w:r>
      <w:r>
        <w:rPr>
          <w:spacing w:val="-3"/>
        </w:rPr>
        <w:t xml:space="preserve"> </w:t>
      </w:r>
      <w:r>
        <w:t>noise</w:t>
      </w:r>
      <w:r>
        <w:rPr>
          <w:spacing w:val="-4"/>
        </w:rPr>
        <w:t xml:space="preserve"> </w:t>
      </w:r>
      <w:r>
        <w:t>levels</w:t>
      </w:r>
      <w:r>
        <w:rPr>
          <w:spacing w:val="-3"/>
        </w:rPr>
        <w:t xml:space="preserve"> </w:t>
      </w:r>
      <w:r>
        <w:t>during</w:t>
      </w:r>
      <w:r>
        <w:rPr>
          <w:spacing w:val="-3"/>
        </w:rPr>
        <w:t xml:space="preserve"> </w:t>
      </w:r>
      <w:r>
        <w:t>construction</w:t>
      </w:r>
      <w:r>
        <w:rPr>
          <w:spacing w:val="-3"/>
        </w:rPr>
        <w:t xml:space="preserve"> </w:t>
      </w:r>
      <w:r>
        <w:t>work hours. FEMA will require applicants, sub-applicants or contractors to follow operational procedures for noise ordinances and regulations. Applicants, sub-applicants, and contractors will need to comply with any state, territory, tribal, or local noise control requirements if there are sensitive noise receptors within or near the project area.</w:t>
      </w:r>
    </w:p>
    <w:p w14:paraId="3BECFC33" w14:textId="77777777" w:rsidR="00CC2DB9" w:rsidRDefault="00CC2DB9">
      <w:pPr>
        <w:pStyle w:val="BodyText"/>
        <w:spacing w:before="4"/>
      </w:pPr>
    </w:p>
    <w:p w14:paraId="3BECFC34" w14:textId="77777777" w:rsidR="00CC2DB9" w:rsidRDefault="00CD4C05">
      <w:pPr>
        <w:pStyle w:val="Heading3"/>
        <w:ind w:left="1439"/>
      </w:pPr>
      <w:r>
        <w:t>Alternative</w:t>
      </w:r>
      <w:r>
        <w:rPr>
          <w:spacing w:val="-3"/>
        </w:rPr>
        <w:t xml:space="preserve"> </w:t>
      </w:r>
      <w:r>
        <w:t>4:</w:t>
      </w:r>
      <w:r>
        <w:rPr>
          <w:spacing w:val="-2"/>
        </w:rPr>
        <w:t xml:space="preserve"> Replacement</w:t>
      </w:r>
    </w:p>
    <w:p w14:paraId="3BECFC35" w14:textId="77777777" w:rsidR="00CC2DB9" w:rsidRDefault="00CC2DB9">
      <w:pPr>
        <w:pStyle w:val="BodyText"/>
        <w:spacing w:before="45"/>
        <w:rPr>
          <w:b/>
        </w:rPr>
      </w:pPr>
    </w:p>
    <w:p w14:paraId="3BECFC36" w14:textId="77777777" w:rsidR="00CC2DB9" w:rsidRDefault="00CD4C05">
      <w:pPr>
        <w:pStyle w:val="BodyText"/>
        <w:spacing w:line="276" w:lineRule="auto"/>
        <w:ind w:left="1439" w:right="1439"/>
      </w:pPr>
      <w:r>
        <w:t>The proposed action is expected to have minimal to no effect on noise levels long-term. The proposed</w:t>
      </w:r>
      <w:r>
        <w:rPr>
          <w:spacing w:val="-3"/>
        </w:rPr>
        <w:t xml:space="preserve"> </w:t>
      </w:r>
      <w:r>
        <w:t>action</w:t>
      </w:r>
      <w:r>
        <w:rPr>
          <w:spacing w:val="-3"/>
        </w:rPr>
        <w:t xml:space="preserve"> </w:t>
      </w:r>
      <w:r>
        <w:t>is</w:t>
      </w:r>
      <w:r>
        <w:rPr>
          <w:spacing w:val="-3"/>
        </w:rPr>
        <w:t xml:space="preserve"> </w:t>
      </w:r>
      <w:r>
        <w:t>expected</w:t>
      </w:r>
      <w:r>
        <w:rPr>
          <w:spacing w:val="-3"/>
        </w:rPr>
        <w:t xml:space="preserve"> </w:t>
      </w:r>
      <w:r>
        <w:t>to</w:t>
      </w:r>
      <w:r>
        <w:rPr>
          <w:spacing w:val="-3"/>
        </w:rPr>
        <w:t xml:space="preserve"> </w:t>
      </w:r>
      <w:r>
        <w:t>have</w:t>
      </w:r>
      <w:r>
        <w:rPr>
          <w:spacing w:val="-4"/>
        </w:rPr>
        <w:t xml:space="preserve"> </w:t>
      </w:r>
      <w:r>
        <w:t>short-term</w:t>
      </w:r>
      <w:r>
        <w:rPr>
          <w:spacing w:val="-3"/>
        </w:rPr>
        <w:t xml:space="preserve"> </w:t>
      </w:r>
      <w:r>
        <w:t>increases</w:t>
      </w:r>
      <w:r>
        <w:rPr>
          <w:spacing w:val="-3"/>
        </w:rPr>
        <w:t xml:space="preserve"> </w:t>
      </w:r>
      <w:r>
        <w:t>in</w:t>
      </w:r>
      <w:r>
        <w:rPr>
          <w:spacing w:val="-3"/>
        </w:rPr>
        <w:t xml:space="preserve"> </w:t>
      </w:r>
      <w:r>
        <w:t>noise</w:t>
      </w:r>
      <w:r>
        <w:rPr>
          <w:spacing w:val="-4"/>
        </w:rPr>
        <w:t xml:space="preserve"> </w:t>
      </w:r>
      <w:r>
        <w:t>levels</w:t>
      </w:r>
      <w:r>
        <w:rPr>
          <w:spacing w:val="-3"/>
        </w:rPr>
        <w:t xml:space="preserve"> </w:t>
      </w:r>
      <w:r>
        <w:t>during</w:t>
      </w:r>
      <w:r>
        <w:rPr>
          <w:spacing w:val="-3"/>
        </w:rPr>
        <w:t xml:space="preserve"> </w:t>
      </w:r>
      <w:r>
        <w:t>construction</w:t>
      </w:r>
      <w:r>
        <w:rPr>
          <w:spacing w:val="-3"/>
        </w:rPr>
        <w:t xml:space="preserve"> </w:t>
      </w:r>
      <w:r>
        <w:t>work</w:t>
      </w:r>
    </w:p>
    <w:p w14:paraId="3BECFC37" w14:textId="77777777" w:rsidR="00CC2DB9" w:rsidRDefault="00CC2DB9">
      <w:pPr>
        <w:pStyle w:val="BodyText"/>
        <w:spacing w:line="276" w:lineRule="auto"/>
        <w:sectPr w:rsidR="00CC2DB9">
          <w:pgSz w:w="12240" w:h="15840"/>
          <w:pgMar w:top="1360" w:right="0" w:bottom="1800" w:left="0" w:header="0" w:footer="1618" w:gutter="0"/>
          <w:cols w:space="720"/>
        </w:sectPr>
      </w:pPr>
    </w:p>
    <w:p w14:paraId="3BECFC38" w14:textId="77777777" w:rsidR="00CC2DB9" w:rsidRDefault="00CD4C05">
      <w:pPr>
        <w:pStyle w:val="BodyText"/>
        <w:spacing w:before="79" w:line="276" w:lineRule="auto"/>
        <w:ind w:left="1439" w:right="1480"/>
      </w:pPr>
      <w:r>
        <w:lastRenderedPageBreak/>
        <w:t>hours. FEMA will require applicants, sub-applicants, or contractors to follow operational procedures</w:t>
      </w:r>
      <w:r>
        <w:rPr>
          <w:spacing w:val="-4"/>
        </w:rPr>
        <w:t xml:space="preserve"> </w:t>
      </w:r>
      <w:r>
        <w:t>for</w:t>
      </w:r>
      <w:r>
        <w:rPr>
          <w:spacing w:val="-5"/>
        </w:rPr>
        <w:t xml:space="preserve"> </w:t>
      </w:r>
      <w:r>
        <w:t>noise</w:t>
      </w:r>
      <w:r>
        <w:rPr>
          <w:spacing w:val="-5"/>
        </w:rPr>
        <w:t xml:space="preserve"> </w:t>
      </w:r>
      <w:r>
        <w:t>ordinances</w:t>
      </w:r>
      <w:r>
        <w:rPr>
          <w:spacing w:val="-4"/>
        </w:rPr>
        <w:t xml:space="preserve"> </w:t>
      </w:r>
      <w:r>
        <w:t>and</w:t>
      </w:r>
      <w:r>
        <w:rPr>
          <w:spacing w:val="-2"/>
        </w:rPr>
        <w:t xml:space="preserve"> </w:t>
      </w:r>
      <w:r>
        <w:t>regulations.</w:t>
      </w:r>
      <w:r>
        <w:rPr>
          <w:spacing w:val="-2"/>
        </w:rPr>
        <w:t xml:space="preserve"> </w:t>
      </w:r>
      <w:r>
        <w:t>Applicants,</w:t>
      </w:r>
      <w:r>
        <w:rPr>
          <w:spacing w:val="-4"/>
        </w:rPr>
        <w:t xml:space="preserve"> </w:t>
      </w:r>
      <w:r>
        <w:t>sub-applicants,</w:t>
      </w:r>
      <w:r>
        <w:rPr>
          <w:spacing w:val="-4"/>
        </w:rPr>
        <w:t xml:space="preserve"> </w:t>
      </w:r>
      <w:r>
        <w:t>and</w:t>
      </w:r>
      <w:r>
        <w:rPr>
          <w:spacing w:val="-4"/>
        </w:rPr>
        <w:t xml:space="preserve"> </w:t>
      </w:r>
      <w:r>
        <w:t>contractors</w:t>
      </w:r>
      <w:r>
        <w:rPr>
          <w:spacing w:val="-4"/>
        </w:rPr>
        <w:t xml:space="preserve"> </w:t>
      </w:r>
      <w:r>
        <w:t>will need to comply with any state, territory, tribal, or local noise control requirements if there are sensitive noise receptors within or near the project area.</w:t>
      </w:r>
    </w:p>
    <w:p w14:paraId="3BECFC39" w14:textId="77777777" w:rsidR="00CC2DB9" w:rsidRDefault="00CC2DB9">
      <w:pPr>
        <w:pStyle w:val="BodyText"/>
        <w:spacing w:before="6"/>
      </w:pPr>
    </w:p>
    <w:p w14:paraId="3BECFC3A" w14:textId="77777777" w:rsidR="00CC2DB9" w:rsidRDefault="00CD4C05">
      <w:pPr>
        <w:pStyle w:val="Heading2"/>
        <w:numPr>
          <w:ilvl w:val="1"/>
          <w:numId w:val="15"/>
        </w:numPr>
        <w:tabs>
          <w:tab w:val="left" w:pos="1999"/>
        </w:tabs>
        <w:ind w:left="1999" w:hanging="559"/>
        <w:jc w:val="left"/>
      </w:pPr>
      <w:bookmarkStart w:id="177" w:name="4.11_Public_Services_and_Utilities"/>
      <w:bookmarkStart w:id="178" w:name="_bookmark118"/>
      <w:bookmarkEnd w:id="177"/>
      <w:bookmarkEnd w:id="178"/>
      <w:r>
        <w:t>Public</w:t>
      </w:r>
      <w:r>
        <w:rPr>
          <w:spacing w:val="-5"/>
        </w:rPr>
        <w:t xml:space="preserve"> </w:t>
      </w:r>
      <w:r>
        <w:t>Services</w:t>
      </w:r>
      <w:r>
        <w:rPr>
          <w:spacing w:val="-5"/>
        </w:rPr>
        <w:t xml:space="preserve"> </w:t>
      </w:r>
      <w:r>
        <w:t>and</w:t>
      </w:r>
      <w:r>
        <w:rPr>
          <w:spacing w:val="-4"/>
        </w:rPr>
        <w:t xml:space="preserve"> </w:t>
      </w:r>
      <w:r>
        <w:rPr>
          <w:spacing w:val="-2"/>
        </w:rPr>
        <w:t>Utilities</w:t>
      </w:r>
    </w:p>
    <w:p w14:paraId="3BECFC3B" w14:textId="77777777" w:rsidR="00CC2DB9" w:rsidRDefault="00CC2DB9">
      <w:pPr>
        <w:pStyle w:val="BodyText"/>
        <w:spacing w:before="5"/>
        <w:rPr>
          <w:b/>
          <w:sz w:val="28"/>
        </w:rPr>
      </w:pPr>
    </w:p>
    <w:p w14:paraId="3BECFC3C" w14:textId="77777777" w:rsidR="00CC2DB9" w:rsidRDefault="00CD4C05">
      <w:pPr>
        <w:pStyle w:val="BodyText"/>
        <w:spacing w:line="276" w:lineRule="auto"/>
        <w:ind w:left="1440" w:right="1439"/>
      </w:pPr>
      <w:r>
        <w:t>Utility</w:t>
      </w:r>
      <w:r>
        <w:rPr>
          <w:spacing w:val="-8"/>
        </w:rPr>
        <w:t xml:space="preserve"> </w:t>
      </w:r>
      <w:r>
        <w:t>lines</w:t>
      </w:r>
      <w:r>
        <w:rPr>
          <w:spacing w:val="-8"/>
        </w:rPr>
        <w:t xml:space="preserve"> </w:t>
      </w:r>
      <w:r>
        <w:t>often</w:t>
      </w:r>
      <w:r>
        <w:rPr>
          <w:spacing w:val="-8"/>
        </w:rPr>
        <w:t xml:space="preserve"> </w:t>
      </w:r>
      <w:r>
        <w:t>cross</w:t>
      </w:r>
      <w:r>
        <w:rPr>
          <w:spacing w:val="-8"/>
        </w:rPr>
        <w:t xml:space="preserve"> </w:t>
      </w:r>
      <w:r>
        <w:t>or</w:t>
      </w:r>
      <w:r>
        <w:rPr>
          <w:spacing w:val="-9"/>
        </w:rPr>
        <w:t xml:space="preserve"> </w:t>
      </w:r>
      <w:r>
        <w:t>run</w:t>
      </w:r>
      <w:r>
        <w:rPr>
          <w:spacing w:val="-6"/>
        </w:rPr>
        <w:t xml:space="preserve"> </w:t>
      </w:r>
      <w:r>
        <w:t>along</w:t>
      </w:r>
      <w:r>
        <w:rPr>
          <w:spacing w:val="-6"/>
        </w:rPr>
        <w:t xml:space="preserve"> </w:t>
      </w:r>
      <w:r>
        <w:t>roads,</w:t>
      </w:r>
      <w:r>
        <w:rPr>
          <w:spacing w:val="-6"/>
        </w:rPr>
        <w:t xml:space="preserve"> </w:t>
      </w:r>
      <w:r>
        <w:t>either</w:t>
      </w:r>
      <w:r>
        <w:rPr>
          <w:spacing w:val="-7"/>
        </w:rPr>
        <w:t xml:space="preserve"> </w:t>
      </w:r>
      <w:r>
        <w:t>overhead</w:t>
      </w:r>
      <w:r>
        <w:rPr>
          <w:spacing w:val="-6"/>
        </w:rPr>
        <w:t xml:space="preserve"> </w:t>
      </w:r>
      <w:r>
        <w:t>or</w:t>
      </w:r>
      <w:r>
        <w:rPr>
          <w:spacing w:val="-7"/>
        </w:rPr>
        <w:t xml:space="preserve"> </w:t>
      </w:r>
      <w:r>
        <w:t>underground.</w:t>
      </w:r>
      <w:r>
        <w:rPr>
          <w:spacing w:val="-8"/>
        </w:rPr>
        <w:t xml:space="preserve"> </w:t>
      </w:r>
      <w:r>
        <w:t>Public</w:t>
      </w:r>
      <w:r>
        <w:rPr>
          <w:spacing w:val="-9"/>
        </w:rPr>
        <w:t xml:space="preserve"> </w:t>
      </w:r>
      <w:r>
        <w:t>utility</w:t>
      </w:r>
      <w:r>
        <w:rPr>
          <w:spacing w:val="-8"/>
        </w:rPr>
        <w:t xml:space="preserve"> </w:t>
      </w:r>
      <w:r>
        <w:t>services and facilities include, but are not limited to:</w:t>
      </w:r>
    </w:p>
    <w:p w14:paraId="3BECFC3D" w14:textId="77777777" w:rsidR="00CC2DB9" w:rsidRDefault="00CC2DB9">
      <w:pPr>
        <w:pStyle w:val="BodyText"/>
        <w:spacing w:before="6"/>
      </w:pPr>
    </w:p>
    <w:p w14:paraId="3BECFC3E" w14:textId="77777777" w:rsidR="00CC2DB9" w:rsidRDefault="00CD4C05">
      <w:pPr>
        <w:pStyle w:val="ListParagraph"/>
        <w:numPr>
          <w:ilvl w:val="0"/>
          <w:numId w:val="12"/>
        </w:numPr>
        <w:tabs>
          <w:tab w:val="left" w:pos="1799"/>
        </w:tabs>
        <w:ind w:left="1799" w:hanging="359"/>
        <w:rPr>
          <w:sz w:val="24"/>
        </w:rPr>
      </w:pPr>
      <w:r>
        <w:rPr>
          <w:sz w:val="24"/>
        </w:rPr>
        <w:t>Fire</w:t>
      </w:r>
      <w:r>
        <w:rPr>
          <w:spacing w:val="-4"/>
          <w:sz w:val="24"/>
        </w:rPr>
        <w:t xml:space="preserve"> </w:t>
      </w:r>
      <w:r>
        <w:rPr>
          <w:spacing w:val="-2"/>
          <w:sz w:val="24"/>
        </w:rPr>
        <w:t>protection</w:t>
      </w:r>
    </w:p>
    <w:p w14:paraId="3BECFC3F" w14:textId="77777777" w:rsidR="00CC2DB9" w:rsidRDefault="00CD4C05">
      <w:pPr>
        <w:pStyle w:val="ListParagraph"/>
        <w:numPr>
          <w:ilvl w:val="0"/>
          <w:numId w:val="12"/>
        </w:numPr>
        <w:tabs>
          <w:tab w:val="left" w:pos="1799"/>
        </w:tabs>
        <w:spacing w:before="39"/>
        <w:ind w:left="1799" w:hanging="359"/>
        <w:rPr>
          <w:sz w:val="24"/>
        </w:rPr>
      </w:pPr>
      <w:r>
        <w:rPr>
          <w:sz w:val="24"/>
        </w:rPr>
        <w:t>Law</w:t>
      </w:r>
      <w:r>
        <w:rPr>
          <w:spacing w:val="-3"/>
          <w:sz w:val="24"/>
        </w:rPr>
        <w:t xml:space="preserve"> </w:t>
      </w:r>
      <w:r>
        <w:rPr>
          <w:spacing w:val="-2"/>
          <w:sz w:val="24"/>
        </w:rPr>
        <w:t>Enforcement</w:t>
      </w:r>
    </w:p>
    <w:p w14:paraId="3BECFC40" w14:textId="77777777" w:rsidR="00CC2DB9" w:rsidRDefault="00CD4C05">
      <w:pPr>
        <w:pStyle w:val="ListParagraph"/>
        <w:numPr>
          <w:ilvl w:val="0"/>
          <w:numId w:val="12"/>
        </w:numPr>
        <w:tabs>
          <w:tab w:val="left" w:pos="1799"/>
        </w:tabs>
        <w:spacing w:before="42"/>
        <w:ind w:left="1799" w:hanging="359"/>
        <w:rPr>
          <w:sz w:val="24"/>
        </w:rPr>
      </w:pPr>
      <w:r>
        <w:rPr>
          <w:sz w:val="24"/>
        </w:rPr>
        <w:t>Emergency</w:t>
      </w:r>
      <w:r>
        <w:rPr>
          <w:spacing w:val="-3"/>
          <w:sz w:val="24"/>
        </w:rPr>
        <w:t xml:space="preserve"> </w:t>
      </w:r>
      <w:r>
        <w:rPr>
          <w:sz w:val="24"/>
        </w:rPr>
        <w:t>Medical</w:t>
      </w:r>
      <w:r>
        <w:rPr>
          <w:spacing w:val="-3"/>
          <w:sz w:val="24"/>
        </w:rPr>
        <w:t xml:space="preserve"> </w:t>
      </w:r>
      <w:r>
        <w:rPr>
          <w:spacing w:val="-2"/>
          <w:sz w:val="24"/>
        </w:rPr>
        <w:t>Services</w:t>
      </w:r>
    </w:p>
    <w:p w14:paraId="3BECFC41" w14:textId="77777777" w:rsidR="00CC2DB9" w:rsidRDefault="00CD4C05">
      <w:pPr>
        <w:pStyle w:val="ListParagraph"/>
        <w:numPr>
          <w:ilvl w:val="0"/>
          <w:numId w:val="12"/>
        </w:numPr>
        <w:tabs>
          <w:tab w:val="left" w:pos="1799"/>
        </w:tabs>
        <w:spacing w:before="40"/>
        <w:ind w:left="1799" w:hanging="359"/>
        <w:rPr>
          <w:sz w:val="24"/>
        </w:rPr>
      </w:pPr>
      <w:r>
        <w:rPr>
          <w:spacing w:val="-2"/>
          <w:sz w:val="24"/>
        </w:rPr>
        <w:t>Schools</w:t>
      </w:r>
    </w:p>
    <w:p w14:paraId="3BECFC42" w14:textId="77777777" w:rsidR="00CC2DB9" w:rsidRDefault="00CD4C05">
      <w:pPr>
        <w:pStyle w:val="ListParagraph"/>
        <w:numPr>
          <w:ilvl w:val="0"/>
          <w:numId w:val="12"/>
        </w:numPr>
        <w:tabs>
          <w:tab w:val="left" w:pos="1799"/>
        </w:tabs>
        <w:spacing w:before="40"/>
        <w:ind w:left="1799" w:hanging="359"/>
        <w:rPr>
          <w:sz w:val="24"/>
        </w:rPr>
      </w:pPr>
      <w:r>
        <w:rPr>
          <w:spacing w:val="-2"/>
          <w:sz w:val="24"/>
        </w:rPr>
        <w:t>Water</w:t>
      </w:r>
    </w:p>
    <w:p w14:paraId="3BECFC43" w14:textId="77777777" w:rsidR="00CC2DB9" w:rsidRDefault="00CD4C05">
      <w:pPr>
        <w:pStyle w:val="ListParagraph"/>
        <w:numPr>
          <w:ilvl w:val="0"/>
          <w:numId w:val="12"/>
        </w:numPr>
        <w:tabs>
          <w:tab w:val="left" w:pos="1799"/>
        </w:tabs>
        <w:spacing w:before="42"/>
        <w:ind w:left="1799" w:hanging="359"/>
        <w:rPr>
          <w:sz w:val="24"/>
        </w:rPr>
      </w:pPr>
      <w:r>
        <w:rPr>
          <w:spacing w:val="-2"/>
          <w:sz w:val="24"/>
        </w:rPr>
        <w:t>Wastewater</w:t>
      </w:r>
    </w:p>
    <w:p w14:paraId="3BECFC44" w14:textId="77777777" w:rsidR="00CC2DB9" w:rsidRDefault="00CD4C05">
      <w:pPr>
        <w:pStyle w:val="ListParagraph"/>
        <w:numPr>
          <w:ilvl w:val="0"/>
          <w:numId w:val="12"/>
        </w:numPr>
        <w:tabs>
          <w:tab w:val="left" w:pos="1799"/>
        </w:tabs>
        <w:spacing w:before="39"/>
        <w:ind w:left="1799"/>
        <w:rPr>
          <w:sz w:val="24"/>
        </w:rPr>
      </w:pPr>
      <w:r>
        <w:rPr>
          <w:spacing w:val="-2"/>
          <w:sz w:val="24"/>
        </w:rPr>
        <w:t>Sanitation</w:t>
      </w:r>
    </w:p>
    <w:p w14:paraId="3BECFC45" w14:textId="77777777" w:rsidR="00CC2DB9" w:rsidRDefault="00CD4C05">
      <w:pPr>
        <w:pStyle w:val="ListParagraph"/>
        <w:numPr>
          <w:ilvl w:val="0"/>
          <w:numId w:val="12"/>
        </w:numPr>
        <w:tabs>
          <w:tab w:val="left" w:pos="1799"/>
        </w:tabs>
        <w:spacing w:before="42"/>
        <w:ind w:left="1799"/>
        <w:rPr>
          <w:sz w:val="24"/>
        </w:rPr>
      </w:pPr>
      <w:r>
        <w:rPr>
          <w:sz w:val="24"/>
        </w:rPr>
        <w:t>Solid</w:t>
      </w:r>
      <w:r>
        <w:rPr>
          <w:spacing w:val="-1"/>
          <w:sz w:val="24"/>
        </w:rPr>
        <w:t xml:space="preserve"> </w:t>
      </w:r>
      <w:r>
        <w:rPr>
          <w:sz w:val="24"/>
        </w:rPr>
        <w:t>waste</w:t>
      </w:r>
      <w:r>
        <w:rPr>
          <w:spacing w:val="-2"/>
          <w:sz w:val="24"/>
        </w:rPr>
        <w:t xml:space="preserve"> disposal</w:t>
      </w:r>
    </w:p>
    <w:p w14:paraId="3BECFC46" w14:textId="77777777" w:rsidR="00CC2DB9" w:rsidRDefault="00CD4C05">
      <w:pPr>
        <w:pStyle w:val="ListParagraph"/>
        <w:numPr>
          <w:ilvl w:val="0"/>
          <w:numId w:val="12"/>
        </w:numPr>
        <w:tabs>
          <w:tab w:val="left" w:pos="1799"/>
        </w:tabs>
        <w:spacing w:before="40"/>
        <w:ind w:left="1799"/>
        <w:rPr>
          <w:sz w:val="24"/>
        </w:rPr>
      </w:pPr>
      <w:r>
        <w:rPr>
          <w:sz w:val="24"/>
        </w:rPr>
        <w:t>Stormwater</w:t>
      </w:r>
      <w:r>
        <w:rPr>
          <w:spacing w:val="-5"/>
          <w:sz w:val="24"/>
        </w:rPr>
        <w:t xml:space="preserve"> </w:t>
      </w:r>
      <w:r>
        <w:rPr>
          <w:spacing w:val="-2"/>
          <w:sz w:val="24"/>
        </w:rPr>
        <w:t>drainage</w:t>
      </w:r>
    </w:p>
    <w:p w14:paraId="3BECFC47" w14:textId="77777777" w:rsidR="00CC2DB9" w:rsidRDefault="00CD4C05">
      <w:pPr>
        <w:pStyle w:val="ListParagraph"/>
        <w:numPr>
          <w:ilvl w:val="0"/>
          <w:numId w:val="12"/>
        </w:numPr>
        <w:tabs>
          <w:tab w:val="left" w:pos="1799"/>
        </w:tabs>
        <w:spacing w:before="39"/>
        <w:ind w:left="1799"/>
        <w:rPr>
          <w:sz w:val="24"/>
        </w:rPr>
      </w:pPr>
      <w:r>
        <w:rPr>
          <w:sz w:val="24"/>
        </w:rPr>
        <w:t>Electric</w:t>
      </w:r>
      <w:r>
        <w:rPr>
          <w:spacing w:val="-5"/>
          <w:sz w:val="24"/>
        </w:rPr>
        <w:t xml:space="preserve"> </w:t>
      </w:r>
      <w:r>
        <w:rPr>
          <w:spacing w:val="-2"/>
          <w:sz w:val="24"/>
        </w:rPr>
        <w:t>utilities</w:t>
      </w:r>
    </w:p>
    <w:p w14:paraId="3BECFC48" w14:textId="77777777" w:rsidR="00CC2DB9" w:rsidRDefault="00CD4C05">
      <w:pPr>
        <w:pStyle w:val="ListParagraph"/>
        <w:numPr>
          <w:ilvl w:val="0"/>
          <w:numId w:val="12"/>
        </w:numPr>
        <w:tabs>
          <w:tab w:val="left" w:pos="1799"/>
        </w:tabs>
        <w:spacing w:before="42"/>
        <w:ind w:left="1799"/>
        <w:rPr>
          <w:sz w:val="24"/>
        </w:rPr>
      </w:pPr>
      <w:r>
        <w:rPr>
          <w:sz w:val="24"/>
        </w:rPr>
        <w:t>Natural</w:t>
      </w:r>
      <w:r>
        <w:rPr>
          <w:spacing w:val="-4"/>
          <w:sz w:val="24"/>
        </w:rPr>
        <w:t xml:space="preserve"> </w:t>
      </w:r>
      <w:r>
        <w:rPr>
          <w:spacing w:val="-5"/>
          <w:sz w:val="24"/>
        </w:rPr>
        <w:t>gas</w:t>
      </w:r>
    </w:p>
    <w:p w14:paraId="3BECFC49" w14:textId="77777777" w:rsidR="00CC2DB9" w:rsidRDefault="00CD4C05">
      <w:pPr>
        <w:pStyle w:val="ListParagraph"/>
        <w:numPr>
          <w:ilvl w:val="0"/>
          <w:numId w:val="12"/>
        </w:numPr>
        <w:tabs>
          <w:tab w:val="left" w:pos="1799"/>
        </w:tabs>
        <w:spacing w:before="40"/>
        <w:ind w:left="1799"/>
        <w:rPr>
          <w:sz w:val="24"/>
        </w:rPr>
      </w:pPr>
      <w:r>
        <w:rPr>
          <w:spacing w:val="-2"/>
          <w:sz w:val="24"/>
        </w:rPr>
        <w:t>Telephone/Telecommunications</w:t>
      </w:r>
    </w:p>
    <w:p w14:paraId="3BECFC4A" w14:textId="77777777" w:rsidR="00CC2DB9" w:rsidRDefault="00CC2DB9">
      <w:pPr>
        <w:pStyle w:val="BodyText"/>
        <w:spacing w:before="42"/>
      </w:pPr>
    </w:p>
    <w:p w14:paraId="3BECFC4B" w14:textId="77777777" w:rsidR="00CC2DB9" w:rsidRDefault="00CD4C05">
      <w:pPr>
        <w:pStyle w:val="Heading3"/>
        <w:spacing w:line="520" w:lineRule="auto"/>
        <w:ind w:left="1439" w:right="7754"/>
        <w:jc w:val="both"/>
      </w:pPr>
      <w:bookmarkStart w:id="179" w:name="Environmental_Consequences"/>
      <w:bookmarkStart w:id="180" w:name="_bookmark119"/>
      <w:bookmarkEnd w:id="179"/>
      <w:bookmarkEnd w:id="180"/>
      <w:r>
        <w:t>Environmental</w:t>
      </w:r>
      <w:r>
        <w:rPr>
          <w:spacing w:val="-15"/>
        </w:rPr>
        <w:t xml:space="preserve"> </w:t>
      </w:r>
      <w:r>
        <w:t xml:space="preserve">Consequences </w:t>
      </w:r>
      <w:bookmarkStart w:id="181" w:name="No_Action_Alternative"/>
      <w:bookmarkEnd w:id="181"/>
      <w:r>
        <w:t>No Action Alternative</w:t>
      </w:r>
    </w:p>
    <w:p w14:paraId="3BECFC4C" w14:textId="77777777" w:rsidR="00CC2DB9" w:rsidRDefault="00CD4C05">
      <w:pPr>
        <w:pStyle w:val="BodyText"/>
        <w:spacing w:line="276" w:lineRule="auto"/>
        <w:ind w:left="1439" w:right="1436"/>
        <w:jc w:val="both"/>
      </w:pPr>
      <w:r>
        <w:t xml:space="preserve">Under the No Action Alternative, FEMA would not provide funding for dam safety repair, rehabilitation, </w:t>
      </w:r>
      <w:r>
        <w:t>replacement, reconstruction, and/or removal activities. The No Action Alternative is expected to have no immediate effect on public services and utilities but may contribute to an adverse effect if the dam breaches.</w:t>
      </w:r>
    </w:p>
    <w:p w14:paraId="3BECFC4D" w14:textId="77777777" w:rsidR="00CC2DB9" w:rsidRDefault="00CC2DB9">
      <w:pPr>
        <w:pStyle w:val="BodyText"/>
        <w:spacing w:before="2"/>
      </w:pPr>
    </w:p>
    <w:p w14:paraId="3BECFC4E" w14:textId="77777777" w:rsidR="00CC2DB9" w:rsidRDefault="00CD4C05">
      <w:pPr>
        <w:pStyle w:val="Heading3"/>
        <w:spacing w:before="1"/>
        <w:jc w:val="both"/>
      </w:pPr>
      <w:bookmarkStart w:id="182" w:name="Alternative_1:_Repair"/>
      <w:bookmarkEnd w:id="182"/>
      <w:r>
        <w:t>Alternative</w:t>
      </w:r>
      <w:r>
        <w:rPr>
          <w:spacing w:val="-3"/>
        </w:rPr>
        <w:t xml:space="preserve"> </w:t>
      </w:r>
      <w:r>
        <w:t>1:</w:t>
      </w:r>
      <w:r>
        <w:rPr>
          <w:spacing w:val="-2"/>
        </w:rPr>
        <w:t xml:space="preserve"> Repair</w:t>
      </w:r>
    </w:p>
    <w:p w14:paraId="3BECFC4F" w14:textId="77777777" w:rsidR="00CC2DB9" w:rsidRDefault="00CC2DB9">
      <w:pPr>
        <w:pStyle w:val="BodyText"/>
        <w:spacing w:before="45"/>
        <w:rPr>
          <w:b/>
        </w:rPr>
      </w:pPr>
    </w:p>
    <w:p w14:paraId="3BECFC50" w14:textId="77777777" w:rsidR="00CC2DB9" w:rsidRDefault="00CD4C05">
      <w:pPr>
        <w:pStyle w:val="BodyText"/>
        <w:spacing w:line="276" w:lineRule="auto"/>
        <w:ind w:left="1439" w:right="1435"/>
        <w:jc w:val="both"/>
      </w:pPr>
      <w:r>
        <w:t>In</w:t>
      </w:r>
      <w:r>
        <w:rPr>
          <w:spacing w:val="-2"/>
        </w:rPr>
        <w:t xml:space="preserve"> </w:t>
      </w:r>
      <w:r>
        <w:t>the</w:t>
      </w:r>
      <w:r>
        <w:rPr>
          <w:spacing w:val="-6"/>
        </w:rPr>
        <w:t xml:space="preserve"> </w:t>
      </w:r>
      <w:r>
        <w:t>short</w:t>
      </w:r>
      <w:r>
        <w:rPr>
          <w:spacing w:val="-2"/>
        </w:rPr>
        <w:t xml:space="preserve"> </w:t>
      </w:r>
      <w:r>
        <w:t>term,</w:t>
      </w:r>
      <w:r>
        <w:rPr>
          <w:spacing w:val="-5"/>
        </w:rPr>
        <w:t xml:space="preserve"> </w:t>
      </w:r>
      <w:r>
        <w:t>public</w:t>
      </w:r>
      <w:r>
        <w:rPr>
          <w:spacing w:val="-4"/>
        </w:rPr>
        <w:t xml:space="preserve"> </w:t>
      </w:r>
      <w:r>
        <w:t>services</w:t>
      </w:r>
      <w:r>
        <w:rPr>
          <w:spacing w:val="-2"/>
        </w:rPr>
        <w:t xml:space="preserve"> </w:t>
      </w:r>
      <w:r>
        <w:t>and</w:t>
      </w:r>
      <w:r>
        <w:rPr>
          <w:spacing w:val="-5"/>
        </w:rPr>
        <w:t xml:space="preserve"> </w:t>
      </w:r>
      <w:r>
        <w:t>utilities</w:t>
      </w:r>
      <w:r>
        <w:rPr>
          <w:spacing w:val="-5"/>
        </w:rPr>
        <w:t xml:space="preserve"> </w:t>
      </w:r>
      <w:r>
        <w:t>may</w:t>
      </w:r>
      <w:r>
        <w:rPr>
          <w:spacing w:val="-2"/>
        </w:rPr>
        <w:t xml:space="preserve"> </w:t>
      </w:r>
      <w:r>
        <w:t>be</w:t>
      </w:r>
      <w:r>
        <w:rPr>
          <w:spacing w:val="-6"/>
        </w:rPr>
        <w:t xml:space="preserve"> </w:t>
      </w:r>
      <w:r>
        <w:t>temporarily</w:t>
      </w:r>
      <w:r>
        <w:rPr>
          <w:spacing w:val="-5"/>
        </w:rPr>
        <w:t xml:space="preserve"> </w:t>
      </w:r>
      <w:r>
        <w:t>delayed</w:t>
      </w:r>
      <w:r>
        <w:rPr>
          <w:spacing w:val="-5"/>
        </w:rPr>
        <w:t xml:space="preserve"> </w:t>
      </w:r>
      <w:r>
        <w:t>but</w:t>
      </w:r>
      <w:r>
        <w:rPr>
          <w:spacing w:val="-4"/>
        </w:rPr>
        <w:t xml:space="preserve"> </w:t>
      </w:r>
      <w:r>
        <w:t>the</w:t>
      </w:r>
      <w:r>
        <w:rPr>
          <w:spacing w:val="-6"/>
        </w:rPr>
        <w:t xml:space="preserve"> </w:t>
      </w:r>
      <w:r>
        <w:t>proposed</w:t>
      </w:r>
      <w:r>
        <w:rPr>
          <w:spacing w:val="-2"/>
        </w:rPr>
        <w:t xml:space="preserve"> </w:t>
      </w:r>
      <w:r>
        <w:t>action is</w:t>
      </w:r>
      <w:r>
        <w:rPr>
          <w:spacing w:val="-7"/>
        </w:rPr>
        <w:t xml:space="preserve"> </w:t>
      </w:r>
      <w:r>
        <w:t>expected</w:t>
      </w:r>
      <w:r>
        <w:rPr>
          <w:spacing w:val="-7"/>
        </w:rPr>
        <w:t xml:space="preserve"> </w:t>
      </w:r>
      <w:r>
        <w:t>to</w:t>
      </w:r>
      <w:r>
        <w:rPr>
          <w:spacing w:val="-7"/>
        </w:rPr>
        <w:t xml:space="preserve"> </w:t>
      </w:r>
      <w:r>
        <w:t>have</w:t>
      </w:r>
      <w:r>
        <w:rPr>
          <w:spacing w:val="-8"/>
        </w:rPr>
        <w:t xml:space="preserve"> </w:t>
      </w:r>
      <w:r>
        <w:t>no</w:t>
      </w:r>
      <w:r>
        <w:rPr>
          <w:spacing w:val="-5"/>
        </w:rPr>
        <w:t xml:space="preserve"> </w:t>
      </w:r>
      <w:r>
        <w:t>effect</w:t>
      </w:r>
      <w:r>
        <w:rPr>
          <w:spacing w:val="-7"/>
        </w:rPr>
        <w:t xml:space="preserve"> </w:t>
      </w:r>
      <w:r>
        <w:t>long-term.</w:t>
      </w:r>
      <w:r>
        <w:rPr>
          <w:spacing w:val="-5"/>
        </w:rPr>
        <w:t xml:space="preserve"> </w:t>
      </w:r>
      <w:r>
        <w:t>If</w:t>
      </w:r>
      <w:r>
        <w:rPr>
          <w:spacing w:val="-8"/>
        </w:rPr>
        <w:t xml:space="preserve"> </w:t>
      </w:r>
      <w:r>
        <w:t>public</w:t>
      </w:r>
      <w:r>
        <w:rPr>
          <w:spacing w:val="-8"/>
        </w:rPr>
        <w:t xml:space="preserve"> </w:t>
      </w:r>
      <w:r>
        <w:t>services</w:t>
      </w:r>
      <w:r>
        <w:rPr>
          <w:spacing w:val="-5"/>
        </w:rPr>
        <w:t xml:space="preserve"> </w:t>
      </w:r>
      <w:r>
        <w:t>and</w:t>
      </w:r>
      <w:r>
        <w:rPr>
          <w:spacing w:val="-7"/>
        </w:rPr>
        <w:t xml:space="preserve"> </w:t>
      </w:r>
      <w:r>
        <w:t>utilities</w:t>
      </w:r>
      <w:r>
        <w:rPr>
          <w:spacing w:val="-7"/>
        </w:rPr>
        <w:t xml:space="preserve"> </w:t>
      </w:r>
      <w:r>
        <w:t>are</w:t>
      </w:r>
      <w:r>
        <w:rPr>
          <w:spacing w:val="-8"/>
        </w:rPr>
        <w:t xml:space="preserve"> </w:t>
      </w:r>
      <w:r>
        <w:t>going</w:t>
      </w:r>
      <w:r>
        <w:rPr>
          <w:spacing w:val="-7"/>
        </w:rPr>
        <w:t xml:space="preserve"> </w:t>
      </w:r>
      <w:r>
        <w:t>to</w:t>
      </w:r>
      <w:r>
        <w:rPr>
          <w:spacing w:val="-7"/>
        </w:rPr>
        <w:t xml:space="preserve"> </w:t>
      </w:r>
      <w:r>
        <w:t>be</w:t>
      </w:r>
      <w:r>
        <w:rPr>
          <w:spacing w:val="-8"/>
        </w:rPr>
        <w:t xml:space="preserve"> </w:t>
      </w:r>
      <w:r>
        <w:t>impacted</w:t>
      </w:r>
      <w:r>
        <w:rPr>
          <w:spacing w:val="-7"/>
        </w:rPr>
        <w:t xml:space="preserve"> </w:t>
      </w:r>
      <w:r>
        <w:t>by the</w:t>
      </w:r>
      <w:r>
        <w:rPr>
          <w:spacing w:val="-11"/>
        </w:rPr>
        <w:t xml:space="preserve"> </w:t>
      </w:r>
      <w:r>
        <w:t>proposed</w:t>
      </w:r>
      <w:r>
        <w:rPr>
          <w:spacing w:val="-10"/>
        </w:rPr>
        <w:t xml:space="preserve"> </w:t>
      </w:r>
      <w:r>
        <w:t>action,</w:t>
      </w:r>
      <w:r>
        <w:rPr>
          <w:spacing w:val="-10"/>
        </w:rPr>
        <w:t xml:space="preserve"> </w:t>
      </w:r>
      <w:r>
        <w:t>the</w:t>
      </w:r>
      <w:r>
        <w:rPr>
          <w:spacing w:val="-11"/>
        </w:rPr>
        <w:t xml:space="preserve"> </w:t>
      </w:r>
      <w:r>
        <w:t>applicant</w:t>
      </w:r>
      <w:r>
        <w:rPr>
          <w:spacing w:val="-8"/>
        </w:rPr>
        <w:t xml:space="preserve"> </w:t>
      </w:r>
      <w:r>
        <w:t>and</w:t>
      </w:r>
      <w:r>
        <w:rPr>
          <w:spacing w:val="-10"/>
        </w:rPr>
        <w:t xml:space="preserve"> </w:t>
      </w:r>
      <w:r>
        <w:t>sub-applicant</w:t>
      </w:r>
      <w:r>
        <w:rPr>
          <w:spacing w:val="-9"/>
        </w:rPr>
        <w:t xml:space="preserve"> </w:t>
      </w:r>
      <w:r>
        <w:t>are</w:t>
      </w:r>
      <w:r>
        <w:rPr>
          <w:spacing w:val="-11"/>
        </w:rPr>
        <w:t xml:space="preserve"> </w:t>
      </w:r>
      <w:r>
        <w:t>responsible</w:t>
      </w:r>
      <w:r>
        <w:rPr>
          <w:spacing w:val="-10"/>
        </w:rPr>
        <w:t xml:space="preserve"> </w:t>
      </w:r>
      <w:r>
        <w:t>for</w:t>
      </w:r>
      <w:r>
        <w:rPr>
          <w:spacing w:val="-10"/>
        </w:rPr>
        <w:t xml:space="preserve"> </w:t>
      </w:r>
      <w:r>
        <w:t>coordinating</w:t>
      </w:r>
      <w:r>
        <w:rPr>
          <w:spacing w:val="-10"/>
        </w:rPr>
        <w:t xml:space="preserve"> </w:t>
      </w:r>
      <w:r>
        <w:t>with</w:t>
      </w:r>
      <w:r>
        <w:rPr>
          <w:spacing w:val="-10"/>
        </w:rPr>
        <w:t xml:space="preserve"> </w:t>
      </w:r>
      <w:r>
        <w:t>the</w:t>
      </w:r>
      <w:r>
        <w:rPr>
          <w:spacing w:val="-10"/>
        </w:rPr>
        <w:t xml:space="preserve"> </w:t>
      </w:r>
      <w:r>
        <w:rPr>
          <w:spacing w:val="-2"/>
        </w:rPr>
        <w:t>right</w:t>
      </w:r>
    </w:p>
    <w:p w14:paraId="3BECFC51"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C52" w14:textId="77777777" w:rsidR="00CC2DB9" w:rsidRDefault="00CD4C05">
      <w:pPr>
        <w:pStyle w:val="BodyText"/>
        <w:spacing w:before="79" w:line="276" w:lineRule="auto"/>
        <w:ind w:left="1440" w:right="1439"/>
      </w:pPr>
      <w:r>
        <w:lastRenderedPageBreak/>
        <w:t>entities</w:t>
      </w:r>
      <w:r>
        <w:rPr>
          <w:spacing w:val="-6"/>
        </w:rPr>
        <w:t xml:space="preserve"> </w:t>
      </w:r>
      <w:r>
        <w:t>to</w:t>
      </w:r>
      <w:r>
        <w:rPr>
          <w:spacing w:val="-6"/>
        </w:rPr>
        <w:t xml:space="preserve"> </w:t>
      </w:r>
      <w:r>
        <w:t>develop</w:t>
      </w:r>
      <w:r>
        <w:rPr>
          <w:spacing w:val="-4"/>
        </w:rPr>
        <w:t xml:space="preserve"> </w:t>
      </w:r>
      <w:r>
        <w:t>a</w:t>
      </w:r>
      <w:r>
        <w:rPr>
          <w:spacing w:val="-7"/>
        </w:rPr>
        <w:t xml:space="preserve"> </w:t>
      </w:r>
      <w:r>
        <w:t>plan</w:t>
      </w:r>
      <w:r>
        <w:rPr>
          <w:spacing w:val="-3"/>
        </w:rPr>
        <w:t xml:space="preserve"> </w:t>
      </w:r>
      <w:r>
        <w:t>that</w:t>
      </w:r>
      <w:r>
        <w:rPr>
          <w:spacing w:val="-5"/>
        </w:rPr>
        <w:t xml:space="preserve"> </w:t>
      </w:r>
      <w:r>
        <w:t>minimizes</w:t>
      </w:r>
      <w:r>
        <w:rPr>
          <w:spacing w:val="-6"/>
        </w:rPr>
        <w:t xml:space="preserve"> </w:t>
      </w:r>
      <w:r>
        <w:t>and</w:t>
      </w:r>
      <w:r>
        <w:rPr>
          <w:spacing w:val="-3"/>
        </w:rPr>
        <w:t xml:space="preserve"> </w:t>
      </w:r>
      <w:r>
        <w:t>addresses</w:t>
      </w:r>
      <w:r>
        <w:rPr>
          <w:spacing w:val="-6"/>
        </w:rPr>
        <w:t xml:space="preserve"> </w:t>
      </w:r>
      <w:r>
        <w:t>the</w:t>
      </w:r>
      <w:r>
        <w:rPr>
          <w:spacing w:val="-4"/>
        </w:rPr>
        <w:t xml:space="preserve"> </w:t>
      </w:r>
      <w:r>
        <w:t>concerns</w:t>
      </w:r>
      <w:r>
        <w:rPr>
          <w:spacing w:val="-6"/>
        </w:rPr>
        <w:t xml:space="preserve"> </w:t>
      </w:r>
      <w:r>
        <w:t>before</w:t>
      </w:r>
      <w:r>
        <w:rPr>
          <w:spacing w:val="-2"/>
        </w:rPr>
        <w:t xml:space="preserve"> </w:t>
      </w:r>
      <w:r>
        <w:t>construction</w:t>
      </w:r>
      <w:r>
        <w:rPr>
          <w:spacing w:val="-6"/>
        </w:rPr>
        <w:t xml:space="preserve"> </w:t>
      </w:r>
      <w:r>
        <w:t xml:space="preserve">activities </w:t>
      </w:r>
      <w:r>
        <w:rPr>
          <w:spacing w:val="-2"/>
        </w:rPr>
        <w:t>begin.</w:t>
      </w:r>
    </w:p>
    <w:p w14:paraId="3BECFC53" w14:textId="77777777" w:rsidR="00CC2DB9" w:rsidRDefault="00CC2DB9">
      <w:pPr>
        <w:pStyle w:val="BodyText"/>
        <w:spacing w:before="3"/>
      </w:pPr>
    </w:p>
    <w:p w14:paraId="3BECFC54" w14:textId="77777777" w:rsidR="00CC2DB9" w:rsidRDefault="00CD4C05">
      <w:pPr>
        <w:pStyle w:val="Heading3"/>
        <w:spacing w:before="1"/>
      </w:pPr>
      <w:bookmarkStart w:id="183" w:name="Alternative_2:_Rehabilitation"/>
      <w:bookmarkEnd w:id="183"/>
      <w:r>
        <w:t>Alternative</w:t>
      </w:r>
      <w:r>
        <w:rPr>
          <w:spacing w:val="-3"/>
        </w:rPr>
        <w:t xml:space="preserve"> </w:t>
      </w:r>
      <w:r>
        <w:t>2:</w:t>
      </w:r>
      <w:r>
        <w:rPr>
          <w:spacing w:val="-2"/>
        </w:rPr>
        <w:t xml:space="preserve"> Rehabilitation</w:t>
      </w:r>
    </w:p>
    <w:p w14:paraId="3BECFC55" w14:textId="77777777" w:rsidR="00CC2DB9" w:rsidRDefault="00CC2DB9">
      <w:pPr>
        <w:pStyle w:val="BodyText"/>
        <w:spacing w:before="45"/>
        <w:rPr>
          <w:b/>
        </w:rPr>
      </w:pPr>
    </w:p>
    <w:p w14:paraId="3BECFC56" w14:textId="7E1DE7E5" w:rsidR="00CC2DB9" w:rsidRDefault="00CD4C05">
      <w:pPr>
        <w:pStyle w:val="BodyText"/>
        <w:spacing w:line="276" w:lineRule="auto"/>
        <w:ind w:left="1440" w:right="1463"/>
      </w:pPr>
      <w:r>
        <w:t>In the short term, public services and utilities may be temporarily delayed but the proposed</w:t>
      </w:r>
      <w:r>
        <w:rPr>
          <w:spacing w:val="40"/>
        </w:rPr>
        <w:t xml:space="preserve"> </w:t>
      </w:r>
      <w:r>
        <w:t>action is expected to have no effect long-term. If public services and utilities are going to be impacted</w:t>
      </w:r>
      <w:r>
        <w:rPr>
          <w:spacing w:val="-4"/>
        </w:rPr>
        <w:t xml:space="preserve"> </w:t>
      </w:r>
      <w:r>
        <w:t>by</w:t>
      </w:r>
      <w:r>
        <w:rPr>
          <w:spacing w:val="-4"/>
        </w:rPr>
        <w:t xml:space="preserve"> </w:t>
      </w:r>
      <w:r>
        <w:t>the</w:t>
      </w:r>
      <w:r>
        <w:rPr>
          <w:spacing w:val="-5"/>
        </w:rPr>
        <w:t xml:space="preserve"> </w:t>
      </w:r>
      <w:r>
        <w:t>proposed</w:t>
      </w:r>
      <w:r>
        <w:rPr>
          <w:spacing w:val="-4"/>
        </w:rPr>
        <w:t xml:space="preserve"> </w:t>
      </w:r>
      <w:r>
        <w:t>action,</w:t>
      </w:r>
      <w:r>
        <w:rPr>
          <w:spacing w:val="-4"/>
        </w:rPr>
        <w:t xml:space="preserve"> </w:t>
      </w:r>
      <w:r>
        <w:t>the</w:t>
      </w:r>
      <w:r>
        <w:rPr>
          <w:spacing w:val="-5"/>
        </w:rPr>
        <w:t xml:space="preserve"> </w:t>
      </w:r>
      <w:r>
        <w:t>applicant</w:t>
      </w:r>
      <w:r>
        <w:rPr>
          <w:spacing w:val="-4"/>
        </w:rPr>
        <w:t xml:space="preserve"> </w:t>
      </w:r>
      <w:r>
        <w:t>and</w:t>
      </w:r>
      <w:r>
        <w:rPr>
          <w:spacing w:val="-5"/>
        </w:rPr>
        <w:t xml:space="preserve"> </w:t>
      </w:r>
      <w:r>
        <w:t>sub-applicant</w:t>
      </w:r>
      <w:r>
        <w:rPr>
          <w:spacing w:val="-4"/>
        </w:rPr>
        <w:t xml:space="preserve"> </w:t>
      </w:r>
      <w:r>
        <w:t>are</w:t>
      </w:r>
      <w:r>
        <w:rPr>
          <w:spacing w:val="-5"/>
        </w:rPr>
        <w:t xml:space="preserve"> </w:t>
      </w:r>
      <w:r>
        <w:t>responsible</w:t>
      </w:r>
      <w:r>
        <w:rPr>
          <w:spacing w:val="-5"/>
        </w:rPr>
        <w:t xml:space="preserve"> </w:t>
      </w:r>
      <w:r>
        <w:t>for</w:t>
      </w:r>
      <w:r>
        <w:rPr>
          <w:spacing w:val="-5"/>
        </w:rPr>
        <w:t xml:space="preserve"> </w:t>
      </w:r>
      <w:r>
        <w:t xml:space="preserve">coordinating with the right </w:t>
      </w:r>
      <w:r>
        <w:t>entities to develop a plan that minimizes and addresses the concerns before construction activities begin</w:t>
      </w:r>
      <w:r w:rsidR="001407A6">
        <w:t>.</w:t>
      </w:r>
    </w:p>
    <w:p w14:paraId="3BECFC57" w14:textId="77777777" w:rsidR="00CC2DB9" w:rsidRDefault="00CC2DB9">
      <w:pPr>
        <w:pStyle w:val="BodyText"/>
        <w:spacing w:before="4"/>
      </w:pPr>
    </w:p>
    <w:p w14:paraId="3BECFC58" w14:textId="77777777" w:rsidR="00CC2DB9" w:rsidRDefault="00CD4C05">
      <w:pPr>
        <w:pStyle w:val="Heading3"/>
        <w:spacing w:before="1"/>
      </w:pPr>
      <w:bookmarkStart w:id="184" w:name="Alternative_3:_Removal"/>
      <w:bookmarkEnd w:id="184"/>
      <w:r>
        <w:t>Alternative</w:t>
      </w:r>
      <w:r>
        <w:rPr>
          <w:spacing w:val="-3"/>
        </w:rPr>
        <w:t xml:space="preserve"> </w:t>
      </w:r>
      <w:r>
        <w:t>3:</w:t>
      </w:r>
      <w:r>
        <w:rPr>
          <w:spacing w:val="-2"/>
        </w:rPr>
        <w:t xml:space="preserve"> Removal</w:t>
      </w:r>
    </w:p>
    <w:p w14:paraId="3BECFC59" w14:textId="77777777" w:rsidR="00CC2DB9" w:rsidRDefault="00CC2DB9">
      <w:pPr>
        <w:pStyle w:val="BodyText"/>
        <w:spacing w:before="45"/>
        <w:rPr>
          <w:b/>
        </w:rPr>
      </w:pPr>
    </w:p>
    <w:p w14:paraId="3BECFC5A" w14:textId="5C563294" w:rsidR="00CC2DB9" w:rsidRDefault="00CD4C05">
      <w:pPr>
        <w:pStyle w:val="BodyText"/>
        <w:spacing w:line="276" w:lineRule="auto"/>
        <w:ind w:left="1440" w:right="1462"/>
      </w:pPr>
      <w:r>
        <w:t>In the short term, public services and utilities may be temporarily delayed but the proposed</w:t>
      </w:r>
      <w:r>
        <w:rPr>
          <w:spacing w:val="40"/>
        </w:rPr>
        <w:t xml:space="preserve"> </w:t>
      </w:r>
      <w:r>
        <w:t xml:space="preserve">action is expected to have no </w:t>
      </w:r>
      <w:r>
        <w:t>effect long-term. If public services and utilities are going to be impacted</w:t>
      </w:r>
      <w:r>
        <w:rPr>
          <w:spacing w:val="-4"/>
        </w:rPr>
        <w:t xml:space="preserve"> </w:t>
      </w:r>
      <w:r>
        <w:t>by</w:t>
      </w:r>
      <w:r>
        <w:rPr>
          <w:spacing w:val="-4"/>
        </w:rPr>
        <w:t xml:space="preserve"> </w:t>
      </w:r>
      <w:r>
        <w:t>the</w:t>
      </w:r>
      <w:r>
        <w:rPr>
          <w:spacing w:val="-5"/>
        </w:rPr>
        <w:t xml:space="preserve"> </w:t>
      </w:r>
      <w:r>
        <w:t>proposed</w:t>
      </w:r>
      <w:r>
        <w:rPr>
          <w:spacing w:val="-4"/>
        </w:rPr>
        <w:t xml:space="preserve"> </w:t>
      </w:r>
      <w:r>
        <w:t>action,</w:t>
      </w:r>
      <w:r>
        <w:rPr>
          <w:spacing w:val="-4"/>
        </w:rPr>
        <w:t xml:space="preserve"> </w:t>
      </w:r>
      <w:r>
        <w:t>the</w:t>
      </w:r>
      <w:r>
        <w:rPr>
          <w:spacing w:val="-5"/>
        </w:rPr>
        <w:t xml:space="preserve"> </w:t>
      </w:r>
      <w:r>
        <w:t>applicant</w:t>
      </w:r>
      <w:r>
        <w:rPr>
          <w:spacing w:val="-4"/>
        </w:rPr>
        <w:t xml:space="preserve"> </w:t>
      </w:r>
      <w:r>
        <w:t>and</w:t>
      </w:r>
      <w:r>
        <w:rPr>
          <w:spacing w:val="-4"/>
        </w:rPr>
        <w:t xml:space="preserve"> </w:t>
      </w:r>
      <w:r>
        <w:t>sub-applicant</w:t>
      </w:r>
      <w:r>
        <w:rPr>
          <w:spacing w:val="-4"/>
        </w:rPr>
        <w:t xml:space="preserve"> </w:t>
      </w:r>
      <w:r>
        <w:t>are</w:t>
      </w:r>
      <w:r>
        <w:rPr>
          <w:spacing w:val="-5"/>
        </w:rPr>
        <w:t xml:space="preserve"> </w:t>
      </w:r>
      <w:r>
        <w:t>responsible</w:t>
      </w:r>
      <w:r>
        <w:rPr>
          <w:spacing w:val="-5"/>
        </w:rPr>
        <w:t xml:space="preserve"> </w:t>
      </w:r>
      <w:r>
        <w:t>for</w:t>
      </w:r>
      <w:r>
        <w:rPr>
          <w:spacing w:val="-5"/>
        </w:rPr>
        <w:t xml:space="preserve"> </w:t>
      </w:r>
      <w:r>
        <w:t>coordinating with the right entities to develop a plan that minimizes and addresses the concerns before construction activities begin</w:t>
      </w:r>
      <w:r w:rsidR="001407A6">
        <w:t>.</w:t>
      </w:r>
    </w:p>
    <w:p w14:paraId="3BECFC5B" w14:textId="77777777" w:rsidR="00CC2DB9" w:rsidRDefault="00CC2DB9">
      <w:pPr>
        <w:pStyle w:val="BodyText"/>
        <w:spacing w:before="4"/>
      </w:pPr>
    </w:p>
    <w:p w14:paraId="3BECFC5C" w14:textId="77777777" w:rsidR="00CC2DB9" w:rsidRDefault="00CD4C05">
      <w:pPr>
        <w:pStyle w:val="Heading3"/>
        <w:spacing w:before="1"/>
      </w:pPr>
      <w:bookmarkStart w:id="185" w:name="Alternative_4:_Replacement"/>
      <w:bookmarkEnd w:id="185"/>
      <w:r>
        <w:t>Alternative</w:t>
      </w:r>
      <w:r>
        <w:rPr>
          <w:spacing w:val="-3"/>
        </w:rPr>
        <w:t xml:space="preserve"> </w:t>
      </w:r>
      <w:r>
        <w:t>4:</w:t>
      </w:r>
      <w:r>
        <w:rPr>
          <w:spacing w:val="-2"/>
        </w:rPr>
        <w:t xml:space="preserve"> Replacement</w:t>
      </w:r>
    </w:p>
    <w:p w14:paraId="3BECFC5D" w14:textId="77777777" w:rsidR="00CC2DB9" w:rsidRDefault="00CC2DB9">
      <w:pPr>
        <w:pStyle w:val="BodyText"/>
        <w:spacing w:before="45"/>
        <w:rPr>
          <w:b/>
        </w:rPr>
      </w:pPr>
    </w:p>
    <w:p w14:paraId="3BECFC5E" w14:textId="71DF314D" w:rsidR="00CC2DB9" w:rsidRDefault="00CD4C05">
      <w:pPr>
        <w:pStyle w:val="BodyText"/>
        <w:spacing w:line="276" w:lineRule="auto"/>
        <w:ind w:left="1440" w:right="1529"/>
      </w:pPr>
      <w:r>
        <w:t>In the short term, public services and utilities may be temporarily delayed but the proposed action is expected to have no effect long-term. If public services and utilities are going to be impacted</w:t>
      </w:r>
      <w:r>
        <w:rPr>
          <w:spacing w:val="-4"/>
        </w:rPr>
        <w:t xml:space="preserve"> </w:t>
      </w:r>
      <w:r>
        <w:t>by</w:t>
      </w:r>
      <w:r>
        <w:rPr>
          <w:spacing w:val="-4"/>
        </w:rPr>
        <w:t xml:space="preserve"> </w:t>
      </w:r>
      <w:r>
        <w:t>the</w:t>
      </w:r>
      <w:r>
        <w:rPr>
          <w:spacing w:val="-4"/>
        </w:rPr>
        <w:t xml:space="preserve"> </w:t>
      </w:r>
      <w:r>
        <w:t>proposed</w:t>
      </w:r>
      <w:r>
        <w:rPr>
          <w:spacing w:val="-4"/>
        </w:rPr>
        <w:t xml:space="preserve"> </w:t>
      </w:r>
      <w:r>
        <w:t>action,</w:t>
      </w:r>
      <w:r>
        <w:rPr>
          <w:spacing w:val="-4"/>
        </w:rPr>
        <w:t xml:space="preserve"> </w:t>
      </w:r>
      <w:r>
        <w:t>the</w:t>
      </w:r>
      <w:r>
        <w:rPr>
          <w:spacing w:val="-4"/>
        </w:rPr>
        <w:t xml:space="preserve"> </w:t>
      </w:r>
      <w:r>
        <w:t>applicant</w:t>
      </w:r>
      <w:r>
        <w:rPr>
          <w:spacing w:val="-4"/>
        </w:rPr>
        <w:t xml:space="preserve"> </w:t>
      </w:r>
      <w:r>
        <w:t>or</w:t>
      </w:r>
      <w:r>
        <w:rPr>
          <w:spacing w:val="-3"/>
        </w:rPr>
        <w:t xml:space="preserve"> </w:t>
      </w:r>
      <w:r>
        <w:t>sub-applicant</w:t>
      </w:r>
      <w:r>
        <w:rPr>
          <w:spacing w:val="-4"/>
        </w:rPr>
        <w:t xml:space="preserve"> </w:t>
      </w:r>
      <w:r>
        <w:t>is</w:t>
      </w:r>
      <w:r>
        <w:rPr>
          <w:spacing w:val="-4"/>
        </w:rPr>
        <w:t xml:space="preserve"> </w:t>
      </w:r>
      <w:r>
        <w:t>responsible</w:t>
      </w:r>
      <w:r>
        <w:rPr>
          <w:spacing w:val="-4"/>
        </w:rPr>
        <w:t xml:space="preserve"> </w:t>
      </w:r>
      <w:r>
        <w:t>for</w:t>
      </w:r>
      <w:r>
        <w:rPr>
          <w:spacing w:val="-4"/>
        </w:rPr>
        <w:t xml:space="preserve"> </w:t>
      </w:r>
      <w:r>
        <w:t>coordinating with the right entities to develop a plan that minimizes and addresses the concerns before construction activities begin</w:t>
      </w:r>
      <w:r w:rsidR="001407A6">
        <w:t>.</w:t>
      </w:r>
    </w:p>
    <w:p w14:paraId="3BECFC5F" w14:textId="77777777" w:rsidR="00CC2DB9" w:rsidRDefault="00CC2DB9">
      <w:pPr>
        <w:pStyle w:val="BodyText"/>
        <w:spacing w:before="3"/>
      </w:pPr>
    </w:p>
    <w:p w14:paraId="3BECFC60" w14:textId="77777777" w:rsidR="00CC2DB9" w:rsidRDefault="00CD4C05">
      <w:pPr>
        <w:pStyle w:val="Heading2"/>
        <w:ind w:left="1440" w:firstLine="0"/>
      </w:pPr>
      <w:r>
        <w:t>4.13</w:t>
      </w:r>
      <w:r>
        <w:rPr>
          <w:spacing w:val="-5"/>
        </w:rPr>
        <w:t xml:space="preserve"> </w:t>
      </w:r>
      <w:r>
        <w:t>Cumulative</w:t>
      </w:r>
      <w:r>
        <w:rPr>
          <w:spacing w:val="-7"/>
        </w:rPr>
        <w:t xml:space="preserve"> </w:t>
      </w:r>
      <w:r>
        <w:rPr>
          <w:spacing w:val="-2"/>
        </w:rPr>
        <w:t>Impacts</w:t>
      </w:r>
    </w:p>
    <w:p w14:paraId="3BECFC61" w14:textId="77777777" w:rsidR="00CC2DB9" w:rsidRDefault="00CC2DB9">
      <w:pPr>
        <w:pStyle w:val="BodyText"/>
        <w:spacing w:before="5"/>
        <w:rPr>
          <w:b/>
          <w:sz w:val="28"/>
        </w:rPr>
      </w:pPr>
    </w:p>
    <w:p w14:paraId="3BECFC62" w14:textId="77777777" w:rsidR="00CC2DB9" w:rsidRDefault="00CD4C05">
      <w:pPr>
        <w:pStyle w:val="BodyText"/>
        <w:spacing w:before="1" w:line="276" w:lineRule="auto"/>
        <w:ind w:left="1440" w:right="1434"/>
        <w:jc w:val="both"/>
      </w:pPr>
      <w:r>
        <w:t>Cumulative effects represent the impact on the environment, which results from the incremental impact of the action when added to other past, present, and reasonably foreseeable future actions regardless of what agency (federal or nonfederal) or person undertakes such other actions. “Reasonably foreseeable” means sufficiently likely to occur such that a person of ordinary prudence would take it into account in reaching a decision. Cumulative effects can result from individually</w:t>
      </w:r>
      <w:r>
        <w:rPr>
          <w:spacing w:val="-13"/>
        </w:rPr>
        <w:t xml:space="preserve"> </w:t>
      </w:r>
      <w:r>
        <w:t>minor</w:t>
      </w:r>
      <w:r>
        <w:rPr>
          <w:spacing w:val="-14"/>
        </w:rPr>
        <w:t xml:space="preserve"> </w:t>
      </w:r>
      <w:r>
        <w:t>but</w:t>
      </w:r>
      <w:r>
        <w:rPr>
          <w:spacing w:val="-13"/>
        </w:rPr>
        <w:t xml:space="preserve"> </w:t>
      </w:r>
      <w:r>
        <w:t>collectively</w:t>
      </w:r>
      <w:r>
        <w:rPr>
          <w:spacing w:val="-13"/>
        </w:rPr>
        <w:t xml:space="preserve"> </w:t>
      </w:r>
      <w:r>
        <w:t>significant</w:t>
      </w:r>
      <w:r>
        <w:rPr>
          <w:spacing w:val="-13"/>
        </w:rPr>
        <w:t xml:space="preserve"> </w:t>
      </w:r>
      <w:r>
        <w:t>actions</w:t>
      </w:r>
      <w:r>
        <w:rPr>
          <w:spacing w:val="-13"/>
        </w:rPr>
        <w:t xml:space="preserve"> </w:t>
      </w:r>
      <w:r>
        <w:t>taking</w:t>
      </w:r>
      <w:r>
        <w:rPr>
          <w:spacing w:val="-13"/>
        </w:rPr>
        <w:t xml:space="preserve"> </w:t>
      </w:r>
      <w:r>
        <w:t>place</w:t>
      </w:r>
      <w:r>
        <w:rPr>
          <w:spacing w:val="-14"/>
        </w:rPr>
        <w:t xml:space="preserve"> </w:t>
      </w:r>
      <w:r>
        <w:t>over</w:t>
      </w:r>
      <w:r>
        <w:rPr>
          <w:spacing w:val="-14"/>
        </w:rPr>
        <w:t xml:space="preserve"> </w:t>
      </w:r>
      <w:proofErr w:type="gramStart"/>
      <w:r>
        <w:t>a</w:t>
      </w:r>
      <w:r>
        <w:rPr>
          <w:spacing w:val="-14"/>
        </w:rPr>
        <w:t xml:space="preserve"> </w:t>
      </w:r>
      <w:r>
        <w:t>period</w:t>
      </w:r>
      <w:r>
        <w:rPr>
          <w:spacing w:val="-13"/>
        </w:rPr>
        <w:t xml:space="preserve"> </w:t>
      </w:r>
      <w:r>
        <w:t>of</w:t>
      </w:r>
      <w:r>
        <w:rPr>
          <w:spacing w:val="-14"/>
        </w:rPr>
        <w:t xml:space="preserve"> </w:t>
      </w:r>
      <w:r>
        <w:t>time</w:t>
      </w:r>
      <w:proofErr w:type="gramEnd"/>
      <w:r>
        <w:t>.</w:t>
      </w:r>
      <w:r>
        <w:rPr>
          <w:spacing w:val="-13"/>
        </w:rPr>
        <w:t xml:space="preserve"> </w:t>
      </w:r>
      <w:r>
        <w:t>This</w:t>
      </w:r>
      <w:r>
        <w:rPr>
          <w:spacing w:val="-13"/>
        </w:rPr>
        <w:t xml:space="preserve"> </w:t>
      </w:r>
      <w:r>
        <w:t>PEA reviews the potential for other construction projects to create cumulative effects in and near the project area. Other statutes also require federal agencies to consider cumulative effects. These include</w:t>
      </w:r>
      <w:r>
        <w:rPr>
          <w:spacing w:val="40"/>
        </w:rPr>
        <w:t xml:space="preserve"> </w:t>
      </w:r>
      <w:r>
        <w:t>the</w:t>
      </w:r>
      <w:r>
        <w:rPr>
          <w:spacing w:val="43"/>
        </w:rPr>
        <w:t xml:space="preserve"> </w:t>
      </w:r>
      <w:r>
        <w:t>CWA</w:t>
      </w:r>
      <w:r>
        <w:rPr>
          <w:spacing w:val="46"/>
        </w:rPr>
        <w:t xml:space="preserve"> </w:t>
      </w:r>
      <w:r>
        <w:t>Section</w:t>
      </w:r>
      <w:r>
        <w:rPr>
          <w:spacing w:val="44"/>
        </w:rPr>
        <w:t xml:space="preserve"> </w:t>
      </w:r>
      <w:r>
        <w:t>404(b)(1)</w:t>
      </w:r>
      <w:r>
        <w:rPr>
          <w:spacing w:val="46"/>
        </w:rPr>
        <w:t xml:space="preserve"> </w:t>
      </w:r>
      <w:r>
        <w:t>guidelines,</w:t>
      </w:r>
      <w:r>
        <w:rPr>
          <w:spacing w:val="46"/>
        </w:rPr>
        <w:t xml:space="preserve"> </w:t>
      </w:r>
      <w:r>
        <w:t>the</w:t>
      </w:r>
      <w:r>
        <w:rPr>
          <w:spacing w:val="43"/>
        </w:rPr>
        <w:t xml:space="preserve"> </w:t>
      </w:r>
      <w:r>
        <w:t>regulations</w:t>
      </w:r>
      <w:r>
        <w:rPr>
          <w:spacing w:val="44"/>
        </w:rPr>
        <w:t xml:space="preserve"> </w:t>
      </w:r>
      <w:r>
        <w:t>implementing</w:t>
      </w:r>
      <w:r>
        <w:rPr>
          <w:spacing w:val="44"/>
        </w:rPr>
        <w:t xml:space="preserve"> </w:t>
      </w:r>
      <w:r>
        <w:t>the</w:t>
      </w:r>
      <w:r>
        <w:rPr>
          <w:spacing w:val="43"/>
        </w:rPr>
        <w:t xml:space="preserve"> </w:t>
      </w:r>
      <w:r>
        <w:rPr>
          <w:spacing w:val="-2"/>
        </w:rPr>
        <w:t>conformity</w:t>
      </w:r>
    </w:p>
    <w:p w14:paraId="3BECFC63"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C64" w14:textId="77777777" w:rsidR="00CC2DB9" w:rsidRDefault="00CD4C05">
      <w:pPr>
        <w:pStyle w:val="BodyText"/>
        <w:spacing w:before="79" w:line="276" w:lineRule="auto"/>
        <w:ind w:left="1440" w:right="1436"/>
        <w:jc w:val="both"/>
      </w:pPr>
      <w:r>
        <w:lastRenderedPageBreak/>
        <w:t>provisions of the CAA, the regulations implementing Section 106 of the NHPA, and the regulations implementing Section 7 of the ESA.</w:t>
      </w:r>
    </w:p>
    <w:p w14:paraId="3BECFC65" w14:textId="77777777" w:rsidR="00CC2DB9" w:rsidRDefault="00CC2DB9">
      <w:pPr>
        <w:pStyle w:val="BodyText"/>
        <w:spacing w:before="3"/>
      </w:pPr>
    </w:p>
    <w:p w14:paraId="3BECFC66" w14:textId="77777777" w:rsidR="00CC2DB9" w:rsidRDefault="00CD4C05">
      <w:pPr>
        <w:pStyle w:val="BodyText"/>
        <w:spacing w:before="1" w:line="276" w:lineRule="auto"/>
        <w:ind w:left="1440" w:right="1435"/>
        <w:jc w:val="both"/>
      </w:pPr>
      <w:r>
        <w:t xml:space="preserve">The specific projects and location of those projects are unknown at the time of this assessment, which limits the evaluation of cumulative impacts. Therefore, on a project-specific basis, other potential projects in the vicinity that could contribute cumulative effects would need to be evaluated. If there would be moderate to major cumulative effects, an SEA may need to be </w:t>
      </w:r>
      <w:r>
        <w:rPr>
          <w:spacing w:val="-2"/>
        </w:rPr>
        <w:t>prepared.</w:t>
      </w:r>
    </w:p>
    <w:p w14:paraId="3BECFC67" w14:textId="77777777" w:rsidR="00CC2DB9" w:rsidRDefault="00CC2DB9">
      <w:pPr>
        <w:pStyle w:val="BodyText"/>
        <w:spacing w:before="4"/>
      </w:pPr>
    </w:p>
    <w:p w14:paraId="3BECFC68" w14:textId="77777777" w:rsidR="00CC2DB9" w:rsidRDefault="00CD4C05">
      <w:pPr>
        <w:pStyle w:val="BodyText"/>
        <w:spacing w:line="276" w:lineRule="auto"/>
        <w:ind w:left="1440" w:right="1436"/>
        <w:jc w:val="both"/>
      </w:pPr>
      <w:r>
        <w:t>Projects covered under this PEA may have additional activities included within their respective scopes that would normally be covered under FEMA CATEXs (FEMA Instruction 108-01-1) individually</w:t>
      </w:r>
      <w:r>
        <w:rPr>
          <w:spacing w:val="-5"/>
        </w:rPr>
        <w:t xml:space="preserve"> </w:t>
      </w:r>
      <w:r>
        <w:t>(Section</w:t>
      </w:r>
      <w:r>
        <w:rPr>
          <w:spacing w:val="-5"/>
        </w:rPr>
        <w:t xml:space="preserve"> </w:t>
      </w:r>
      <w:r>
        <w:t>3.3.3).</w:t>
      </w:r>
      <w:r>
        <w:rPr>
          <w:spacing w:val="-5"/>
        </w:rPr>
        <w:t xml:space="preserve"> </w:t>
      </w:r>
      <w:r>
        <w:t>However,</w:t>
      </w:r>
      <w:r>
        <w:rPr>
          <w:spacing w:val="-2"/>
        </w:rPr>
        <w:t xml:space="preserve"> </w:t>
      </w:r>
      <w:r>
        <w:t>there</w:t>
      </w:r>
      <w:r>
        <w:rPr>
          <w:spacing w:val="-6"/>
        </w:rPr>
        <w:t xml:space="preserve"> </w:t>
      </w:r>
      <w:r>
        <w:t>may</w:t>
      </w:r>
      <w:r>
        <w:rPr>
          <w:spacing w:val="-2"/>
        </w:rPr>
        <w:t xml:space="preserve"> </w:t>
      </w:r>
      <w:r>
        <w:t>be</w:t>
      </w:r>
      <w:r>
        <w:rPr>
          <w:spacing w:val="-6"/>
        </w:rPr>
        <w:t xml:space="preserve"> </w:t>
      </w:r>
      <w:r>
        <w:t>cases</w:t>
      </w:r>
      <w:r>
        <w:rPr>
          <w:spacing w:val="-2"/>
        </w:rPr>
        <w:t xml:space="preserve"> </w:t>
      </w:r>
      <w:r>
        <w:t>where</w:t>
      </w:r>
      <w:r>
        <w:rPr>
          <w:spacing w:val="-6"/>
        </w:rPr>
        <w:t xml:space="preserve"> </w:t>
      </w:r>
      <w:r>
        <w:t>these</w:t>
      </w:r>
      <w:r>
        <w:rPr>
          <w:spacing w:val="-6"/>
        </w:rPr>
        <w:t xml:space="preserve"> </w:t>
      </w:r>
      <w:r>
        <w:t>separate</w:t>
      </w:r>
      <w:r>
        <w:rPr>
          <w:spacing w:val="-6"/>
        </w:rPr>
        <w:t xml:space="preserve"> </w:t>
      </w:r>
      <w:r>
        <w:t>actions</w:t>
      </w:r>
      <w:r>
        <w:rPr>
          <w:spacing w:val="-5"/>
        </w:rPr>
        <w:t xml:space="preserve"> </w:t>
      </w:r>
      <w:r>
        <w:t>would</w:t>
      </w:r>
      <w:r>
        <w:rPr>
          <w:spacing w:val="-5"/>
        </w:rPr>
        <w:t xml:space="preserve"> </w:t>
      </w:r>
      <w:r>
        <w:t xml:space="preserve">not function without one of the action alternatives and, therefore, must be evaluated as a complete </w:t>
      </w:r>
      <w:r>
        <w:rPr>
          <w:spacing w:val="-2"/>
        </w:rPr>
        <w:t>project.</w:t>
      </w:r>
    </w:p>
    <w:p w14:paraId="3BECFC69" w14:textId="77777777" w:rsidR="00CC2DB9" w:rsidRDefault="00CC2DB9">
      <w:pPr>
        <w:pStyle w:val="BodyText"/>
        <w:spacing w:before="4"/>
      </w:pPr>
    </w:p>
    <w:p w14:paraId="3BECFC6A" w14:textId="77777777" w:rsidR="00CC2DB9" w:rsidRDefault="00CD4C05">
      <w:pPr>
        <w:pStyle w:val="BodyText"/>
        <w:spacing w:line="276" w:lineRule="auto"/>
        <w:ind w:left="1440" w:right="1434"/>
        <w:jc w:val="both"/>
      </w:pPr>
      <w:r>
        <w:t xml:space="preserve">FEMA anticipates any CATEX action connected to the proposed action would not have cumulatively significant adverse impacts on environmental or historic resources. If any projects covered under the PEA, in conjunction with the </w:t>
      </w:r>
      <w:proofErr w:type="gramStart"/>
      <w:r>
        <w:t>aforementioned CATEXs</w:t>
      </w:r>
      <w:proofErr w:type="gramEnd"/>
      <w:r>
        <w:t>, would have major impacts or impacts that cannot be mitigated, a separate SEA would be required.</w:t>
      </w:r>
    </w:p>
    <w:p w14:paraId="3BECFC6B"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C6C" w14:textId="77777777" w:rsidR="00CC2DB9" w:rsidRDefault="00CD4C05">
      <w:pPr>
        <w:pStyle w:val="Heading1"/>
        <w:ind w:left="717"/>
      </w:pPr>
      <w:bookmarkStart w:id="186" w:name="SECTION_FIVE|_COMPLIANCE_AND_MITIGATION_"/>
      <w:bookmarkStart w:id="187" w:name="_bookmark120"/>
      <w:bookmarkEnd w:id="186"/>
      <w:bookmarkEnd w:id="187"/>
      <w:r>
        <w:rPr>
          <w:color w:val="365F91"/>
        </w:rPr>
        <w:lastRenderedPageBreak/>
        <w:t>SECTION</w:t>
      </w:r>
      <w:r>
        <w:rPr>
          <w:color w:val="365F91"/>
          <w:spacing w:val="-14"/>
        </w:rPr>
        <w:t xml:space="preserve"> </w:t>
      </w:r>
      <w:r>
        <w:rPr>
          <w:color w:val="365F91"/>
        </w:rPr>
        <w:t>FIVE|</w:t>
      </w:r>
      <w:r>
        <w:rPr>
          <w:color w:val="365F91"/>
          <w:spacing w:val="-13"/>
        </w:rPr>
        <w:t xml:space="preserve"> </w:t>
      </w:r>
      <w:r>
        <w:rPr>
          <w:color w:val="365F91"/>
        </w:rPr>
        <w:t>COMPLIANCE</w:t>
      </w:r>
      <w:r>
        <w:rPr>
          <w:color w:val="365F91"/>
          <w:spacing w:val="-12"/>
        </w:rPr>
        <w:t xml:space="preserve"> </w:t>
      </w:r>
      <w:r>
        <w:rPr>
          <w:color w:val="365F91"/>
        </w:rPr>
        <w:t>AND</w:t>
      </w:r>
      <w:r>
        <w:rPr>
          <w:color w:val="365F91"/>
          <w:spacing w:val="-15"/>
        </w:rPr>
        <w:t xml:space="preserve"> </w:t>
      </w:r>
      <w:r>
        <w:rPr>
          <w:color w:val="365F91"/>
          <w:spacing w:val="-2"/>
        </w:rPr>
        <w:t>MITIGATION</w:t>
      </w:r>
    </w:p>
    <w:p w14:paraId="3BECFC6D" w14:textId="77777777" w:rsidR="00CC2DB9" w:rsidRDefault="00CD4C05">
      <w:pPr>
        <w:spacing w:before="54"/>
        <w:ind w:right="2"/>
        <w:jc w:val="center"/>
        <w:rPr>
          <w:b/>
          <w:sz w:val="32"/>
        </w:rPr>
      </w:pPr>
      <w:r>
        <w:rPr>
          <w:b/>
          <w:color w:val="365F91"/>
          <w:spacing w:val="-2"/>
          <w:sz w:val="32"/>
        </w:rPr>
        <w:t>MEASURES</w:t>
      </w:r>
    </w:p>
    <w:p w14:paraId="3BECFC6E" w14:textId="77777777" w:rsidR="00CC2DB9" w:rsidRDefault="00CD4C05">
      <w:pPr>
        <w:pStyle w:val="BodyText"/>
        <w:spacing w:before="336" w:line="276" w:lineRule="auto"/>
        <w:ind w:left="1440" w:right="1436"/>
        <w:jc w:val="both"/>
      </w:pPr>
      <w:r>
        <w:t>The subrecipient is responsible for obtaining all applicable federal, state, and local permits and other authorizations and adhering to permit conditions for project implementation prior to construction activities. Subrecipients are responsible for providing copies of permits to the recipients and FEMA prior to project closeout and should do so upon obtaining them. Any substantive</w:t>
      </w:r>
      <w:r>
        <w:rPr>
          <w:spacing w:val="-7"/>
        </w:rPr>
        <w:t xml:space="preserve"> </w:t>
      </w:r>
      <w:r>
        <w:t>change</w:t>
      </w:r>
      <w:r>
        <w:rPr>
          <w:spacing w:val="-7"/>
        </w:rPr>
        <w:t xml:space="preserve"> </w:t>
      </w:r>
      <w:r>
        <w:t>to</w:t>
      </w:r>
      <w:r>
        <w:rPr>
          <w:spacing w:val="-6"/>
        </w:rPr>
        <w:t xml:space="preserve"> </w:t>
      </w:r>
      <w:r>
        <w:t>the</w:t>
      </w:r>
      <w:r>
        <w:rPr>
          <w:spacing w:val="-7"/>
        </w:rPr>
        <w:t xml:space="preserve"> </w:t>
      </w:r>
      <w:r>
        <w:t>approved</w:t>
      </w:r>
      <w:r>
        <w:rPr>
          <w:spacing w:val="-6"/>
        </w:rPr>
        <w:t xml:space="preserve"> </w:t>
      </w:r>
      <w:r>
        <w:t>SOW</w:t>
      </w:r>
      <w:r>
        <w:rPr>
          <w:spacing w:val="-7"/>
        </w:rPr>
        <w:t xml:space="preserve"> </w:t>
      </w:r>
      <w:r>
        <w:t>will</w:t>
      </w:r>
      <w:r>
        <w:rPr>
          <w:spacing w:val="-5"/>
        </w:rPr>
        <w:t xml:space="preserve"> </w:t>
      </w:r>
      <w:r>
        <w:t>require</w:t>
      </w:r>
      <w:r>
        <w:rPr>
          <w:spacing w:val="-7"/>
        </w:rPr>
        <w:t xml:space="preserve"> </w:t>
      </w:r>
      <w:r>
        <w:t>reevaluation</w:t>
      </w:r>
      <w:r>
        <w:rPr>
          <w:spacing w:val="-6"/>
        </w:rPr>
        <w:t xml:space="preserve"> </w:t>
      </w:r>
      <w:r>
        <w:t>by</w:t>
      </w:r>
      <w:r>
        <w:rPr>
          <w:spacing w:val="-6"/>
        </w:rPr>
        <w:t xml:space="preserve"> </w:t>
      </w:r>
      <w:r>
        <w:t>FEMA</w:t>
      </w:r>
      <w:r>
        <w:rPr>
          <w:spacing w:val="-6"/>
        </w:rPr>
        <w:t xml:space="preserve"> </w:t>
      </w:r>
      <w:r>
        <w:t>for</w:t>
      </w:r>
      <w:r>
        <w:rPr>
          <w:spacing w:val="-7"/>
        </w:rPr>
        <w:t xml:space="preserve"> </w:t>
      </w:r>
      <w:r>
        <w:t>compliance</w:t>
      </w:r>
      <w:r>
        <w:rPr>
          <w:spacing w:val="-7"/>
        </w:rPr>
        <w:t xml:space="preserve"> </w:t>
      </w:r>
      <w:r>
        <w:t>with NEPA, other laws, and EOs.</w:t>
      </w:r>
    </w:p>
    <w:p w14:paraId="3BECFC6F" w14:textId="77777777" w:rsidR="00CC2DB9" w:rsidRDefault="00CC2DB9">
      <w:pPr>
        <w:pStyle w:val="BodyText"/>
        <w:spacing w:before="3"/>
      </w:pPr>
    </w:p>
    <w:p w14:paraId="3BECFC70" w14:textId="77777777" w:rsidR="00CC2DB9" w:rsidRDefault="00CD4C05">
      <w:pPr>
        <w:pStyle w:val="BodyText"/>
        <w:spacing w:line="276" w:lineRule="auto"/>
        <w:ind w:left="1439" w:right="1437"/>
        <w:jc w:val="both"/>
      </w:pPr>
      <w:r>
        <w:t>Project impacts that are implemented at an individual or cumulative scale such as to produce significant impacts can generally be reduced below the level of significance through avoidance, minimization, or by mitigating for individual impacts using mitigation measures as described below. If impact avoidance cannot be achieved, specific mitigation and compliance measures including agency consultation will be undertaken by the Agencies to reduce any potentially significant impacts to less than significant lev</w:t>
      </w:r>
      <w:r>
        <w:t xml:space="preserve">els. Table 5-1 lists the specific </w:t>
      </w:r>
      <w:proofErr w:type="gramStart"/>
      <w:r>
        <w:t>mitigation</w:t>
      </w:r>
      <w:proofErr w:type="gramEnd"/>
      <w:r>
        <w:t xml:space="preserve"> and compliance measures the Agencies will use, if applicable.</w:t>
      </w:r>
    </w:p>
    <w:p w14:paraId="3BECFC71" w14:textId="77777777" w:rsidR="00CC2DB9" w:rsidRDefault="00CC2DB9">
      <w:pPr>
        <w:pStyle w:val="BodyText"/>
        <w:spacing w:before="53"/>
        <w:rPr>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4"/>
      </w:tblGrid>
      <w:tr w:rsidR="00CC2DB9" w14:paraId="3BECFC73" w14:textId="77777777">
        <w:trPr>
          <w:trHeight w:val="316"/>
        </w:trPr>
        <w:tc>
          <w:tcPr>
            <w:tcW w:w="9574" w:type="dxa"/>
            <w:shd w:val="clear" w:color="auto" w:fill="4471C4"/>
          </w:tcPr>
          <w:p w14:paraId="3BECFC72" w14:textId="77777777" w:rsidR="00CC2DB9" w:rsidRDefault="00CD4C05">
            <w:pPr>
              <w:pStyle w:val="TableParagraph"/>
              <w:spacing w:line="275" w:lineRule="exact"/>
              <w:ind w:left="10" w:right="8"/>
              <w:jc w:val="center"/>
              <w:rPr>
                <w:sz w:val="24"/>
              </w:rPr>
            </w:pPr>
            <w:r>
              <w:rPr>
                <w:color w:val="FFFFFF"/>
                <w:sz w:val="24"/>
              </w:rPr>
              <w:t>General</w:t>
            </w:r>
            <w:r>
              <w:rPr>
                <w:color w:val="FFFFFF"/>
                <w:spacing w:val="-5"/>
                <w:sz w:val="24"/>
              </w:rPr>
              <w:t xml:space="preserve"> </w:t>
            </w:r>
            <w:r>
              <w:rPr>
                <w:color w:val="FFFFFF"/>
                <w:sz w:val="24"/>
              </w:rPr>
              <w:t>Compliance/</w:t>
            </w:r>
            <w:r>
              <w:rPr>
                <w:color w:val="FFFFFF"/>
                <w:spacing w:val="-2"/>
                <w:sz w:val="24"/>
              </w:rPr>
              <w:t xml:space="preserve"> </w:t>
            </w:r>
            <w:r>
              <w:rPr>
                <w:color w:val="FFFFFF"/>
                <w:sz w:val="24"/>
              </w:rPr>
              <w:t>Mitigation</w:t>
            </w:r>
            <w:r>
              <w:rPr>
                <w:color w:val="FFFFFF"/>
                <w:spacing w:val="-2"/>
                <w:sz w:val="24"/>
              </w:rPr>
              <w:t xml:space="preserve"> Measures</w:t>
            </w:r>
          </w:p>
        </w:tc>
      </w:tr>
      <w:tr w:rsidR="00CC2DB9" w14:paraId="3BECFC78" w14:textId="77777777">
        <w:trPr>
          <w:trHeight w:val="3806"/>
        </w:trPr>
        <w:tc>
          <w:tcPr>
            <w:tcW w:w="9574" w:type="dxa"/>
            <w:tcBorders>
              <w:bottom w:val="nil"/>
            </w:tcBorders>
            <w:shd w:val="clear" w:color="auto" w:fill="DEEAF6"/>
          </w:tcPr>
          <w:p w14:paraId="3BECFC74" w14:textId="77777777" w:rsidR="00CC2DB9" w:rsidRDefault="00CD4C05">
            <w:pPr>
              <w:pStyle w:val="TableParagraph"/>
              <w:numPr>
                <w:ilvl w:val="0"/>
                <w:numId w:val="11"/>
              </w:numPr>
              <w:tabs>
                <w:tab w:val="left" w:pos="827"/>
              </w:tabs>
              <w:spacing w:before="239"/>
              <w:ind w:right="842"/>
              <w:rPr>
                <w:sz w:val="24"/>
              </w:rPr>
            </w:pPr>
            <w:r>
              <w:rPr>
                <w:sz w:val="24"/>
              </w:rPr>
              <w:t>The</w:t>
            </w:r>
            <w:r>
              <w:rPr>
                <w:spacing w:val="-5"/>
                <w:sz w:val="24"/>
              </w:rPr>
              <w:t xml:space="preserve"> </w:t>
            </w:r>
            <w:r>
              <w:rPr>
                <w:sz w:val="24"/>
              </w:rPr>
              <w:t>dam</w:t>
            </w:r>
            <w:r>
              <w:rPr>
                <w:spacing w:val="-4"/>
                <w:sz w:val="24"/>
              </w:rPr>
              <w:t xml:space="preserve"> </w:t>
            </w:r>
            <w:r>
              <w:rPr>
                <w:sz w:val="24"/>
              </w:rPr>
              <w:t>owner</w:t>
            </w:r>
            <w:r>
              <w:rPr>
                <w:spacing w:val="-5"/>
                <w:sz w:val="24"/>
              </w:rPr>
              <w:t xml:space="preserve"> </w:t>
            </w:r>
            <w:r>
              <w:rPr>
                <w:sz w:val="24"/>
              </w:rPr>
              <w:t>and/or</w:t>
            </w:r>
            <w:r>
              <w:rPr>
                <w:spacing w:val="-5"/>
                <w:sz w:val="24"/>
              </w:rPr>
              <w:t xml:space="preserve"> </w:t>
            </w:r>
            <w:r>
              <w:rPr>
                <w:sz w:val="24"/>
              </w:rPr>
              <w:t>subrecipient</w:t>
            </w:r>
            <w:r>
              <w:rPr>
                <w:spacing w:val="-4"/>
                <w:sz w:val="24"/>
              </w:rPr>
              <w:t xml:space="preserve"> </w:t>
            </w:r>
            <w:r>
              <w:rPr>
                <w:sz w:val="24"/>
              </w:rPr>
              <w:t>(subrecipient)</w:t>
            </w:r>
            <w:r>
              <w:rPr>
                <w:spacing w:val="-3"/>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obtaining</w:t>
            </w:r>
            <w:r>
              <w:rPr>
                <w:spacing w:val="-4"/>
                <w:sz w:val="24"/>
              </w:rPr>
              <w:t xml:space="preserve"> </w:t>
            </w:r>
            <w:r>
              <w:rPr>
                <w:sz w:val="24"/>
              </w:rPr>
              <w:t xml:space="preserve">and complying with all required </w:t>
            </w:r>
            <w:r>
              <w:rPr>
                <w:sz w:val="24"/>
              </w:rPr>
              <w:t>local, state, and federal permits and approvals.</w:t>
            </w:r>
          </w:p>
          <w:p w14:paraId="3BECFC75" w14:textId="77777777" w:rsidR="00CC2DB9" w:rsidRDefault="00CD4C05">
            <w:pPr>
              <w:pStyle w:val="TableParagraph"/>
              <w:numPr>
                <w:ilvl w:val="0"/>
                <w:numId w:val="11"/>
              </w:numPr>
              <w:tabs>
                <w:tab w:val="left" w:pos="827"/>
              </w:tabs>
              <w:ind w:right="1296"/>
              <w:rPr>
                <w:sz w:val="24"/>
              </w:rPr>
            </w:pPr>
            <w:r>
              <w:rPr>
                <w:sz w:val="24"/>
              </w:rPr>
              <w:t>All</w:t>
            </w:r>
            <w:r>
              <w:rPr>
                <w:spacing w:val="-3"/>
                <w:sz w:val="24"/>
              </w:rPr>
              <w:t xml:space="preserve"> </w:t>
            </w:r>
            <w:r>
              <w:rPr>
                <w:sz w:val="24"/>
              </w:rPr>
              <w:t>proposed</w:t>
            </w:r>
            <w:r>
              <w:rPr>
                <w:spacing w:val="-3"/>
                <w:sz w:val="24"/>
              </w:rPr>
              <w:t xml:space="preserve"> </w:t>
            </w:r>
            <w:r>
              <w:rPr>
                <w:sz w:val="24"/>
              </w:rPr>
              <w:t>actions</w:t>
            </w:r>
            <w:r>
              <w:rPr>
                <w:spacing w:val="-3"/>
                <w:sz w:val="24"/>
              </w:rPr>
              <w:t xml:space="preserve"> </w:t>
            </w:r>
            <w:r>
              <w:rPr>
                <w:sz w:val="24"/>
              </w:rPr>
              <w:t>must</w:t>
            </w:r>
            <w:r>
              <w:rPr>
                <w:spacing w:val="-3"/>
                <w:sz w:val="24"/>
              </w:rPr>
              <w:t xml:space="preserve"> </w:t>
            </w:r>
            <w:proofErr w:type="gramStart"/>
            <w:r>
              <w:rPr>
                <w:sz w:val="24"/>
              </w:rPr>
              <w:t>be</w:t>
            </w:r>
            <w:r>
              <w:rPr>
                <w:spacing w:val="-4"/>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proofErr w:type="gramEnd"/>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dam</w:t>
            </w:r>
            <w:r>
              <w:rPr>
                <w:spacing w:val="-3"/>
                <w:sz w:val="24"/>
              </w:rPr>
              <w:t xml:space="preserve"> </w:t>
            </w:r>
            <w:r>
              <w:rPr>
                <w:sz w:val="24"/>
              </w:rPr>
              <w:t xml:space="preserve">safety </w:t>
            </w:r>
            <w:r>
              <w:rPr>
                <w:spacing w:val="-2"/>
                <w:sz w:val="24"/>
              </w:rPr>
              <w:t>requirements.</w:t>
            </w:r>
          </w:p>
          <w:p w14:paraId="3BECFC76" w14:textId="77777777" w:rsidR="00CC2DB9" w:rsidRDefault="00CD4C05">
            <w:pPr>
              <w:pStyle w:val="TableParagraph"/>
              <w:numPr>
                <w:ilvl w:val="0"/>
                <w:numId w:val="11"/>
              </w:numPr>
              <w:tabs>
                <w:tab w:val="left" w:pos="827"/>
              </w:tabs>
              <w:ind w:right="367"/>
              <w:rPr>
                <w:sz w:val="24"/>
              </w:rPr>
            </w:pPr>
            <w:r>
              <w:rPr>
                <w:sz w:val="24"/>
              </w:rPr>
              <w:t>Changes to the previously provided and approved Scope of Work (SOW) resulting in substantial design changes, the need for additional ground disturbance, additional removal</w:t>
            </w:r>
            <w:r>
              <w:rPr>
                <w:spacing w:val="-4"/>
                <w:sz w:val="24"/>
              </w:rPr>
              <w:t xml:space="preserve"> </w:t>
            </w:r>
            <w:r>
              <w:rPr>
                <w:sz w:val="24"/>
              </w:rPr>
              <w:t>of</w:t>
            </w:r>
            <w:r>
              <w:rPr>
                <w:spacing w:val="-5"/>
                <w:sz w:val="24"/>
              </w:rPr>
              <w:t xml:space="preserve"> </w:t>
            </w:r>
            <w:r>
              <w:rPr>
                <w:sz w:val="24"/>
              </w:rPr>
              <w:t>vegetation,</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other</w:t>
            </w:r>
            <w:r>
              <w:rPr>
                <w:spacing w:val="-5"/>
                <w:sz w:val="24"/>
              </w:rPr>
              <w:t xml:space="preserve"> </w:t>
            </w:r>
            <w:r>
              <w:rPr>
                <w:sz w:val="24"/>
              </w:rPr>
              <w:t>unanticipated</w:t>
            </w:r>
            <w:r>
              <w:rPr>
                <w:spacing w:val="-2"/>
                <w:sz w:val="24"/>
              </w:rPr>
              <w:t xml:space="preserve"> </w:t>
            </w:r>
            <w:r>
              <w:rPr>
                <w:sz w:val="24"/>
              </w:rPr>
              <w:t>changes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physical</w:t>
            </w:r>
            <w:r>
              <w:rPr>
                <w:spacing w:val="-4"/>
                <w:sz w:val="24"/>
              </w:rPr>
              <w:t xml:space="preserve"> </w:t>
            </w:r>
            <w:r>
              <w:rPr>
                <w:sz w:val="24"/>
              </w:rPr>
              <w:t>environment, the</w:t>
            </w:r>
            <w:r>
              <w:rPr>
                <w:spacing w:val="-1"/>
                <w:sz w:val="24"/>
              </w:rPr>
              <w:t xml:space="preserve"> </w:t>
            </w:r>
            <w:r>
              <w:rPr>
                <w:sz w:val="24"/>
              </w:rPr>
              <w:t>subrecipient must contact FEMA</w:t>
            </w:r>
            <w:r>
              <w:rPr>
                <w:spacing w:val="-1"/>
                <w:sz w:val="24"/>
              </w:rPr>
              <w:t xml:space="preserve"> </w:t>
            </w:r>
            <w:r>
              <w:rPr>
                <w:sz w:val="24"/>
              </w:rPr>
              <w:t>so that the revised project scope</w:t>
            </w:r>
            <w:r>
              <w:rPr>
                <w:spacing w:val="-1"/>
                <w:sz w:val="24"/>
              </w:rPr>
              <w:t xml:space="preserve"> </w:t>
            </w:r>
            <w:r>
              <w:rPr>
                <w:sz w:val="24"/>
              </w:rPr>
              <w:t>can be</w:t>
            </w:r>
            <w:r>
              <w:rPr>
                <w:spacing w:val="-1"/>
                <w:sz w:val="24"/>
              </w:rPr>
              <w:t xml:space="preserve"> </w:t>
            </w:r>
            <w:r>
              <w:rPr>
                <w:sz w:val="24"/>
              </w:rPr>
              <w:t>evaluated for</w:t>
            </w:r>
            <w:r>
              <w:rPr>
                <w:spacing w:val="-1"/>
                <w:sz w:val="24"/>
              </w:rPr>
              <w:t xml:space="preserve"> </w:t>
            </w:r>
            <w:r>
              <w:rPr>
                <w:sz w:val="24"/>
              </w:rPr>
              <w:t>compliance</w:t>
            </w:r>
            <w:r>
              <w:rPr>
                <w:spacing w:val="-1"/>
                <w:sz w:val="24"/>
              </w:rPr>
              <w:t xml:space="preserve"> </w:t>
            </w:r>
            <w:r>
              <w:rPr>
                <w:sz w:val="24"/>
              </w:rPr>
              <w:t>with NEPA</w:t>
            </w:r>
            <w:r>
              <w:rPr>
                <w:spacing w:val="-1"/>
                <w:sz w:val="24"/>
              </w:rPr>
              <w:t xml:space="preserve"> </w:t>
            </w:r>
            <w:r>
              <w:rPr>
                <w:sz w:val="24"/>
              </w:rPr>
              <w:t xml:space="preserve">and </w:t>
            </w:r>
            <w:r>
              <w:rPr>
                <w:sz w:val="24"/>
              </w:rPr>
              <w:t>other</w:t>
            </w:r>
            <w:r>
              <w:rPr>
                <w:spacing w:val="-1"/>
                <w:sz w:val="24"/>
              </w:rPr>
              <w:t xml:space="preserve"> </w:t>
            </w:r>
            <w:r>
              <w:rPr>
                <w:sz w:val="24"/>
              </w:rPr>
              <w:t>applicable</w:t>
            </w:r>
            <w:r>
              <w:rPr>
                <w:spacing w:val="-1"/>
                <w:sz w:val="24"/>
              </w:rPr>
              <w:t xml:space="preserve"> </w:t>
            </w:r>
            <w:r>
              <w:rPr>
                <w:sz w:val="24"/>
              </w:rPr>
              <w:t>environmental laws, including but not limited to ESA, NHPA, and Executive Orders 11988 and 11990.</w:t>
            </w:r>
          </w:p>
          <w:p w14:paraId="3BECFC77" w14:textId="77777777" w:rsidR="00CC2DB9" w:rsidRDefault="00CD4C05">
            <w:pPr>
              <w:pStyle w:val="TableParagraph"/>
              <w:numPr>
                <w:ilvl w:val="0"/>
                <w:numId w:val="11"/>
              </w:numPr>
              <w:tabs>
                <w:tab w:val="left" w:pos="827"/>
              </w:tabs>
              <w:ind w:right="360"/>
              <w:rPr>
                <w:sz w:val="24"/>
              </w:rPr>
            </w:pPr>
            <w:r>
              <w:rPr>
                <w:sz w:val="24"/>
              </w:rPr>
              <w:t>Disturbed</w:t>
            </w:r>
            <w:r>
              <w:rPr>
                <w:spacing w:val="-3"/>
                <w:sz w:val="24"/>
              </w:rPr>
              <w:t xml:space="preserve"> </w:t>
            </w:r>
            <w:r>
              <w:rPr>
                <w:sz w:val="24"/>
              </w:rPr>
              <w:t>green</w:t>
            </w:r>
            <w:r>
              <w:rPr>
                <w:spacing w:val="-3"/>
                <w:sz w:val="24"/>
              </w:rPr>
              <w:t xml:space="preserve"> </w:t>
            </w:r>
            <w:r>
              <w:rPr>
                <w:sz w:val="24"/>
              </w:rPr>
              <w:t>spaces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revegetated</w:t>
            </w:r>
            <w:r>
              <w:rPr>
                <w:spacing w:val="-3"/>
                <w:sz w:val="24"/>
              </w:rPr>
              <w:t xml:space="preserve"> </w:t>
            </w:r>
            <w:r>
              <w:rPr>
                <w:sz w:val="24"/>
              </w:rPr>
              <w:t>shall</w:t>
            </w:r>
            <w:r>
              <w:rPr>
                <w:spacing w:val="-3"/>
                <w:sz w:val="24"/>
              </w:rPr>
              <w:t xml:space="preserve"> </w:t>
            </w:r>
            <w:r>
              <w:rPr>
                <w:sz w:val="24"/>
              </w:rPr>
              <w:t>use</w:t>
            </w:r>
            <w:r>
              <w:rPr>
                <w:spacing w:val="-4"/>
                <w:sz w:val="24"/>
              </w:rPr>
              <w:t xml:space="preserve"> </w:t>
            </w:r>
            <w:r>
              <w:rPr>
                <w:sz w:val="24"/>
              </w:rPr>
              <w:t>species</w:t>
            </w:r>
            <w:r>
              <w:rPr>
                <w:spacing w:val="-3"/>
                <w:sz w:val="24"/>
              </w:rPr>
              <w:t xml:space="preserve"> </w:t>
            </w:r>
            <w:r>
              <w:rPr>
                <w:sz w:val="24"/>
              </w:rPr>
              <w:t>native</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specific geographic area.</w:t>
            </w:r>
          </w:p>
        </w:tc>
      </w:tr>
      <w:tr w:rsidR="00CC2DB9" w14:paraId="3BECFC7A" w14:textId="77777777">
        <w:trPr>
          <w:trHeight w:val="316"/>
        </w:trPr>
        <w:tc>
          <w:tcPr>
            <w:tcW w:w="9574" w:type="dxa"/>
            <w:tcBorders>
              <w:top w:val="nil"/>
            </w:tcBorders>
            <w:shd w:val="clear" w:color="auto" w:fill="4471C4"/>
          </w:tcPr>
          <w:p w14:paraId="3BECFC79" w14:textId="77777777" w:rsidR="00CC2DB9" w:rsidRDefault="00CD4C05">
            <w:pPr>
              <w:pStyle w:val="TableParagraph"/>
              <w:spacing w:line="275" w:lineRule="exact"/>
              <w:ind w:left="10" w:right="3"/>
              <w:jc w:val="center"/>
              <w:rPr>
                <w:sz w:val="24"/>
              </w:rPr>
            </w:pPr>
            <w:r>
              <w:rPr>
                <w:color w:val="FFFFFF"/>
                <w:sz w:val="24"/>
              </w:rPr>
              <w:t>Threatened</w:t>
            </w:r>
            <w:r>
              <w:rPr>
                <w:color w:val="FFFFFF"/>
                <w:spacing w:val="-3"/>
                <w:sz w:val="24"/>
              </w:rPr>
              <w:t xml:space="preserve"> </w:t>
            </w:r>
            <w:r>
              <w:rPr>
                <w:color w:val="FFFFFF"/>
                <w:sz w:val="24"/>
              </w:rPr>
              <w:t>and</w:t>
            </w:r>
            <w:r>
              <w:rPr>
                <w:color w:val="FFFFFF"/>
                <w:spacing w:val="-2"/>
                <w:sz w:val="24"/>
              </w:rPr>
              <w:t xml:space="preserve"> </w:t>
            </w:r>
            <w:r>
              <w:rPr>
                <w:color w:val="FFFFFF"/>
                <w:sz w:val="24"/>
              </w:rPr>
              <w:t>Endangered</w:t>
            </w:r>
            <w:r>
              <w:rPr>
                <w:color w:val="FFFFFF"/>
                <w:spacing w:val="-2"/>
                <w:sz w:val="24"/>
              </w:rPr>
              <w:t xml:space="preserve"> </w:t>
            </w:r>
            <w:r>
              <w:rPr>
                <w:color w:val="FFFFFF"/>
                <w:sz w:val="24"/>
              </w:rPr>
              <w:t>Species</w:t>
            </w:r>
            <w:r>
              <w:rPr>
                <w:color w:val="FFFFFF"/>
                <w:spacing w:val="-2"/>
                <w:sz w:val="24"/>
              </w:rPr>
              <w:t xml:space="preserve"> </w:t>
            </w:r>
            <w:r>
              <w:rPr>
                <w:color w:val="FFFFFF"/>
                <w:spacing w:val="-4"/>
                <w:sz w:val="24"/>
              </w:rPr>
              <w:t>(ESA)</w:t>
            </w:r>
          </w:p>
        </w:tc>
      </w:tr>
      <w:tr w:rsidR="00CC2DB9" w14:paraId="3BECFC7D" w14:textId="77777777">
        <w:trPr>
          <w:trHeight w:val="1619"/>
        </w:trPr>
        <w:tc>
          <w:tcPr>
            <w:tcW w:w="9574" w:type="dxa"/>
            <w:shd w:val="clear" w:color="auto" w:fill="DEEAF6"/>
          </w:tcPr>
          <w:p w14:paraId="3BECFC7B" w14:textId="77777777" w:rsidR="00CC2DB9" w:rsidRDefault="00CD4C05">
            <w:pPr>
              <w:pStyle w:val="TableParagraph"/>
              <w:numPr>
                <w:ilvl w:val="0"/>
                <w:numId w:val="10"/>
              </w:numPr>
              <w:tabs>
                <w:tab w:val="left" w:pos="827"/>
              </w:tabs>
              <w:spacing w:before="239"/>
              <w:ind w:right="639"/>
              <w:rPr>
                <w:sz w:val="24"/>
              </w:rPr>
            </w:pPr>
            <w:r>
              <w:rPr>
                <w:sz w:val="24"/>
              </w:rPr>
              <w:t>All practicable measures must be taken to avoid adverse impacts to aquatic species, 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implementing</w:t>
            </w:r>
            <w:r>
              <w:rPr>
                <w:spacing w:val="-4"/>
                <w:sz w:val="24"/>
              </w:rPr>
              <w:t xml:space="preserve"> </w:t>
            </w:r>
            <w:r>
              <w:rPr>
                <w:sz w:val="24"/>
              </w:rPr>
              <w:t>directional</w:t>
            </w:r>
            <w:r>
              <w:rPr>
                <w:spacing w:val="-4"/>
                <w:sz w:val="24"/>
              </w:rPr>
              <w:t xml:space="preserve"> </w:t>
            </w:r>
            <w:r>
              <w:rPr>
                <w:sz w:val="24"/>
              </w:rPr>
              <w:t>boring</w:t>
            </w:r>
            <w:r>
              <w:rPr>
                <w:spacing w:val="-4"/>
                <w:sz w:val="24"/>
              </w:rPr>
              <w:t xml:space="preserve"> </w:t>
            </w:r>
            <w:r>
              <w:rPr>
                <w:sz w:val="24"/>
              </w:rPr>
              <w:t>methods</w:t>
            </w:r>
            <w:r>
              <w:rPr>
                <w:spacing w:val="-4"/>
                <w:sz w:val="24"/>
              </w:rPr>
              <w:t xml:space="preserve"> </w:t>
            </w:r>
            <w:r>
              <w:rPr>
                <w:sz w:val="24"/>
              </w:rPr>
              <w:t>and</w:t>
            </w:r>
            <w:r>
              <w:rPr>
                <w:spacing w:val="-2"/>
                <w:sz w:val="24"/>
              </w:rPr>
              <w:t xml:space="preserve"> </w:t>
            </w:r>
            <w:r>
              <w:rPr>
                <w:sz w:val="24"/>
              </w:rPr>
              <w:t>stringent sedimentation and erosion control measures.</w:t>
            </w:r>
          </w:p>
          <w:p w14:paraId="3BECFC7C" w14:textId="77777777" w:rsidR="00CC2DB9" w:rsidRDefault="00CD4C05">
            <w:pPr>
              <w:pStyle w:val="TableParagraph"/>
              <w:numPr>
                <w:ilvl w:val="0"/>
                <w:numId w:val="10"/>
              </w:numPr>
              <w:tabs>
                <w:tab w:val="left" w:pos="827"/>
              </w:tabs>
              <w:spacing w:line="270" w:lineRule="atLeast"/>
              <w:ind w:right="765"/>
              <w:rPr>
                <w:sz w:val="24"/>
              </w:rPr>
            </w:pPr>
            <w:r>
              <w:rPr>
                <w:sz w:val="24"/>
              </w:rPr>
              <w:t>Fill</w:t>
            </w:r>
            <w:r>
              <w:rPr>
                <w:spacing w:val="-4"/>
                <w:sz w:val="24"/>
              </w:rPr>
              <w:t xml:space="preserve"> </w:t>
            </w:r>
            <w:r>
              <w:rPr>
                <w:sz w:val="24"/>
              </w:rPr>
              <w:t>material</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come</w:t>
            </w:r>
            <w:r>
              <w:rPr>
                <w:spacing w:val="-5"/>
                <w:sz w:val="24"/>
              </w:rPr>
              <w:t xml:space="preserve"> </w:t>
            </w:r>
            <w:r>
              <w:rPr>
                <w:sz w:val="24"/>
              </w:rPr>
              <w:t>from</w:t>
            </w:r>
            <w:r>
              <w:rPr>
                <w:spacing w:val="-4"/>
                <w:sz w:val="24"/>
              </w:rPr>
              <w:t xml:space="preserve"> </w:t>
            </w:r>
            <w:r>
              <w:rPr>
                <w:sz w:val="24"/>
              </w:rPr>
              <w:t>nor</w:t>
            </w:r>
            <w:r>
              <w:rPr>
                <w:spacing w:val="-5"/>
                <w:sz w:val="24"/>
              </w:rPr>
              <w:t xml:space="preserve"> </w:t>
            </w:r>
            <w:r>
              <w:rPr>
                <w:sz w:val="24"/>
              </w:rPr>
              <w:t>be</w:t>
            </w:r>
            <w:r>
              <w:rPr>
                <w:spacing w:val="-5"/>
                <w:sz w:val="24"/>
              </w:rPr>
              <w:t xml:space="preserve"> </w:t>
            </w:r>
            <w:r>
              <w:rPr>
                <w:sz w:val="24"/>
              </w:rPr>
              <w:t>deposited</w:t>
            </w:r>
            <w:r>
              <w:rPr>
                <w:spacing w:val="-4"/>
                <w:sz w:val="24"/>
              </w:rPr>
              <w:t xml:space="preserve"> </w:t>
            </w:r>
            <w:r>
              <w:rPr>
                <w:sz w:val="24"/>
              </w:rPr>
              <w:t>in</w:t>
            </w:r>
            <w:r>
              <w:rPr>
                <w:spacing w:val="-4"/>
                <w:sz w:val="24"/>
              </w:rPr>
              <w:t xml:space="preserve"> </w:t>
            </w:r>
            <w:r>
              <w:rPr>
                <w:sz w:val="24"/>
              </w:rPr>
              <w:t>threatened</w:t>
            </w:r>
            <w:r>
              <w:rPr>
                <w:spacing w:val="-2"/>
                <w:sz w:val="24"/>
              </w:rPr>
              <w:t xml:space="preserve"> </w:t>
            </w:r>
            <w:r>
              <w:rPr>
                <w:sz w:val="24"/>
              </w:rPr>
              <w:t>and/or</w:t>
            </w:r>
            <w:r>
              <w:rPr>
                <w:spacing w:val="-5"/>
                <w:sz w:val="24"/>
              </w:rPr>
              <w:t xml:space="preserve"> </w:t>
            </w:r>
            <w:r>
              <w:rPr>
                <w:sz w:val="24"/>
              </w:rPr>
              <w:t>endangered species habitat.</w:t>
            </w:r>
          </w:p>
        </w:tc>
      </w:tr>
    </w:tbl>
    <w:p w14:paraId="3BECFC7E" w14:textId="77777777" w:rsidR="00CC2DB9" w:rsidRDefault="00CC2DB9">
      <w:pPr>
        <w:pStyle w:val="TableParagraph"/>
        <w:spacing w:line="270" w:lineRule="atLeast"/>
        <w:rPr>
          <w:sz w:val="24"/>
        </w:rPr>
        <w:sectPr w:rsidR="00CC2DB9">
          <w:pgSz w:w="12240" w:h="15840"/>
          <w:pgMar w:top="1380" w:right="0" w:bottom="1800" w:left="0" w:header="0" w:footer="1618"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4"/>
      </w:tblGrid>
      <w:tr w:rsidR="00CC2DB9" w14:paraId="3BECFC84" w14:textId="77777777">
        <w:trPr>
          <w:trHeight w:val="4696"/>
        </w:trPr>
        <w:tc>
          <w:tcPr>
            <w:tcW w:w="9574" w:type="dxa"/>
            <w:shd w:val="clear" w:color="auto" w:fill="DEEAF6"/>
          </w:tcPr>
          <w:p w14:paraId="3BECFC7F" w14:textId="77777777" w:rsidR="00CC2DB9" w:rsidRDefault="00CD4C05">
            <w:pPr>
              <w:pStyle w:val="TableParagraph"/>
              <w:numPr>
                <w:ilvl w:val="0"/>
                <w:numId w:val="9"/>
              </w:numPr>
              <w:tabs>
                <w:tab w:val="left" w:pos="827"/>
              </w:tabs>
              <w:ind w:right="535"/>
              <w:rPr>
                <w:rFonts w:ascii="Wingdings" w:hAnsi="Wingdings"/>
                <w:sz w:val="24"/>
              </w:rPr>
            </w:pPr>
            <w:r>
              <w:rPr>
                <w:sz w:val="24"/>
              </w:rPr>
              <w:lastRenderedPageBreak/>
              <w:t>All practicable measures must be taken to avoid adverse impacts to threatened and endangered</w:t>
            </w:r>
            <w:r>
              <w:rPr>
                <w:spacing w:val="-4"/>
                <w:sz w:val="24"/>
              </w:rPr>
              <w:t xml:space="preserve"> </w:t>
            </w:r>
            <w:r>
              <w:rPr>
                <w:sz w:val="24"/>
              </w:rPr>
              <w:t>species</w:t>
            </w:r>
            <w:r>
              <w:rPr>
                <w:spacing w:val="-4"/>
                <w:sz w:val="24"/>
              </w:rPr>
              <w:t xml:space="preserve"> </w:t>
            </w:r>
            <w:r>
              <w:rPr>
                <w:sz w:val="24"/>
              </w:rPr>
              <w:t>and</w:t>
            </w:r>
            <w:r>
              <w:rPr>
                <w:spacing w:val="-4"/>
                <w:sz w:val="24"/>
              </w:rPr>
              <w:t xml:space="preserve"> </w:t>
            </w:r>
            <w:r>
              <w:rPr>
                <w:sz w:val="24"/>
              </w:rPr>
              <w:t>designated</w:t>
            </w:r>
            <w:r>
              <w:rPr>
                <w:spacing w:val="-4"/>
                <w:sz w:val="24"/>
              </w:rPr>
              <w:t xml:space="preserve"> </w:t>
            </w:r>
            <w:r>
              <w:rPr>
                <w:sz w:val="24"/>
              </w:rPr>
              <w:t>critical</w:t>
            </w:r>
            <w:r>
              <w:rPr>
                <w:spacing w:val="-4"/>
                <w:sz w:val="24"/>
              </w:rPr>
              <w:t xml:space="preserve"> </w:t>
            </w:r>
            <w:r>
              <w:rPr>
                <w:sz w:val="24"/>
              </w:rPr>
              <w:t>habitats,</w:t>
            </w:r>
            <w:r>
              <w:rPr>
                <w:spacing w:val="-4"/>
                <w:sz w:val="24"/>
              </w:rPr>
              <w:t xml:space="preserve"> </w:t>
            </w:r>
            <w:r>
              <w:rPr>
                <w:sz w:val="24"/>
              </w:rPr>
              <w:t>including</w:t>
            </w:r>
            <w:r>
              <w:rPr>
                <w:spacing w:val="-4"/>
                <w:sz w:val="24"/>
              </w:rPr>
              <w:t xml:space="preserve"> </w:t>
            </w:r>
            <w:r>
              <w:rPr>
                <w:sz w:val="24"/>
              </w:rPr>
              <w:t>conditions</w:t>
            </w:r>
            <w:r>
              <w:rPr>
                <w:spacing w:val="-4"/>
                <w:sz w:val="24"/>
              </w:rPr>
              <w:t xml:space="preserve"> </w:t>
            </w:r>
            <w:r>
              <w:rPr>
                <w:sz w:val="24"/>
              </w:rPr>
              <w:t>identified</w:t>
            </w:r>
            <w:r>
              <w:rPr>
                <w:spacing w:val="-4"/>
                <w:sz w:val="24"/>
              </w:rPr>
              <w:t xml:space="preserve"> </w:t>
            </w:r>
            <w:r>
              <w:rPr>
                <w:sz w:val="24"/>
              </w:rPr>
              <w:t>in FEMA’s ESA compliance review.</w:t>
            </w:r>
          </w:p>
          <w:p w14:paraId="3BECFC80" w14:textId="77777777" w:rsidR="00CC2DB9" w:rsidRDefault="00CD4C05">
            <w:pPr>
              <w:pStyle w:val="TableParagraph"/>
              <w:numPr>
                <w:ilvl w:val="0"/>
                <w:numId w:val="9"/>
              </w:numPr>
              <w:tabs>
                <w:tab w:val="left" w:pos="827"/>
              </w:tabs>
              <w:ind w:right="291"/>
              <w:rPr>
                <w:rFonts w:ascii="Wingdings" w:hAnsi="Wingdings"/>
                <w:sz w:val="24"/>
              </w:rPr>
            </w:pPr>
            <w:r>
              <w:rPr>
                <w:sz w:val="24"/>
              </w:rPr>
              <w:t>The</w:t>
            </w:r>
            <w:r>
              <w:rPr>
                <w:spacing w:val="-4"/>
                <w:sz w:val="24"/>
              </w:rPr>
              <w:t xml:space="preserve"> </w:t>
            </w:r>
            <w:r>
              <w:rPr>
                <w:sz w:val="24"/>
              </w:rPr>
              <w:t>Agencies</w:t>
            </w:r>
            <w:r>
              <w:rPr>
                <w:spacing w:val="-4"/>
                <w:sz w:val="24"/>
              </w:rPr>
              <w:t xml:space="preserve"> </w:t>
            </w:r>
            <w:r>
              <w:rPr>
                <w:sz w:val="24"/>
              </w:rPr>
              <w:t>will</w:t>
            </w:r>
            <w:r>
              <w:rPr>
                <w:spacing w:val="-4"/>
                <w:sz w:val="24"/>
              </w:rPr>
              <w:t xml:space="preserve"> </w:t>
            </w:r>
            <w:r>
              <w:rPr>
                <w:sz w:val="24"/>
              </w:rPr>
              <w:t>consult</w:t>
            </w:r>
            <w:r>
              <w:rPr>
                <w:spacing w:val="-4"/>
                <w:sz w:val="24"/>
              </w:rPr>
              <w:t xml:space="preserve"> </w:t>
            </w:r>
            <w:r>
              <w:rPr>
                <w:sz w:val="24"/>
              </w:rPr>
              <w:t>with</w:t>
            </w:r>
            <w:r>
              <w:rPr>
                <w:spacing w:val="-4"/>
                <w:sz w:val="24"/>
              </w:rPr>
              <w:t xml:space="preserve"> </w:t>
            </w:r>
            <w:r>
              <w:rPr>
                <w:sz w:val="24"/>
              </w:rPr>
              <w:t>USFWS,</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regulatory</w:t>
            </w:r>
            <w:r>
              <w:rPr>
                <w:spacing w:val="-2"/>
                <w:sz w:val="24"/>
              </w:rPr>
              <w:t xml:space="preserve"> </w:t>
            </w:r>
            <w:r>
              <w:rPr>
                <w:sz w:val="24"/>
              </w:rPr>
              <w:t>authority,</w:t>
            </w:r>
            <w:r>
              <w:rPr>
                <w:spacing w:val="-4"/>
                <w:sz w:val="24"/>
              </w:rPr>
              <w:t xml:space="preserve"> </w:t>
            </w:r>
            <w:r>
              <w:rPr>
                <w:sz w:val="24"/>
              </w:rPr>
              <w:t>on</w:t>
            </w:r>
            <w:r>
              <w:rPr>
                <w:spacing w:val="-4"/>
                <w:sz w:val="24"/>
              </w:rPr>
              <w:t xml:space="preserve"> </w:t>
            </w:r>
            <w:r>
              <w:rPr>
                <w:sz w:val="24"/>
              </w:rPr>
              <w:t>any</w:t>
            </w:r>
            <w:r>
              <w:rPr>
                <w:spacing w:val="-4"/>
                <w:sz w:val="24"/>
              </w:rPr>
              <w:t xml:space="preserve"> </w:t>
            </w:r>
            <w:r>
              <w:rPr>
                <w:sz w:val="24"/>
              </w:rPr>
              <w:t xml:space="preserve">actions that have the potential to affect biological resources including Threatened and Endangered species and will include measures to avoid or minimize potential impacts. Coordination will include measures to avoid or minimize potential impacts as grant </w:t>
            </w:r>
            <w:r>
              <w:rPr>
                <w:spacing w:val="-2"/>
                <w:sz w:val="24"/>
              </w:rPr>
              <w:t>conditions.</w:t>
            </w:r>
          </w:p>
          <w:p w14:paraId="3BECFC81" w14:textId="77777777" w:rsidR="00CC2DB9" w:rsidRDefault="00CD4C05">
            <w:pPr>
              <w:pStyle w:val="TableParagraph"/>
              <w:numPr>
                <w:ilvl w:val="0"/>
                <w:numId w:val="9"/>
              </w:numPr>
              <w:tabs>
                <w:tab w:val="left" w:pos="827"/>
              </w:tabs>
              <w:ind w:right="247"/>
              <w:rPr>
                <w:rFonts w:ascii="Wingdings" w:hAnsi="Wingdings"/>
                <w:sz w:val="24"/>
              </w:rPr>
            </w:pPr>
            <w:r>
              <w:rPr>
                <w:sz w:val="24"/>
              </w:rPr>
              <w:t>Tree</w:t>
            </w:r>
            <w:r>
              <w:rPr>
                <w:spacing w:val="-2"/>
                <w:sz w:val="24"/>
              </w:rPr>
              <w:t xml:space="preserve"> </w:t>
            </w:r>
            <w:r>
              <w:rPr>
                <w:sz w:val="24"/>
              </w:rPr>
              <w:t>and</w:t>
            </w:r>
            <w:r>
              <w:rPr>
                <w:spacing w:val="-3"/>
                <w:sz w:val="24"/>
              </w:rPr>
              <w:t xml:space="preserve"> </w:t>
            </w:r>
            <w:r>
              <w:rPr>
                <w:sz w:val="24"/>
              </w:rPr>
              <w:t>vegetation</w:t>
            </w:r>
            <w:r>
              <w:rPr>
                <w:spacing w:val="-3"/>
                <w:sz w:val="24"/>
              </w:rPr>
              <w:t xml:space="preserve"> </w:t>
            </w:r>
            <w:r>
              <w:rPr>
                <w:sz w:val="24"/>
              </w:rPr>
              <w:t>removal</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avoided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migratory</w:t>
            </w:r>
            <w:r>
              <w:rPr>
                <w:spacing w:val="-3"/>
                <w:sz w:val="24"/>
              </w:rPr>
              <w:t xml:space="preserve"> </w:t>
            </w:r>
            <w:r>
              <w:rPr>
                <w:sz w:val="24"/>
              </w:rPr>
              <w:t>bird</w:t>
            </w:r>
            <w:r>
              <w:rPr>
                <w:spacing w:val="-3"/>
                <w:sz w:val="24"/>
              </w:rPr>
              <w:t xml:space="preserve"> </w:t>
            </w:r>
            <w:r>
              <w:rPr>
                <w:sz w:val="24"/>
              </w:rPr>
              <w:t>nesting</w:t>
            </w:r>
            <w:r>
              <w:rPr>
                <w:spacing w:val="-3"/>
                <w:sz w:val="24"/>
              </w:rPr>
              <w:t xml:space="preserve"> </w:t>
            </w:r>
            <w:r>
              <w:rPr>
                <w:sz w:val="24"/>
              </w:rPr>
              <w:t>season</w:t>
            </w:r>
            <w:r>
              <w:rPr>
                <w:spacing w:val="-3"/>
                <w:sz w:val="24"/>
              </w:rPr>
              <w:t xml:space="preserve"> </w:t>
            </w:r>
            <w:r>
              <w:rPr>
                <w:sz w:val="24"/>
              </w:rPr>
              <w:t xml:space="preserve">to the extent practicable. By observing the US Fish and Wildlife Service tree clearing window for endangered bat species, impacts will be minimized to the greatest extent </w:t>
            </w:r>
            <w:r>
              <w:rPr>
                <w:spacing w:val="-2"/>
                <w:sz w:val="24"/>
              </w:rPr>
              <w:t>feasible.</w:t>
            </w:r>
          </w:p>
          <w:p w14:paraId="3BECFC82" w14:textId="77777777" w:rsidR="00CC2DB9" w:rsidRDefault="00CD4C05">
            <w:pPr>
              <w:pStyle w:val="TableParagraph"/>
              <w:numPr>
                <w:ilvl w:val="0"/>
                <w:numId w:val="9"/>
              </w:numPr>
              <w:tabs>
                <w:tab w:val="left" w:pos="827"/>
              </w:tabs>
              <w:rPr>
                <w:rFonts w:ascii="Wingdings" w:hAnsi="Wingdings"/>
                <w:sz w:val="24"/>
              </w:rPr>
            </w:pPr>
            <w:r>
              <w:rPr>
                <w:sz w:val="24"/>
              </w:rPr>
              <w:t>Graded areas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revegetated</w:t>
            </w:r>
            <w:r>
              <w:rPr>
                <w:spacing w:val="-1"/>
                <w:sz w:val="24"/>
              </w:rPr>
              <w:t xml:space="preserve"> </w:t>
            </w:r>
            <w:r>
              <w:rPr>
                <w:sz w:val="24"/>
              </w:rPr>
              <w:t>with</w:t>
            </w:r>
            <w:r>
              <w:rPr>
                <w:spacing w:val="-1"/>
                <w:sz w:val="24"/>
              </w:rPr>
              <w:t xml:space="preserve"> </w:t>
            </w:r>
            <w:r>
              <w:rPr>
                <w:sz w:val="24"/>
              </w:rPr>
              <w:t>native</w:t>
            </w:r>
            <w:r>
              <w:rPr>
                <w:spacing w:val="-2"/>
                <w:sz w:val="24"/>
              </w:rPr>
              <w:t xml:space="preserve"> </w:t>
            </w:r>
            <w:r>
              <w:rPr>
                <w:sz w:val="24"/>
              </w:rPr>
              <w:t>grasses</w:t>
            </w:r>
            <w:r>
              <w:rPr>
                <w:spacing w:val="-1"/>
                <w:sz w:val="24"/>
              </w:rPr>
              <w:t xml:space="preserve"> </w:t>
            </w:r>
            <w:r>
              <w:rPr>
                <w:sz w:val="24"/>
              </w:rPr>
              <w:t>and</w:t>
            </w:r>
            <w:r>
              <w:rPr>
                <w:spacing w:val="-1"/>
                <w:sz w:val="24"/>
              </w:rPr>
              <w:t xml:space="preserve"> </w:t>
            </w:r>
            <w:r>
              <w:rPr>
                <w:sz w:val="24"/>
              </w:rPr>
              <w:t>forbs,</w:t>
            </w:r>
            <w:r>
              <w:rPr>
                <w:spacing w:val="-1"/>
                <w:sz w:val="24"/>
              </w:rPr>
              <w:t xml:space="preserve"> </w:t>
            </w:r>
            <w:r>
              <w:rPr>
                <w:sz w:val="24"/>
              </w:rPr>
              <w:t>or</w:t>
            </w:r>
            <w:r>
              <w:rPr>
                <w:spacing w:val="-2"/>
                <w:sz w:val="24"/>
              </w:rPr>
              <w:t xml:space="preserve"> </w:t>
            </w:r>
            <w:r>
              <w:rPr>
                <w:sz w:val="24"/>
              </w:rPr>
              <w:t>native</w:t>
            </w:r>
            <w:r>
              <w:rPr>
                <w:spacing w:val="-2"/>
                <w:sz w:val="24"/>
              </w:rPr>
              <w:t xml:space="preserve"> </w:t>
            </w:r>
            <w:r>
              <w:rPr>
                <w:sz w:val="24"/>
              </w:rPr>
              <w:t>seed</w:t>
            </w:r>
            <w:r>
              <w:rPr>
                <w:spacing w:val="-1"/>
                <w:sz w:val="24"/>
              </w:rPr>
              <w:t xml:space="preserve"> </w:t>
            </w:r>
            <w:r>
              <w:rPr>
                <w:spacing w:val="-2"/>
                <w:sz w:val="24"/>
              </w:rPr>
              <w:t>mixes.</w:t>
            </w:r>
          </w:p>
          <w:p w14:paraId="3BECFC83" w14:textId="77777777" w:rsidR="00CC2DB9" w:rsidRDefault="00CD4C05">
            <w:pPr>
              <w:pStyle w:val="TableParagraph"/>
              <w:numPr>
                <w:ilvl w:val="0"/>
                <w:numId w:val="9"/>
              </w:numPr>
              <w:tabs>
                <w:tab w:val="left" w:pos="827"/>
              </w:tabs>
              <w:ind w:right="232"/>
              <w:rPr>
                <w:rFonts w:ascii="Wingdings" w:hAnsi="Wingdings"/>
                <w:sz w:val="20"/>
              </w:rPr>
            </w:pPr>
            <w:r>
              <w:rPr>
                <w:sz w:val="24"/>
              </w:rPr>
              <w:t>The</w:t>
            </w:r>
            <w:r>
              <w:rPr>
                <w:spacing w:val="-4"/>
                <w:sz w:val="24"/>
              </w:rPr>
              <w:t xml:space="preserve"> </w:t>
            </w:r>
            <w:r>
              <w:rPr>
                <w:sz w:val="24"/>
              </w:rPr>
              <w:t>Agencies</w:t>
            </w:r>
            <w:r>
              <w:rPr>
                <w:spacing w:val="-3"/>
                <w:sz w:val="24"/>
              </w:rPr>
              <w:t xml:space="preserve"> </w:t>
            </w:r>
            <w:r>
              <w:rPr>
                <w:sz w:val="24"/>
              </w:rPr>
              <w:t>will</w:t>
            </w:r>
            <w:r>
              <w:rPr>
                <w:spacing w:val="-3"/>
                <w:sz w:val="24"/>
              </w:rPr>
              <w:t xml:space="preserve"> </w:t>
            </w:r>
            <w:r>
              <w:rPr>
                <w:sz w:val="24"/>
              </w:rPr>
              <w:t>coordinate</w:t>
            </w:r>
            <w:r>
              <w:rPr>
                <w:spacing w:val="-4"/>
                <w:sz w:val="24"/>
              </w:rPr>
              <w:t xml:space="preserve"> </w:t>
            </w:r>
            <w:r>
              <w:rPr>
                <w:sz w:val="24"/>
              </w:rPr>
              <w:t>with</w:t>
            </w:r>
            <w:r>
              <w:rPr>
                <w:spacing w:val="-3"/>
                <w:sz w:val="24"/>
              </w:rPr>
              <w:t xml:space="preserve"> </w:t>
            </w:r>
            <w:r>
              <w:rPr>
                <w:sz w:val="24"/>
              </w:rPr>
              <w:t>MT</w:t>
            </w:r>
            <w:r>
              <w:rPr>
                <w:spacing w:val="-4"/>
                <w:sz w:val="24"/>
              </w:rPr>
              <w:t xml:space="preserve"> </w:t>
            </w:r>
            <w:r>
              <w:rPr>
                <w:sz w:val="24"/>
              </w:rPr>
              <w:t>DEQ</w:t>
            </w:r>
            <w:r>
              <w:rPr>
                <w:spacing w:val="-4"/>
                <w:sz w:val="24"/>
              </w:rPr>
              <w:t xml:space="preserve"> </w:t>
            </w:r>
            <w:r>
              <w:rPr>
                <w:sz w:val="24"/>
              </w:rPr>
              <w:t>concerning</w:t>
            </w:r>
            <w:r>
              <w:rPr>
                <w:spacing w:val="-3"/>
                <w:sz w:val="24"/>
              </w:rPr>
              <w:t xml:space="preserve"> </w:t>
            </w:r>
            <w:r>
              <w:rPr>
                <w:sz w:val="24"/>
              </w:rPr>
              <w:t>guidelines</w:t>
            </w:r>
            <w:r>
              <w:rPr>
                <w:spacing w:val="-3"/>
                <w:sz w:val="24"/>
              </w:rPr>
              <w:t xml:space="preserve"> </w:t>
            </w:r>
            <w:r>
              <w:rPr>
                <w:sz w:val="24"/>
              </w:rPr>
              <w:t>regarding</w:t>
            </w:r>
            <w:r>
              <w:rPr>
                <w:spacing w:val="-3"/>
                <w:sz w:val="24"/>
              </w:rPr>
              <w:t xml:space="preserve"> </w:t>
            </w:r>
            <w:r>
              <w:rPr>
                <w:sz w:val="24"/>
              </w:rPr>
              <w:t>impacts</w:t>
            </w:r>
            <w:r>
              <w:rPr>
                <w:spacing w:val="-3"/>
                <w:sz w:val="24"/>
              </w:rPr>
              <w:t xml:space="preserve"> </w:t>
            </w:r>
            <w:r>
              <w:rPr>
                <w:sz w:val="24"/>
              </w:rPr>
              <w:t>to State species of interest. Coordination may include measures to avoid or minimize potential impacts as grant conditions.</w:t>
            </w:r>
          </w:p>
        </w:tc>
      </w:tr>
      <w:tr w:rsidR="00CC2DB9" w14:paraId="3BECFC86" w14:textId="77777777">
        <w:trPr>
          <w:trHeight w:val="316"/>
        </w:trPr>
        <w:tc>
          <w:tcPr>
            <w:tcW w:w="9574" w:type="dxa"/>
            <w:shd w:val="clear" w:color="auto" w:fill="4471C4"/>
          </w:tcPr>
          <w:p w14:paraId="3BECFC85" w14:textId="77777777" w:rsidR="00CC2DB9" w:rsidRDefault="00CD4C05">
            <w:pPr>
              <w:pStyle w:val="TableParagraph"/>
              <w:spacing w:line="275" w:lineRule="exact"/>
              <w:ind w:left="10" w:right="3"/>
              <w:jc w:val="center"/>
              <w:rPr>
                <w:sz w:val="24"/>
              </w:rPr>
            </w:pPr>
            <w:r>
              <w:rPr>
                <w:color w:val="FFFFFF"/>
                <w:sz w:val="24"/>
              </w:rPr>
              <w:t>National</w:t>
            </w:r>
            <w:r>
              <w:rPr>
                <w:color w:val="FFFFFF"/>
                <w:spacing w:val="-3"/>
                <w:sz w:val="24"/>
              </w:rPr>
              <w:t xml:space="preserve"> </w:t>
            </w:r>
            <w:r>
              <w:rPr>
                <w:color w:val="FFFFFF"/>
                <w:sz w:val="24"/>
              </w:rPr>
              <w:t>Historic</w:t>
            </w:r>
            <w:r>
              <w:rPr>
                <w:color w:val="FFFFFF"/>
                <w:spacing w:val="-3"/>
                <w:sz w:val="24"/>
              </w:rPr>
              <w:t xml:space="preserve"> </w:t>
            </w:r>
            <w:r>
              <w:rPr>
                <w:color w:val="FFFFFF"/>
                <w:sz w:val="24"/>
              </w:rPr>
              <w:t>Preservation</w:t>
            </w:r>
            <w:r>
              <w:rPr>
                <w:color w:val="FFFFFF"/>
                <w:spacing w:val="-3"/>
                <w:sz w:val="24"/>
              </w:rPr>
              <w:t xml:space="preserve"> </w:t>
            </w:r>
            <w:r>
              <w:rPr>
                <w:color w:val="FFFFFF"/>
                <w:sz w:val="24"/>
              </w:rPr>
              <w:t>Act</w:t>
            </w:r>
            <w:r>
              <w:rPr>
                <w:color w:val="FFFFFF"/>
                <w:spacing w:val="-2"/>
                <w:sz w:val="24"/>
              </w:rPr>
              <w:t xml:space="preserve"> (NHPA)</w:t>
            </w:r>
          </w:p>
        </w:tc>
      </w:tr>
      <w:tr w:rsidR="00CC2DB9" w14:paraId="3BECFC8B" w14:textId="77777777">
        <w:trPr>
          <w:trHeight w:val="6311"/>
        </w:trPr>
        <w:tc>
          <w:tcPr>
            <w:tcW w:w="9574" w:type="dxa"/>
            <w:shd w:val="clear" w:color="auto" w:fill="DEEAF6"/>
          </w:tcPr>
          <w:p w14:paraId="3BECFC87" w14:textId="77777777" w:rsidR="00CC2DB9" w:rsidRDefault="00CD4C05">
            <w:pPr>
              <w:pStyle w:val="TableParagraph"/>
              <w:numPr>
                <w:ilvl w:val="0"/>
                <w:numId w:val="8"/>
              </w:numPr>
              <w:tabs>
                <w:tab w:val="left" w:pos="827"/>
              </w:tabs>
              <w:spacing w:before="239"/>
              <w:ind w:right="149"/>
              <w:rPr>
                <w:sz w:val="24"/>
              </w:rPr>
            </w:pPr>
            <w:r>
              <w:rPr>
                <w:sz w:val="24"/>
              </w:rPr>
              <w:t xml:space="preserve">Unless a project is covered under a programmatic agreement exemption all other ground disturbing projects must consult with the SHPO or THPO under Section 106 of the NHPA. The absence of cultural property documentation in the </w:t>
            </w:r>
            <w:r>
              <w:rPr>
                <w:sz w:val="24"/>
              </w:rPr>
              <w:t xml:space="preserve">area does not mean they do not exist, but rather may reflect the absence of any previous cultural resource inventory in the area. If </w:t>
            </w:r>
            <w:proofErr w:type="gramStart"/>
            <w:r>
              <w:rPr>
                <w:sz w:val="24"/>
              </w:rPr>
              <w:t>during the course of</w:t>
            </w:r>
            <w:proofErr w:type="gramEnd"/>
            <w:r>
              <w:rPr>
                <w:sz w:val="24"/>
              </w:rPr>
              <w:t xml:space="preserve"> any ground disturbance related to this project,</w:t>
            </w:r>
            <w:r>
              <w:rPr>
                <w:spacing w:val="-4"/>
                <w:sz w:val="24"/>
              </w:rPr>
              <w:t xml:space="preserve"> </w:t>
            </w:r>
            <w:r>
              <w:rPr>
                <w:sz w:val="24"/>
              </w:rPr>
              <w:t>cultural</w:t>
            </w:r>
            <w:r>
              <w:rPr>
                <w:spacing w:val="-4"/>
                <w:sz w:val="24"/>
              </w:rPr>
              <w:t xml:space="preserve"> </w:t>
            </w:r>
            <w:r>
              <w:rPr>
                <w:sz w:val="24"/>
              </w:rPr>
              <w:t>materials</w:t>
            </w:r>
            <w:r>
              <w:rPr>
                <w:spacing w:val="-4"/>
                <w:sz w:val="24"/>
              </w:rPr>
              <w:t xml:space="preserve"> </w:t>
            </w:r>
            <w:r>
              <w:rPr>
                <w:sz w:val="24"/>
              </w:rPr>
              <w:t>are</w:t>
            </w:r>
            <w:r>
              <w:rPr>
                <w:spacing w:val="-5"/>
                <w:sz w:val="24"/>
              </w:rPr>
              <w:t xml:space="preserve"> </w:t>
            </w:r>
            <w:r>
              <w:rPr>
                <w:sz w:val="24"/>
              </w:rPr>
              <w:t>inadvertently</w:t>
            </w:r>
            <w:r>
              <w:rPr>
                <w:spacing w:val="-4"/>
                <w:sz w:val="24"/>
              </w:rPr>
              <w:t xml:space="preserve"> </w:t>
            </w:r>
            <w:r>
              <w:rPr>
                <w:sz w:val="24"/>
              </w:rPr>
              <w:t>discovered,</w:t>
            </w:r>
            <w:r>
              <w:rPr>
                <w:spacing w:val="-4"/>
                <w:sz w:val="24"/>
              </w:rPr>
              <w:t xml:space="preserve"> </w:t>
            </w:r>
            <w:r>
              <w:rPr>
                <w:sz w:val="24"/>
              </w:rPr>
              <w:t>the</w:t>
            </w:r>
            <w:r>
              <w:rPr>
                <w:spacing w:val="-5"/>
                <w:sz w:val="24"/>
              </w:rPr>
              <w:t xml:space="preserve"> </w:t>
            </w:r>
            <w:r>
              <w:rPr>
                <w:sz w:val="24"/>
              </w:rPr>
              <w:t>project</w:t>
            </w:r>
            <w:r>
              <w:rPr>
                <w:spacing w:val="-4"/>
                <w:sz w:val="24"/>
              </w:rPr>
              <w:t xml:space="preserve"> </w:t>
            </w:r>
            <w:r>
              <w:rPr>
                <w:sz w:val="24"/>
              </w:rPr>
              <w:t>would</w:t>
            </w:r>
            <w:r>
              <w:rPr>
                <w:spacing w:val="-2"/>
                <w:sz w:val="24"/>
              </w:rPr>
              <w:t xml:space="preserve"> </w:t>
            </w:r>
            <w:r>
              <w:rPr>
                <w:sz w:val="24"/>
              </w:rPr>
              <w:t>be</w:t>
            </w:r>
            <w:r>
              <w:rPr>
                <w:spacing w:val="-5"/>
                <w:sz w:val="24"/>
              </w:rPr>
              <w:t xml:space="preserve"> </w:t>
            </w:r>
            <w:r>
              <w:rPr>
                <w:sz w:val="24"/>
              </w:rPr>
              <w:t>immediately stopped and the SHPO/THPO and Agency notified.</w:t>
            </w:r>
          </w:p>
          <w:p w14:paraId="3BECFC88" w14:textId="77777777" w:rsidR="00CC2DB9" w:rsidRDefault="00CD4C05">
            <w:pPr>
              <w:pStyle w:val="TableParagraph"/>
              <w:numPr>
                <w:ilvl w:val="0"/>
                <w:numId w:val="8"/>
              </w:numPr>
              <w:tabs>
                <w:tab w:val="left" w:pos="827"/>
              </w:tabs>
              <w:ind w:right="591"/>
              <w:rPr>
                <w:sz w:val="24"/>
              </w:rPr>
            </w:pPr>
            <w:r>
              <w:rPr>
                <w:sz w:val="24"/>
              </w:rPr>
              <w:t>To</w:t>
            </w:r>
            <w:r>
              <w:rPr>
                <w:spacing w:val="-4"/>
                <w:sz w:val="24"/>
              </w:rPr>
              <w:t xml:space="preserve"> </w:t>
            </w:r>
            <w:r>
              <w:rPr>
                <w:sz w:val="24"/>
              </w:rPr>
              <w:t>avoid</w:t>
            </w:r>
            <w:r>
              <w:rPr>
                <w:spacing w:val="-4"/>
                <w:sz w:val="24"/>
              </w:rPr>
              <w:t xml:space="preserve"> </w:t>
            </w:r>
            <w:r>
              <w:rPr>
                <w:sz w:val="24"/>
              </w:rPr>
              <w:t>impacts</w:t>
            </w:r>
            <w:r>
              <w:rPr>
                <w:spacing w:val="-4"/>
                <w:sz w:val="24"/>
              </w:rPr>
              <w:t xml:space="preserve"> </w:t>
            </w:r>
            <w:r>
              <w:rPr>
                <w:sz w:val="24"/>
              </w:rPr>
              <w:t>to</w:t>
            </w:r>
            <w:r>
              <w:rPr>
                <w:spacing w:val="-4"/>
                <w:sz w:val="24"/>
              </w:rPr>
              <w:t xml:space="preserve"> </w:t>
            </w:r>
            <w:r>
              <w:rPr>
                <w:sz w:val="24"/>
              </w:rPr>
              <w:t>cultural</w:t>
            </w:r>
            <w:r>
              <w:rPr>
                <w:spacing w:val="-4"/>
                <w:sz w:val="24"/>
              </w:rPr>
              <w:t xml:space="preserve"> </w:t>
            </w:r>
            <w:r>
              <w:rPr>
                <w:sz w:val="24"/>
              </w:rPr>
              <w:t>resources</w:t>
            </w:r>
            <w:r>
              <w:rPr>
                <w:spacing w:val="-4"/>
                <w:sz w:val="24"/>
              </w:rPr>
              <w:t xml:space="preserve"> </w:t>
            </w:r>
            <w:r>
              <w:rPr>
                <w:sz w:val="24"/>
              </w:rPr>
              <w:t>from</w:t>
            </w:r>
            <w:r>
              <w:rPr>
                <w:spacing w:val="-4"/>
                <w:sz w:val="24"/>
              </w:rPr>
              <w:t xml:space="preserve"> </w:t>
            </w:r>
            <w:r>
              <w:rPr>
                <w:sz w:val="24"/>
              </w:rPr>
              <w:t>material</w:t>
            </w:r>
            <w:r>
              <w:rPr>
                <w:spacing w:val="-4"/>
                <w:sz w:val="24"/>
              </w:rPr>
              <w:t xml:space="preserve"> </w:t>
            </w:r>
            <w:r>
              <w:rPr>
                <w:sz w:val="24"/>
              </w:rPr>
              <w:t>borrow</w:t>
            </w:r>
            <w:r>
              <w:rPr>
                <w:spacing w:val="-5"/>
                <w:sz w:val="24"/>
              </w:rPr>
              <w:t xml:space="preserve"> </w:t>
            </w:r>
            <w:r>
              <w:rPr>
                <w:sz w:val="24"/>
              </w:rPr>
              <w:t>source,</w:t>
            </w:r>
            <w:r>
              <w:rPr>
                <w:spacing w:val="-4"/>
                <w:sz w:val="24"/>
              </w:rPr>
              <w:t xml:space="preserve"> </w:t>
            </w:r>
            <w:r>
              <w:rPr>
                <w:sz w:val="24"/>
              </w:rPr>
              <w:t>borrow</w:t>
            </w:r>
            <w:r>
              <w:rPr>
                <w:spacing w:val="-3"/>
                <w:sz w:val="24"/>
              </w:rPr>
              <w:t xml:space="preserve"> </w:t>
            </w:r>
            <w:r>
              <w:rPr>
                <w:sz w:val="24"/>
              </w:rPr>
              <w:t>material source will be reviewed and approved by SHPO or THPO prior to use.</w:t>
            </w:r>
          </w:p>
          <w:p w14:paraId="3BECFC89" w14:textId="77777777" w:rsidR="00CC2DB9" w:rsidRDefault="00CD4C05">
            <w:pPr>
              <w:pStyle w:val="TableParagraph"/>
              <w:numPr>
                <w:ilvl w:val="0"/>
                <w:numId w:val="8"/>
              </w:numPr>
              <w:tabs>
                <w:tab w:val="left" w:pos="827"/>
              </w:tabs>
              <w:ind w:right="164"/>
              <w:rPr>
                <w:sz w:val="24"/>
              </w:rPr>
            </w:pPr>
            <w:r>
              <w:rPr>
                <w:sz w:val="24"/>
              </w:rPr>
              <w:t xml:space="preserve">If human remains or </w:t>
            </w:r>
            <w:r>
              <w:rPr>
                <w:sz w:val="24"/>
              </w:rPr>
              <w:t>intact archaeological features or deposits (e.g., arrowheads, pottery, glass, metal, etc.) are uncovered, work in the vicinity of the discovery will stop immediately and all reasonable measures to avoid or minimize harm to the finds will be taken. The subrecipient will ensure that archaeological discoveries are secured in place, that</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sensitive</w:t>
            </w:r>
            <w:r>
              <w:rPr>
                <w:spacing w:val="-4"/>
                <w:sz w:val="24"/>
              </w:rPr>
              <w:t xml:space="preserve"> </w:t>
            </w:r>
            <w:r>
              <w:rPr>
                <w:sz w:val="24"/>
              </w:rPr>
              <w:t>area</w:t>
            </w:r>
            <w:r>
              <w:rPr>
                <w:spacing w:val="-4"/>
                <w:sz w:val="24"/>
              </w:rPr>
              <w:t xml:space="preserve"> </w:t>
            </w:r>
            <w:r>
              <w:rPr>
                <w:sz w:val="24"/>
              </w:rPr>
              <w:t>is</w:t>
            </w:r>
            <w:r>
              <w:rPr>
                <w:spacing w:val="-3"/>
                <w:sz w:val="24"/>
              </w:rPr>
              <w:t xml:space="preserve"> </w:t>
            </w:r>
            <w:r>
              <w:rPr>
                <w:sz w:val="24"/>
              </w:rPr>
              <w:t>restricted,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reasonable</w:t>
            </w:r>
            <w:r>
              <w:rPr>
                <w:spacing w:val="-4"/>
                <w:sz w:val="24"/>
              </w:rPr>
              <w:t xml:space="preserve"> </w:t>
            </w:r>
            <w:r>
              <w:rPr>
                <w:sz w:val="24"/>
              </w:rPr>
              <w:t>measures</w:t>
            </w:r>
            <w:r>
              <w:rPr>
                <w:spacing w:val="-3"/>
                <w:sz w:val="24"/>
              </w:rPr>
              <w:t xml:space="preserve"> </w:t>
            </w:r>
            <w:r>
              <w:rPr>
                <w:sz w:val="24"/>
              </w:rPr>
              <w:t>are</w:t>
            </w:r>
            <w:r>
              <w:rPr>
                <w:spacing w:val="-4"/>
                <w:sz w:val="24"/>
              </w:rPr>
              <w:t xml:space="preserve"> </w:t>
            </w:r>
            <w:r>
              <w:rPr>
                <w:sz w:val="24"/>
              </w:rPr>
              <w:t>taken</w:t>
            </w:r>
            <w:r>
              <w:rPr>
                <w:spacing w:val="-3"/>
                <w:sz w:val="24"/>
              </w:rPr>
              <w:t xml:space="preserve"> </w:t>
            </w:r>
            <w:r>
              <w:rPr>
                <w:sz w:val="24"/>
              </w:rPr>
              <w:t>to avoid further disturbance of the discoveries. The subrecipient’s contractor will provi</w:t>
            </w:r>
            <w:r>
              <w:rPr>
                <w:sz w:val="24"/>
              </w:rPr>
              <w:t>de immediate notice of such discoveries to the subrecipient. The subrecipient will than adhere</w:t>
            </w:r>
            <w:r>
              <w:rPr>
                <w:spacing w:val="-2"/>
                <w:sz w:val="24"/>
              </w:rPr>
              <w:t xml:space="preserve"> </w:t>
            </w:r>
            <w:r>
              <w:rPr>
                <w:sz w:val="24"/>
              </w:rPr>
              <w:t>to</w:t>
            </w:r>
            <w:r>
              <w:rPr>
                <w:spacing w:val="-1"/>
                <w:sz w:val="24"/>
              </w:rPr>
              <w:t xml:space="preserve"> </w:t>
            </w:r>
            <w:r>
              <w:rPr>
                <w:sz w:val="24"/>
              </w:rPr>
              <w:t>state</w:t>
            </w:r>
            <w:r>
              <w:rPr>
                <w:spacing w:val="-2"/>
                <w:sz w:val="24"/>
              </w:rPr>
              <w:t xml:space="preserve"> </w:t>
            </w:r>
            <w:r>
              <w:rPr>
                <w:sz w:val="24"/>
              </w:rPr>
              <w:t>guidelines and</w:t>
            </w:r>
            <w:r>
              <w:rPr>
                <w:spacing w:val="-1"/>
                <w:sz w:val="24"/>
              </w:rPr>
              <w:t xml:space="preserve"> </w:t>
            </w:r>
            <w:r>
              <w:rPr>
                <w:sz w:val="24"/>
              </w:rPr>
              <w:t>conditions</w:t>
            </w:r>
            <w:r>
              <w:rPr>
                <w:spacing w:val="-1"/>
                <w:sz w:val="24"/>
              </w:rPr>
              <w:t xml:space="preserve"> </w:t>
            </w:r>
            <w:r>
              <w:rPr>
                <w:sz w:val="24"/>
              </w:rPr>
              <w:t>outlined</w:t>
            </w:r>
            <w:r>
              <w:rPr>
                <w:spacing w:val="-1"/>
                <w:sz w:val="24"/>
              </w:rPr>
              <w:t xml:space="preserve"> </w:t>
            </w:r>
            <w:r>
              <w:rPr>
                <w:sz w:val="24"/>
              </w:rPr>
              <w:t>in</w:t>
            </w:r>
            <w:r>
              <w:rPr>
                <w:spacing w:val="-1"/>
                <w:sz w:val="24"/>
              </w:rPr>
              <w:t xml:space="preserve"> </w:t>
            </w:r>
            <w:r>
              <w:rPr>
                <w:sz w:val="24"/>
              </w:rPr>
              <w:t>FEMA’s</w:t>
            </w:r>
            <w:r>
              <w:rPr>
                <w:spacing w:val="-1"/>
                <w:sz w:val="24"/>
              </w:rPr>
              <w:t xml:space="preserve"> </w:t>
            </w:r>
            <w:r>
              <w:rPr>
                <w:sz w:val="24"/>
              </w:rPr>
              <w:t>NHPA</w:t>
            </w:r>
            <w:r>
              <w:rPr>
                <w:spacing w:val="-2"/>
                <w:sz w:val="24"/>
              </w:rPr>
              <w:t xml:space="preserve"> </w:t>
            </w:r>
            <w:r>
              <w:rPr>
                <w:sz w:val="24"/>
              </w:rPr>
              <w:t>compliance</w:t>
            </w:r>
            <w:r>
              <w:rPr>
                <w:spacing w:val="-2"/>
                <w:sz w:val="24"/>
              </w:rPr>
              <w:t xml:space="preserve"> </w:t>
            </w:r>
            <w:r>
              <w:rPr>
                <w:sz w:val="24"/>
              </w:rPr>
              <w:t>review.</w:t>
            </w:r>
          </w:p>
          <w:p w14:paraId="3BECFC8A" w14:textId="77777777" w:rsidR="00CC2DB9" w:rsidRDefault="00CD4C05">
            <w:pPr>
              <w:pStyle w:val="TableParagraph"/>
              <w:numPr>
                <w:ilvl w:val="0"/>
                <w:numId w:val="8"/>
              </w:numPr>
              <w:tabs>
                <w:tab w:val="left" w:pos="827"/>
              </w:tabs>
              <w:spacing w:line="270" w:lineRule="atLeast"/>
              <w:ind w:right="103"/>
              <w:rPr>
                <w:sz w:val="24"/>
              </w:rPr>
            </w:pPr>
            <w:r>
              <w:rPr>
                <w:sz w:val="24"/>
              </w:rPr>
              <w:t xml:space="preserve">Prior to conducting repairs, the subrecipient must identify the source and </w:t>
            </w:r>
            <w:r>
              <w:rPr>
                <w:sz w:val="24"/>
              </w:rPr>
              <w:t>location of fill material</w:t>
            </w:r>
            <w:r>
              <w:rPr>
                <w:spacing w:val="-3"/>
                <w:sz w:val="24"/>
              </w:rPr>
              <w:t xml:space="preserve"> </w:t>
            </w:r>
            <w:r>
              <w:rPr>
                <w:sz w:val="24"/>
              </w:rPr>
              <w:t>and</w:t>
            </w:r>
            <w:r>
              <w:rPr>
                <w:spacing w:val="-3"/>
                <w:sz w:val="24"/>
              </w:rPr>
              <w:t xml:space="preserve"> </w:t>
            </w:r>
            <w:r>
              <w:rPr>
                <w:sz w:val="24"/>
              </w:rPr>
              <w:t>provide</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FEMA.</w:t>
            </w:r>
            <w:r>
              <w:rPr>
                <w:spacing w:val="-1"/>
                <w:sz w:val="24"/>
              </w:rPr>
              <w:t xml:space="preserve"> </w:t>
            </w:r>
            <w:r>
              <w:rPr>
                <w:sz w:val="24"/>
              </w:rPr>
              <w:t>If</w:t>
            </w:r>
            <w:r>
              <w:rPr>
                <w:spacing w:val="-2"/>
                <w:sz w:val="24"/>
              </w:rPr>
              <w:t xml:space="preserve"> </w:t>
            </w:r>
            <w:r>
              <w:rPr>
                <w:sz w:val="24"/>
              </w:rPr>
              <w:t>the</w:t>
            </w:r>
            <w:r>
              <w:rPr>
                <w:spacing w:val="-4"/>
                <w:sz w:val="24"/>
              </w:rPr>
              <w:t xml:space="preserve"> </w:t>
            </w:r>
            <w:r>
              <w:rPr>
                <w:sz w:val="24"/>
              </w:rPr>
              <w:t>borrow</w:t>
            </w:r>
            <w:r>
              <w:rPr>
                <w:spacing w:val="-4"/>
                <w:sz w:val="24"/>
              </w:rPr>
              <w:t xml:space="preserve"> </w:t>
            </w:r>
            <w:r>
              <w:rPr>
                <w:sz w:val="24"/>
              </w:rPr>
              <w:t>pit</w:t>
            </w:r>
            <w:r>
              <w:rPr>
                <w:spacing w:val="-3"/>
                <w:sz w:val="24"/>
              </w:rPr>
              <w:t xml:space="preserve"> </w:t>
            </w:r>
            <w:r>
              <w:rPr>
                <w:sz w:val="24"/>
              </w:rPr>
              <w:t>is</w:t>
            </w:r>
            <w:r>
              <w:rPr>
                <w:spacing w:val="-3"/>
                <w:sz w:val="24"/>
              </w:rPr>
              <w:t xml:space="preserve"> </w:t>
            </w:r>
            <w:r>
              <w:rPr>
                <w:sz w:val="24"/>
              </w:rPr>
              <w:t>privately</w:t>
            </w:r>
            <w:r>
              <w:rPr>
                <w:spacing w:val="-3"/>
                <w:sz w:val="24"/>
              </w:rPr>
              <w:t xml:space="preserve"> </w:t>
            </w:r>
            <w:r>
              <w:rPr>
                <w:sz w:val="24"/>
              </w:rPr>
              <w:t>owned,</w:t>
            </w:r>
            <w:r>
              <w:rPr>
                <w:spacing w:val="-3"/>
                <w:sz w:val="24"/>
              </w:rPr>
              <w:t xml:space="preserve"> </w:t>
            </w:r>
            <w:r>
              <w:rPr>
                <w:sz w:val="24"/>
              </w:rPr>
              <w:t>or</w:t>
            </w:r>
            <w:r>
              <w:rPr>
                <w:spacing w:val="-4"/>
                <w:sz w:val="24"/>
              </w:rPr>
              <w:t xml:space="preserve"> </w:t>
            </w:r>
            <w:r>
              <w:rPr>
                <w:sz w:val="24"/>
              </w:rPr>
              <w:t xml:space="preserve">is located on previously undisturbed land, or if the fill is obtained by the horizontal expansion of a pre-existing borrow pit, FEMA consultation with the SHPO will be </w:t>
            </w:r>
            <w:r>
              <w:rPr>
                <w:spacing w:val="-2"/>
                <w:sz w:val="24"/>
              </w:rPr>
              <w:t>required.</w:t>
            </w:r>
          </w:p>
        </w:tc>
      </w:tr>
    </w:tbl>
    <w:p w14:paraId="3BECFC8C" w14:textId="77777777" w:rsidR="00CC2DB9" w:rsidRDefault="00CC2DB9">
      <w:pPr>
        <w:pStyle w:val="TableParagraph"/>
        <w:spacing w:line="270" w:lineRule="atLeast"/>
        <w:rPr>
          <w:sz w:val="24"/>
        </w:rPr>
        <w:sectPr w:rsidR="00CC2DB9">
          <w:type w:val="continuous"/>
          <w:pgSz w:w="12240" w:h="15840"/>
          <w:pgMar w:top="1420" w:right="0" w:bottom="2502" w:left="0" w:header="0" w:footer="1618"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4"/>
      </w:tblGrid>
      <w:tr w:rsidR="00CC2DB9" w14:paraId="3BECFC8E" w14:textId="77777777">
        <w:trPr>
          <w:trHeight w:val="1108"/>
        </w:trPr>
        <w:tc>
          <w:tcPr>
            <w:tcW w:w="9574" w:type="dxa"/>
            <w:shd w:val="clear" w:color="auto" w:fill="DEEAF6"/>
          </w:tcPr>
          <w:p w14:paraId="3BECFC8D" w14:textId="77777777" w:rsidR="00CC2DB9" w:rsidRDefault="00CD4C05">
            <w:pPr>
              <w:pStyle w:val="TableParagraph"/>
              <w:numPr>
                <w:ilvl w:val="0"/>
                <w:numId w:val="7"/>
              </w:numPr>
              <w:tabs>
                <w:tab w:val="left" w:pos="827"/>
              </w:tabs>
              <w:ind w:right="399"/>
              <w:jc w:val="both"/>
              <w:rPr>
                <w:sz w:val="24"/>
              </w:rPr>
            </w:pPr>
            <w:r>
              <w:rPr>
                <w:sz w:val="24"/>
              </w:rPr>
              <w:lastRenderedPageBreak/>
              <w:t>The</w:t>
            </w:r>
            <w:r>
              <w:rPr>
                <w:spacing w:val="-5"/>
                <w:sz w:val="24"/>
              </w:rPr>
              <w:t xml:space="preserve"> </w:t>
            </w:r>
            <w:r>
              <w:rPr>
                <w:sz w:val="24"/>
              </w:rPr>
              <w:t>Agencies</w:t>
            </w:r>
            <w:r>
              <w:rPr>
                <w:spacing w:val="-4"/>
                <w:sz w:val="24"/>
              </w:rPr>
              <w:t xml:space="preserve"> </w:t>
            </w:r>
            <w:r>
              <w:rPr>
                <w:sz w:val="24"/>
              </w:rPr>
              <w:t>will</w:t>
            </w:r>
            <w:r>
              <w:rPr>
                <w:spacing w:val="-4"/>
                <w:sz w:val="24"/>
              </w:rPr>
              <w:t xml:space="preserve"> </w:t>
            </w:r>
            <w:r>
              <w:rPr>
                <w:sz w:val="24"/>
              </w:rPr>
              <w:t>consult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State/Tribal</w:t>
            </w:r>
            <w:r>
              <w:rPr>
                <w:spacing w:val="-4"/>
                <w:sz w:val="24"/>
              </w:rPr>
              <w:t xml:space="preserve"> </w:t>
            </w:r>
            <w:r>
              <w:rPr>
                <w:sz w:val="24"/>
              </w:rPr>
              <w:t>Historic</w:t>
            </w:r>
            <w:r>
              <w:rPr>
                <w:spacing w:val="-5"/>
                <w:sz w:val="24"/>
              </w:rPr>
              <w:t xml:space="preserve"> </w:t>
            </w:r>
            <w:r>
              <w:rPr>
                <w:sz w:val="24"/>
              </w:rPr>
              <w:t>Preservation</w:t>
            </w:r>
            <w:r>
              <w:rPr>
                <w:spacing w:val="-4"/>
                <w:sz w:val="24"/>
              </w:rPr>
              <w:t xml:space="preserve"> </w:t>
            </w:r>
            <w:r>
              <w:rPr>
                <w:sz w:val="24"/>
              </w:rPr>
              <w:t>Office</w:t>
            </w:r>
            <w:r>
              <w:rPr>
                <w:spacing w:val="-5"/>
                <w:sz w:val="24"/>
              </w:rPr>
              <w:t xml:space="preserve"> </w:t>
            </w:r>
            <w:r>
              <w:rPr>
                <w:sz w:val="24"/>
              </w:rPr>
              <w:t>on</w:t>
            </w:r>
            <w:r>
              <w:rPr>
                <w:spacing w:val="-4"/>
                <w:sz w:val="24"/>
              </w:rPr>
              <w:t xml:space="preserve"> </w:t>
            </w:r>
            <w:r>
              <w:rPr>
                <w:sz w:val="24"/>
              </w:rPr>
              <w:t>project specific</w:t>
            </w:r>
            <w:r>
              <w:rPr>
                <w:spacing w:val="-3"/>
                <w:sz w:val="24"/>
              </w:rPr>
              <w:t xml:space="preserve"> </w:t>
            </w:r>
            <w:r>
              <w:rPr>
                <w:sz w:val="24"/>
              </w:rPr>
              <w:t>activities</w:t>
            </w:r>
            <w:r>
              <w:rPr>
                <w:spacing w:val="-2"/>
                <w:sz w:val="24"/>
              </w:rPr>
              <w:t xml:space="preserve"> </w:t>
            </w:r>
            <w:r>
              <w:rPr>
                <w:sz w:val="24"/>
              </w:rPr>
              <w:t>for</w:t>
            </w:r>
            <w:r>
              <w:rPr>
                <w:spacing w:val="-3"/>
                <w:sz w:val="24"/>
              </w:rPr>
              <w:t xml:space="preserve"> </w:t>
            </w:r>
            <w:r>
              <w:rPr>
                <w:sz w:val="24"/>
              </w:rPr>
              <w:t>any project</w:t>
            </w:r>
            <w:r>
              <w:rPr>
                <w:spacing w:val="-2"/>
                <w:sz w:val="24"/>
              </w:rPr>
              <w:t xml:space="preserve"> </w:t>
            </w:r>
            <w:r>
              <w:rPr>
                <w:sz w:val="24"/>
              </w:rPr>
              <w:t>that</w:t>
            </w:r>
            <w:r>
              <w:rPr>
                <w:spacing w:val="-2"/>
                <w:sz w:val="24"/>
              </w:rPr>
              <w:t xml:space="preserve"> </w:t>
            </w:r>
            <w:r>
              <w:rPr>
                <w:sz w:val="24"/>
              </w:rPr>
              <w:t>has</w:t>
            </w:r>
            <w:r>
              <w:rPr>
                <w:spacing w:val="-2"/>
                <w:sz w:val="24"/>
              </w:rPr>
              <w:t xml:space="preserve"> </w:t>
            </w:r>
            <w:r>
              <w:rPr>
                <w:sz w:val="24"/>
              </w:rPr>
              <w:t>the</w:t>
            </w:r>
            <w:r>
              <w:rPr>
                <w:spacing w:val="-3"/>
                <w:sz w:val="24"/>
              </w:rPr>
              <w:t xml:space="preserve"> </w:t>
            </w:r>
            <w:r>
              <w:rPr>
                <w:sz w:val="24"/>
              </w:rPr>
              <w:t>potential</w:t>
            </w:r>
            <w:r>
              <w:rPr>
                <w:spacing w:val="-2"/>
                <w:sz w:val="24"/>
              </w:rPr>
              <w:t xml:space="preserve"> </w:t>
            </w:r>
            <w:r>
              <w:rPr>
                <w:sz w:val="24"/>
              </w:rPr>
              <w:t>to</w:t>
            </w:r>
            <w:r>
              <w:rPr>
                <w:spacing w:val="-2"/>
                <w:sz w:val="24"/>
              </w:rPr>
              <w:t xml:space="preserve"> </w:t>
            </w:r>
            <w:r>
              <w:rPr>
                <w:sz w:val="24"/>
              </w:rPr>
              <w:t>affect</w:t>
            </w:r>
            <w:r>
              <w:rPr>
                <w:spacing w:val="-2"/>
                <w:sz w:val="24"/>
              </w:rPr>
              <w:t xml:space="preserve"> </w:t>
            </w:r>
            <w:r>
              <w:rPr>
                <w:sz w:val="24"/>
              </w:rPr>
              <w:t>previously</w:t>
            </w:r>
            <w:r>
              <w:rPr>
                <w:spacing w:val="-2"/>
                <w:sz w:val="24"/>
              </w:rPr>
              <w:t xml:space="preserve"> </w:t>
            </w:r>
            <w:r>
              <w:rPr>
                <w:sz w:val="24"/>
              </w:rPr>
              <w:t xml:space="preserve">undisturbed areas or historic </w:t>
            </w:r>
            <w:r>
              <w:rPr>
                <w:sz w:val="24"/>
              </w:rPr>
              <w:t>properties.</w:t>
            </w:r>
          </w:p>
        </w:tc>
      </w:tr>
      <w:tr w:rsidR="00CC2DB9" w14:paraId="3BECFC90" w14:textId="77777777">
        <w:trPr>
          <w:trHeight w:val="316"/>
        </w:trPr>
        <w:tc>
          <w:tcPr>
            <w:tcW w:w="9574" w:type="dxa"/>
            <w:shd w:val="clear" w:color="auto" w:fill="4471C4"/>
          </w:tcPr>
          <w:p w14:paraId="3BECFC8F" w14:textId="77777777" w:rsidR="00CC2DB9" w:rsidRDefault="00CD4C05">
            <w:pPr>
              <w:pStyle w:val="TableParagraph"/>
              <w:spacing w:line="275" w:lineRule="exact"/>
              <w:ind w:left="10"/>
              <w:jc w:val="center"/>
              <w:rPr>
                <w:sz w:val="24"/>
              </w:rPr>
            </w:pPr>
            <w:r>
              <w:rPr>
                <w:color w:val="FFFFFF"/>
                <w:sz w:val="24"/>
              </w:rPr>
              <w:t>Water</w:t>
            </w:r>
            <w:r>
              <w:rPr>
                <w:color w:val="FFFFFF"/>
                <w:spacing w:val="-5"/>
                <w:sz w:val="24"/>
              </w:rPr>
              <w:t xml:space="preserve"> </w:t>
            </w:r>
            <w:r>
              <w:rPr>
                <w:color w:val="FFFFFF"/>
                <w:sz w:val="24"/>
              </w:rPr>
              <w:t>Resources and</w:t>
            </w:r>
            <w:r>
              <w:rPr>
                <w:color w:val="FFFFFF"/>
                <w:spacing w:val="-2"/>
                <w:sz w:val="24"/>
              </w:rPr>
              <w:t xml:space="preserve"> </w:t>
            </w:r>
            <w:r>
              <w:rPr>
                <w:color w:val="FFFFFF"/>
                <w:sz w:val="24"/>
              </w:rPr>
              <w:t>Water</w:t>
            </w:r>
            <w:r>
              <w:rPr>
                <w:color w:val="FFFFFF"/>
                <w:spacing w:val="-2"/>
                <w:sz w:val="24"/>
              </w:rPr>
              <w:t xml:space="preserve"> </w:t>
            </w:r>
            <w:r>
              <w:rPr>
                <w:color w:val="FFFFFF"/>
                <w:sz w:val="24"/>
              </w:rPr>
              <w:t>Quality,</w:t>
            </w:r>
            <w:r>
              <w:rPr>
                <w:color w:val="FFFFFF"/>
                <w:spacing w:val="-2"/>
                <w:sz w:val="24"/>
              </w:rPr>
              <w:t xml:space="preserve"> </w:t>
            </w:r>
            <w:r>
              <w:rPr>
                <w:color w:val="FFFFFF"/>
                <w:sz w:val="24"/>
              </w:rPr>
              <w:t>Wetlands, and</w:t>
            </w:r>
            <w:r>
              <w:rPr>
                <w:color w:val="FFFFFF"/>
                <w:spacing w:val="-1"/>
                <w:sz w:val="24"/>
              </w:rPr>
              <w:t xml:space="preserve"> </w:t>
            </w:r>
            <w:r>
              <w:rPr>
                <w:color w:val="FFFFFF"/>
                <w:spacing w:val="-2"/>
                <w:sz w:val="24"/>
              </w:rPr>
              <w:t>Soils</w:t>
            </w:r>
          </w:p>
        </w:tc>
      </w:tr>
      <w:tr w:rsidR="00CC2DB9" w14:paraId="3BECFC99" w14:textId="77777777">
        <w:trPr>
          <w:trHeight w:val="9904"/>
        </w:trPr>
        <w:tc>
          <w:tcPr>
            <w:tcW w:w="9574" w:type="dxa"/>
            <w:shd w:val="clear" w:color="auto" w:fill="DEEAF6"/>
          </w:tcPr>
          <w:p w14:paraId="3BECFC91" w14:textId="77777777" w:rsidR="00CC2DB9" w:rsidRDefault="00CD4C05">
            <w:pPr>
              <w:pStyle w:val="TableParagraph"/>
              <w:numPr>
                <w:ilvl w:val="0"/>
                <w:numId w:val="6"/>
              </w:numPr>
              <w:tabs>
                <w:tab w:val="left" w:pos="827"/>
              </w:tabs>
              <w:spacing w:before="239"/>
              <w:ind w:right="137"/>
              <w:rPr>
                <w:rFonts w:ascii="Wingdings" w:hAnsi="Wingdings"/>
                <w:sz w:val="24"/>
              </w:rPr>
            </w:pPr>
            <w:r>
              <w:rPr>
                <w:sz w:val="24"/>
              </w:rPr>
              <w:t xml:space="preserve">Project may require Section 401/404 Clean Water Act permit(s) or approval. The dam owner is responsible for coordinating with and obtaining any required Section 404 permits from the </w:t>
            </w:r>
            <w:r>
              <w:rPr>
                <w:sz w:val="24"/>
              </w:rPr>
              <w:t>United States Army Corps of Engineers, Section 401 permits/approval from the [Montana Department of Environmental Quality (DEQ)], and a National Pollution Discharge Elimination System permit/approval from the [Environmental Protection Agency or Montana Department of Environmental Quality (DEQ) prior to initiating work. The dam owner is responsible for verifying and adhering to all permit/approval requirements including the implementation, monitoring, and maintenance of all applicable Best Management Practic</w:t>
            </w:r>
            <w:r>
              <w:rPr>
                <w:sz w:val="24"/>
              </w:rPr>
              <w:t>es. Copies of permitting or documentation</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permitting</w:t>
            </w:r>
            <w:r>
              <w:rPr>
                <w:spacing w:val="-4"/>
                <w:sz w:val="24"/>
              </w:rPr>
              <w:t xml:space="preserve"> </w:t>
            </w:r>
            <w:r>
              <w:rPr>
                <w:sz w:val="24"/>
              </w:rPr>
              <w:t>official(s)</w:t>
            </w:r>
            <w:r>
              <w:rPr>
                <w:spacing w:val="-5"/>
                <w:sz w:val="24"/>
              </w:rPr>
              <w:t xml:space="preserve"> </w:t>
            </w:r>
            <w:r>
              <w:rPr>
                <w:sz w:val="24"/>
              </w:rPr>
              <w:t>that</w:t>
            </w:r>
            <w:r>
              <w:rPr>
                <w:spacing w:val="-2"/>
                <w:sz w:val="24"/>
              </w:rPr>
              <w:t xml:space="preserve"> </w:t>
            </w:r>
            <w:r>
              <w:rPr>
                <w:sz w:val="24"/>
              </w:rPr>
              <w:t>a</w:t>
            </w:r>
            <w:r>
              <w:rPr>
                <w:spacing w:val="-5"/>
                <w:sz w:val="24"/>
              </w:rPr>
              <w:t xml:space="preserve"> </w:t>
            </w:r>
            <w:r>
              <w:rPr>
                <w:sz w:val="24"/>
              </w:rPr>
              <w:t>permit/approval</w:t>
            </w:r>
            <w:r>
              <w:rPr>
                <w:spacing w:val="-4"/>
                <w:sz w:val="24"/>
              </w:rPr>
              <w:t xml:space="preserve"> </w:t>
            </w:r>
            <w:r>
              <w:rPr>
                <w:sz w:val="24"/>
              </w:rPr>
              <w:t>is</w:t>
            </w:r>
            <w:r>
              <w:rPr>
                <w:spacing w:val="-4"/>
                <w:sz w:val="24"/>
              </w:rPr>
              <w:t xml:space="preserve"> </w:t>
            </w:r>
            <w:r>
              <w:rPr>
                <w:sz w:val="24"/>
              </w:rPr>
              <w:t>not</w:t>
            </w:r>
            <w:r>
              <w:rPr>
                <w:spacing w:val="-2"/>
                <w:sz w:val="24"/>
              </w:rPr>
              <w:t xml:space="preserve"> </w:t>
            </w:r>
            <w:r>
              <w:rPr>
                <w:sz w:val="24"/>
              </w:rPr>
              <w:t>required</w:t>
            </w:r>
            <w:r>
              <w:rPr>
                <w:spacing w:val="-2"/>
                <w:sz w:val="24"/>
              </w:rPr>
              <w:t xml:space="preserve"> </w:t>
            </w:r>
            <w:r>
              <w:rPr>
                <w:sz w:val="24"/>
              </w:rPr>
              <w:t>are</w:t>
            </w:r>
            <w:r>
              <w:rPr>
                <w:spacing w:val="-5"/>
                <w:sz w:val="24"/>
              </w:rPr>
              <w:t xml:space="preserve"> </w:t>
            </w:r>
            <w:r>
              <w:rPr>
                <w:sz w:val="24"/>
              </w:rPr>
              <w:t>to be forwarded to the state and FEMA for inclusion in the administrative record.</w:t>
            </w:r>
          </w:p>
          <w:p w14:paraId="3BECFC92" w14:textId="77777777" w:rsidR="00CC2DB9" w:rsidRDefault="00CD4C05">
            <w:pPr>
              <w:pStyle w:val="TableParagraph"/>
              <w:numPr>
                <w:ilvl w:val="0"/>
                <w:numId w:val="6"/>
              </w:numPr>
              <w:tabs>
                <w:tab w:val="left" w:pos="827"/>
              </w:tabs>
              <w:ind w:right="317"/>
              <w:jc w:val="both"/>
              <w:rPr>
                <w:rFonts w:ascii="Wingdings" w:hAnsi="Wingdings"/>
                <w:sz w:val="24"/>
              </w:rPr>
            </w:pPr>
            <w:r>
              <w:rPr>
                <w:sz w:val="24"/>
              </w:rPr>
              <w:t>The</w:t>
            </w:r>
            <w:r>
              <w:rPr>
                <w:spacing w:val="-2"/>
                <w:sz w:val="24"/>
              </w:rPr>
              <w:t xml:space="preserve"> </w:t>
            </w:r>
            <w:r>
              <w:rPr>
                <w:sz w:val="24"/>
              </w:rPr>
              <w:t>three</w:t>
            </w:r>
            <w:r>
              <w:rPr>
                <w:spacing w:val="-2"/>
                <w:sz w:val="24"/>
              </w:rPr>
              <w:t xml:space="preserve"> </w:t>
            </w:r>
            <w:r>
              <w:rPr>
                <w:sz w:val="24"/>
              </w:rPr>
              <w:t>Montana Indian</w:t>
            </w:r>
            <w:r>
              <w:rPr>
                <w:spacing w:val="-1"/>
                <w:sz w:val="24"/>
              </w:rPr>
              <w:t xml:space="preserve"> </w:t>
            </w:r>
            <w:r>
              <w:rPr>
                <w:sz w:val="24"/>
              </w:rPr>
              <w:t>nations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currently</w:t>
            </w:r>
            <w:r>
              <w:rPr>
                <w:spacing w:val="-1"/>
                <w:sz w:val="24"/>
              </w:rPr>
              <w:t xml:space="preserve"> </w:t>
            </w:r>
            <w:r>
              <w:rPr>
                <w:sz w:val="24"/>
              </w:rPr>
              <w:t>approved</w:t>
            </w:r>
            <w:r>
              <w:rPr>
                <w:spacing w:val="-1"/>
                <w:sz w:val="24"/>
              </w:rPr>
              <w:t xml:space="preserve"> </w:t>
            </w:r>
            <w:r>
              <w:rPr>
                <w:sz w:val="24"/>
              </w:rPr>
              <w:t>to</w:t>
            </w:r>
            <w:r>
              <w:rPr>
                <w:spacing w:val="-1"/>
                <w:sz w:val="24"/>
              </w:rPr>
              <w:t xml:space="preserve"> </w:t>
            </w:r>
            <w:r>
              <w:rPr>
                <w:sz w:val="24"/>
              </w:rPr>
              <w:t>administer section</w:t>
            </w:r>
            <w:r>
              <w:rPr>
                <w:spacing w:val="-1"/>
                <w:sz w:val="24"/>
              </w:rPr>
              <w:t xml:space="preserve"> </w:t>
            </w:r>
            <w:r>
              <w:rPr>
                <w:sz w:val="24"/>
              </w:rPr>
              <w:t>401 water</w:t>
            </w:r>
            <w:r>
              <w:rPr>
                <w:spacing w:val="-4"/>
                <w:sz w:val="24"/>
              </w:rPr>
              <w:t xml:space="preserve"> </w:t>
            </w:r>
            <w:r>
              <w:rPr>
                <w:sz w:val="24"/>
              </w:rPr>
              <w:t>quality</w:t>
            </w:r>
            <w:r>
              <w:rPr>
                <w:spacing w:val="-3"/>
                <w:sz w:val="24"/>
              </w:rPr>
              <w:t xml:space="preserve"> </w:t>
            </w:r>
            <w:r>
              <w:rPr>
                <w:sz w:val="24"/>
              </w:rPr>
              <w:t>certification</w:t>
            </w:r>
            <w:r>
              <w:rPr>
                <w:spacing w:val="-3"/>
                <w:sz w:val="24"/>
              </w:rPr>
              <w:t xml:space="preserve"> </w:t>
            </w:r>
            <w:r>
              <w:rPr>
                <w:sz w:val="24"/>
              </w:rPr>
              <w:t>for</w:t>
            </w:r>
            <w:r>
              <w:rPr>
                <w:spacing w:val="-4"/>
                <w:sz w:val="24"/>
              </w:rPr>
              <w:t xml:space="preserve"> </w:t>
            </w:r>
            <w:r>
              <w:rPr>
                <w:sz w:val="24"/>
              </w:rPr>
              <w:t>projects</w:t>
            </w:r>
            <w:r>
              <w:rPr>
                <w:spacing w:val="-3"/>
                <w:sz w:val="24"/>
              </w:rPr>
              <w:t xml:space="preserve"> </w:t>
            </w:r>
            <w:r>
              <w:rPr>
                <w:sz w:val="24"/>
              </w:rPr>
              <w:t>on</w:t>
            </w:r>
            <w:r>
              <w:rPr>
                <w:spacing w:val="-3"/>
                <w:sz w:val="24"/>
              </w:rPr>
              <w:t xml:space="preserve"> </w:t>
            </w:r>
            <w:r>
              <w:rPr>
                <w:sz w:val="24"/>
              </w:rPr>
              <w:t>their</w:t>
            </w:r>
            <w:r>
              <w:rPr>
                <w:spacing w:val="-4"/>
                <w:sz w:val="24"/>
              </w:rPr>
              <w:t xml:space="preserve"> </w:t>
            </w:r>
            <w:r>
              <w:rPr>
                <w:sz w:val="24"/>
              </w:rPr>
              <w:t>land</w:t>
            </w:r>
            <w:r>
              <w:rPr>
                <w:spacing w:val="-3"/>
                <w:sz w:val="24"/>
              </w:rPr>
              <w:t xml:space="preserve"> </w:t>
            </w:r>
            <w:r>
              <w:rPr>
                <w:sz w:val="24"/>
              </w:rPr>
              <w:t>are</w:t>
            </w:r>
            <w:r>
              <w:rPr>
                <w:spacing w:val="-4"/>
                <w:sz w:val="24"/>
              </w:rPr>
              <w:t xml:space="preserve"> </w:t>
            </w:r>
            <w:r>
              <w:rPr>
                <w:sz w:val="24"/>
              </w:rPr>
              <w:t>CSKT,</w:t>
            </w:r>
            <w:r>
              <w:rPr>
                <w:spacing w:val="-3"/>
                <w:sz w:val="24"/>
              </w:rPr>
              <w:t xml:space="preserve"> </w:t>
            </w:r>
            <w:r>
              <w:rPr>
                <w:sz w:val="24"/>
              </w:rPr>
              <w:t>the</w:t>
            </w:r>
            <w:r>
              <w:rPr>
                <w:spacing w:val="-2"/>
                <w:sz w:val="24"/>
              </w:rPr>
              <w:t xml:space="preserve"> </w:t>
            </w:r>
            <w:r>
              <w:rPr>
                <w:sz w:val="24"/>
              </w:rPr>
              <w:t>Fort</w:t>
            </w:r>
            <w:r>
              <w:rPr>
                <w:spacing w:val="-3"/>
                <w:sz w:val="24"/>
              </w:rPr>
              <w:t xml:space="preserve"> </w:t>
            </w:r>
            <w:r>
              <w:rPr>
                <w:sz w:val="24"/>
              </w:rPr>
              <w:t>Peck</w:t>
            </w:r>
            <w:r>
              <w:rPr>
                <w:spacing w:val="-3"/>
                <w:sz w:val="24"/>
              </w:rPr>
              <w:t xml:space="preserve"> </w:t>
            </w:r>
            <w:r>
              <w:rPr>
                <w:sz w:val="24"/>
              </w:rPr>
              <w:t>Tribes</w:t>
            </w:r>
            <w:r>
              <w:rPr>
                <w:spacing w:val="-3"/>
                <w:sz w:val="24"/>
              </w:rPr>
              <w:t xml:space="preserve"> </w:t>
            </w:r>
            <w:r>
              <w:rPr>
                <w:sz w:val="24"/>
              </w:rPr>
              <w:t>and the Northern Cheyenne Tribes.</w:t>
            </w:r>
          </w:p>
          <w:p w14:paraId="3BECFC93" w14:textId="77777777" w:rsidR="00CC2DB9" w:rsidRDefault="00CD4C05">
            <w:pPr>
              <w:pStyle w:val="TableParagraph"/>
              <w:numPr>
                <w:ilvl w:val="0"/>
                <w:numId w:val="6"/>
              </w:numPr>
              <w:tabs>
                <w:tab w:val="left" w:pos="827"/>
              </w:tabs>
              <w:ind w:right="148"/>
              <w:rPr>
                <w:rFonts w:ascii="Wingdings" w:hAnsi="Wingdings"/>
                <w:sz w:val="24"/>
              </w:rPr>
            </w:pPr>
            <w:r>
              <w:rPr>
                <w:sz w:val="24"/>
              </w:rPr>
              <w:t>Project may require</w:t>
            </w:r>
            <w:r>
              <w:rPr>
                <w:spacing w:val="-1"/>
                <w:sz w:val="24"/>
              </w:rPr>
              <w:t xml:space="preserve"> </w:t>
            </w:r>
            <w:r>
              <w:rPr>
                <w:sz w:val="24"/>
              </w:rPr>
              <w:t>Section 9/10 permit(s)</w:t>
            </w:r>
            <w:r>
              <w:rPr>
                <w:spacing w:val="-1"/>
                <w:sz w:val="24"/>
              </w:rPr>
              <w:t xml:space="preserve"> </w:t>
            </w:r>
            <w:r>
              <w:rPr>
                <w:sz w:val="24"/>
              </w:rPr>
              <w:t>or</w:t>
            </w:r>
            <w:r>
              <w:rPr>
                <w:spacing w:val="-1"/>
                <w:sz w:val="24"/>
              </w:rPr>
              <w:t xml:space="preserve"> </w:t>
            </w:r>
            <w:r>
              <w:rPr>
                <w:sz w:val="24"/>
              </w:rPr>
              <w:t>approval under</w:t>
            </w:r>
            <w:r>
              <w:rPr>
                <w:spacing w:val="-1"/>
                <w:sz w:val="24"/>
              </w:rPr>
              <w:t xml:space="preserve"> </w:t>
            </w:r>
            <w:r>
              <w:rPr>
                <w:sz w:val="24"/>
              </w:rPr>
              <w:t>the</w:t>
            </w:r>
            <w:r>
              <w:rPr>
                <w:spacing w:val="-1"/>
                <w:sz w:val="24"/>
              </w:rPr>
              <w:t xml:space="preserve"> </w:t>
            </w:r>
            <w:r>
              <w:rPr>
                <w:sz w:val="24"/>
              </w:rPr>
              <w:t xml:space="preserve">Rivers and Harbors Act from the </w:t>
            </w:r>
            <w:r>
              <w:rPr>
                <w:sz w:val="24"/>
              </w:rPr>
              <w:t>United States Army Corps of Engineers. The dam owner is responsible for verifying</w:t>
            </w:r>
            <w:r>
              <w:rPr>
                <w:spacing w:val="-5"/>
                <w:sz w:val="24"/>
              </w:rPr>
              <w:t xml:space="preserve"> </w:t>
            </w:r>
            <w:r>
              <w:rPr>
                <w:sz w:val="24"/>
              </w:rPr>
              <w:t>and</w:t>
            </w:r>
            <w:r>
              <w:rPr>
                <w:spacing w:val="-5"/>
                <w:sz w:val="24"/>
              </w:rPr>
              <w:t xml:space="preserve"> </w:t>
            </w:r>
            <w:r>
              <w:rPr>
                <w:sz w:val="24"/>
              </w:rPr>
              <w:t>adhering</w:t>
            </w:r>
            <w:r>
              <w:rPr>
                <w:spacing w:val="-5"/>
                <w:sz w:val="24"/>
              </w:rPr>
              <w:t xml:space="preserve"> </w:t>
            </w:r>
            <w:r>
              <w:rPr>
                <w:sz w:val="24"/>
              </w:rPr>
              <w:t>to</w:t>
            </w:r>
            <w:r>
              <w:rPr>
                <w:spacing w:val="-3"/>
                <w:sz w:val="24"/>
              </w:rPr>
              <w:t xml:space="preserve"> </w:t>
            </w:r>
            <w:r>
              <w:rPr>
                <w:sz w:val="24"/>
              </w:rPr>
              <w:t>all</w:t>
            </w:r>
            <w:r>
              <w:rPr>
                <w:spacing w:val="-5"/>
                <w:sz w:val="24"/>
              </w:rPr>
              <w:t xml:space="preserve"> </w:t>
            </w:r>
            <w:r>
              <w:rPr>
                <w:sz w:val="24"/>
              </w:rPr>
              <w:t>permit/approval</w:t>
            </w:r>
            <w:r>
              <w:rPr>
                <w:spacing w:val="-5"/>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the</w:t>
            </w:r>
            <w:r>
              <w:rPr>
                <w:spacing w:val="-5"/>
                <w:sz w:val="24"/>
              </w:rPr>
              <w:t xml:space="preserve"> </w:t>
            </w:r>
            <w:r>
              <w:rPr>
                <w:sz w:val="24"/>
              </w:rPr>
              <w:t xml:space="preserve">implementation, monitoring, and maintenance of all applicable Best Management Practices. Copies of permitting or documentation from the permitting official(s) that a permit/approval is not required are to be forwarded to the state and FEMA for inclusion in the administrative </w:t>
            </w:r>
            <w:r>
              <w:rPr>
                <w:spacing w:val="-2"/>
                <w:sz w:val="24"/>
              </w:rPr>
              <w:t>record.</w:t>
            </w:r>
          </w:p>
          <w:p w14:paraId="3BECFC94" w14:textId="77777777" w:rsidR="00CC2DB9" w:rsidRDefault="00CD4C05">
            <w:pPr>
              <w:pStyle w:val="TableParagraph"/>
              <w:numPr>
                <w:ilvl w:val="0"/>
                <w:numId w:val="6"/>
              </w:numPr>
              <w:tabs>
                <w:tab w:val="left" w:pos="827"/>
              </w:tabs>
              <w:ind w:right="316"/>
              <w:rPr>
                <w:rFonts w:ascii="Wingdings" w:hAnsi="Wingdings"/>
                <w:sz w:val="24"/>
              </w:rPr>
            </w:pPr>
            <w:r>
              <w:rPr>
                <w:sz w:val="24"/>
              </w:rPr>
              <w:t>Upon</w:t>
            </w:r>
            <w:r>
              <w:rPr>
                <w:spacing w:val="-3"/>
                <w:sz w:val="24"/>
              </w:rPr>
              <w:t xml:space="preserve"> </w:t>
            </w:r>
            <w:r>
              <w:rPr>
                <w:sz w:val="24"/>
              </w:rPr>
              <w:t>completion</w:t>
            </w:r>
            <w:r>
              <w:rPr>
                <w:spacing w:val="-3"/>
                <w:sz w:val="24"/>
              </w:rPr>
              <w:t xml:space="preserve"> </w:t>
            </w:r>
            <w:r>
              <w:rPr>
                <w:sz w:val="24"/>
              </w:rPr>
              <w:t>of</w:t>
            </w:r>
            <w:r>
              <w:rPr>
                <w:spacing w:val="-4"/>
                <w:sz w:val="24"/>
              </w:rPr>
              <w:t xml:space="preserve"> </w:t>
            </w:r>
            <w:r>
              <w:rPr>
                <w:sz w:val="24"/>
              </w:rPr>
              <w:t>work</w:t>
            </w:r>
            <w:r>
              <w:rPr>
                <w:spacing w:val="-3"/>
                <w:sz w:val="24"/>
              </w:rPr>
              <w:t xml:space="preserve"> </w:t>
            </w:r>
            <w:r>
              <w:rPr>
                <w:sz w:val="24"/>
              </w:rPr>
              <w:t>that</w:t>
            </w:r>
            <w:r>
              <w:rPr>
                <w:spacing w:val="-3"/>
                <w:sz w:val="24"/>
              </w:rPr>
              <w:t xml:space="preserve"> </w:t>
            </w:r>
            <w:r>
              <w:rPr>
                <w:sz w:val="24"/>
              </w:rPr>
              <w:t>involves</w:t>
            </w:r>
            <w:r>
              <w:rPr>
                <w:spacing w:val="-3"/>
                <w:sz w:val="24"/>
              </w:rPr>
              <w:t xml:space="preserve"> </w:t>
            </w:r>
            <w:r>
              <w:rPr>
                <w:sz w:val="24"/>
              </w:rPr>
              <w:t>temporary</w:t>
            </w:r>
            <w:r>
              <w:rPr>
                <w:spacing w:val="-3"/>
                <w:sz w:val="24"/>
              </w:rPr>
              <w:t xml:space="preserve"> </w:t>
            </w:r>
            <w:r>
              <w:rPr>
                <w:sz w:val="24"/>
              </w:rPr>
              <w:t>stream</w:t>
            </w:r>
            <w:r>
              <w:rPr>
                <w:spacing w:val="-3"/>
                <w:sz w:val="24"/>
              </w:rPr>
              <w:t xml:space="preserve"> </w:t>
            </w:r>
            <w:r>
              <w:rPr>
                <w:sz w:val="24"/>
              </w:rPr>
              <w:t>impacts,</w:t>
            </w:r>
            <w:r>
              <w:rPr>
                <w:spacing w:val="-3"/>
                <w:sz w:val="24"/>
              </w:rPr>
              <w:t xml:space="preserve"> </w:t>
            </w:r>
            <w:r>
              <w:rPr>
                <w:sz w:val="24"/>
              </w:rPr>
              <w:t>streambeds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be restored to pre-project elevations and widths using natural streambed material. Stream banks are to be restored to pre-project grade and contours or beneficial grade and contours if the original bank slope is steep and unstable.</w:t>
            </w:r>
          </w:p>
          <w:p w14:paraId="3BECFC95" w14:textId="77777777" w:rsidR="00CC2DB9" w:rsidRDefault="00CD4C05">
            <w:pPr>
              <w:pStyle w:val="TableParagraph"/>
              <w:numPr>
                <w:ilvl w:val="0"/>
                <w:numId w:val="6"/>
              </w:numPr>
              <w:tabs>
                <w:tab w:val="left" w:pos="827"/>
              </w:tabs>
              <w:ind w:right="509"/>
              <w:rPr>
                <w:rFonts w:ascii="Wingdings" w:hAnsi="Wingdings"/>
                <w:sz w:val="24"/>
              </w:rPr>
            </w:pPr>
            <w:r>
              <w:rPr>
                <w:sz w:val="24"/>
              </w:rPr>
              <w:t>For projects in which soil erosion potential is determined to be significant, a project erosion control plan to minimize soil loss, including the use of Best Management Practices,</w:t>
            </w:r>
            <w:r>
              <w:rPr>
                <w:spacing w:val="-3"/>
                <w:sz w:val="24"/>
              </w:rPr>
              <w:t xml:space="preserve"> </w:t>
            </w:r>
            <w:r>
              <w:rPr>
                <w:sz w:val="24"/>
              </w:rPr>
              <w:t>to</w:t>
            </w:r>
            <w:r>
              <w:rPr>
                <w:spacing w:val="-3"/>
                <w:sz w:val="24"/>
              </w:rPr>
              <w:t xml:space="preserve"> </w:t>
            </w:r>
            <w:r>
              <w:rPr>
                <w:sz w:val="24"/>
              </w:rPr>
              <w:t>isolate</w:t>
            </w:r>
            <w:r>
              <w:rPr>
                <w:spacing w:val="-4"/>
                <w:sz w:val="24"/>
              </w:rPr>
              <w:t xml:space="preserve"> </w:t>
            </w:r>
            <w:r>
              <w:rPr>
                <w:sz w:val="24"/>
              </w:rPr>
              <w:t>the</w:t>
            </w:r>
            <w:r>
              <w:rPr>
                <w:spacing w:val="-4"/>
                <w:sz w:val="24"/>
              </w:rPr>
              <w:t xml:space="preserve"> </w:t>
            </w:r>
            <w:r>
              <w:rPr>
                <w:sz w:val="24"/>
              </w:rPr>
              <w:t>construction</w:t>
            </w:r>
            <w:r>
              <w:rPr>
                <w:spacing w:val="-3"/>
                <w:sz w:val="24"/>
              </w:rPr>
              <w:t xml:space="preserve"> </w:t>
            </w:r>
            <w:r>
              <w:rPr>
                <w:sz w:val="24"/>
              </w:rPr>
              <w:t>site</w:t>
            </w:r>
            <w:r>
              <w:rPr>
                <w:spacing w:val="-4"/>
                <w:sz w:val="24"/>
              </w:rPr>
              <w:t xml:space="preserve"> </w:t>
            </w:r>
            <w:r>
              <w:rPr>
                <w:sz w:val="24"/>
              </w:rPr>
              <w:t>and</w:t>
            </w:r>
            <w:r>
              <w:rPr>
                <w:spacing w:val="-3"/>
                <w:sz w:val="24"/>
              </w:rPr>
              <w:t xml:space="preserve"> </w:t>
            </w:r>
            <w:r>
              <w:rPr>
                <w:sz w:val="24"/>
              </w:rPr>
              <w:t>minimize</w:t>
            </w:r>
            <w:r>
              <w:rPr>
                <w:spacing w:val="-4"/>
                <w:sz w:val="24"/>
              </w:rPr>
              <w:t xml:space="preserve"> </w:t>
            </w:r>
            <w:r>
              <w:rPr>
                <w:sz w:val="24"/>
              </w:rPr>
              <w:t>adverse</w:t>
            </w:r>
            <w:r>
              <w:rPr>
                <w:spacing w:val="-4"/>
                <w:sz w:val="24"/>
              </w:rPr>
              <w:t xml:space="preserve"> </w:t>
            </w:r>
            <w:r>
              <w:rPr>
                <w:sz w:val="24"/>
              </w:rPr>
              <w:t>effects</w:t>
            </w:r>
            <w:r>
              <w:rPr>
                <w:spacing w:val="-3"/>
                <w:sz w:val="24"/>
              </w:rPr>
              <w:t xml:space="preserve"> </w:t>
            </w:r>
            <w:r>
              <w:rPr>
                <w:sz w:val="24"/>
              </w:rPr>
              <w:t>of</w:t>
            </w:r>
            <w:r>
              <w:rPr>
                <w:spacing w:val="-4"/>
                <w:sz w:val="24"/>
              </w:rPr>
              <w:t xml:space="preserve"> </w:t>
            </w:r>
            <w:r>
              <w:rPr>
                <w:sz w:val="24"/>
              </w:rPr>
              <w:t>soil</w:t>
            </w:r>
            <w:r>
              <w:rPr>
                <w:spacing w:val="-3"/>
                <w:sz w:val="24"/>
              </w:rPr>
              <w:t xml:space="preserve"> </w:t>
            </w:r>
            <w:r>
              <w:rPr>
                <w:sz w:val="24"/>
              </w:rPr>
              <w:t>loss</w:t>
            </w:r>
            <w:r>
              <w:rPr>
                <w:spacing w:val="-3"/>
                <w:sz w:val="24"/>
              </w:rPr>
              <w:t xml:space="preserve"> </w:t>
            </w:r>
            <w:r>
              <w:rPr>
                <w:sz w:val="24"/>
              </w:rPr>
              <w:t>and sedimentation on soil and water resources will be implemented.</w:t>
            </w:r>
          </w:p>
          <w:p w14:paraId="3BECFC96" w14:textId="77777777" w:rsidR="00CC2DB9" w:rsidRDefault="00CD4C05">
            <w:pPr>
              <w:pStyle w:val="TableParagraph"/>
              <w:numPr>
                <w:ilvl w:val="0"/>
                <w:numId w:val="6"/>
              </w:numPr>
              <w:tabs>
                <w:tab w:val="left" w:pos="827"/>
              </w:tabs>
              <w:ind w:right="181"/>
              <w:rPr>
                <w:rFonts w:ascii="Wingdings" w:hAnsi="Wingdings"/>
                <w:sz w:val="24"/>
              </w:rPr>
            </w:pPr>
            <w:r>
              <w:rPr>
                <w:sz w:val="24"/>
              </w:rPr>
              <w:t>Stockpiles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protected</w:t>
            </w:r>
            <w:r>
              <w:rPr>
                <w:spacing w:val="-2"/>
                <w:sz w:val="24"/>
              </w:rPr>
              <w:t xml:space="preserve"> </w:t>
            </w:r>
            <w:r>
              <w:rPr>
                <w:sz w:val="24"/>
              </w:rPr>
              <w:t>with</w:t>
            </w:r>
            <w:r>
              <w:rPr>
                <w:spacing w:val="-2"/>
                <w:sz w:val="24"/>
              </w:rPr>
              <w:t xml:space="preserve"> </w:t>
            </w:r>
            <w:r>
              <w:rPr>
                <w:sz w:val="24"/>
              </w:rPr>
              <w:t>silt</w:t>
            </w:r>
            <w:r>
              <w:rPr>
                <w:spacing w:val="-2"/>
                <w:sz w:val="24"/>
              </w:rPr>
              <w:t xml:space="preserve"> </w:t>
            </w:r>
            <w:r>
              <w:rPr>
                <w:sz w:val="24"/>
              </w:rPr>
              <w:t>fence</w:t>
            </w:r>
            <w:r>
              <w:rPr>
                <w:spacing w:val="-3"/>
                <w:sz w:val="24"/>
              </w:rPr>
              <w:t xml:space="preserve"> </w:t>
            </w:r>
            <w:r>
              <w:rPr>
                <w:sz w:val="24"/>
              </w:rPr>
              <w:t>installed</w:t>
            </w:r>
            <w:r>
              <w:rPr>
                <w:spacing w:val="-2"/>
                <w:sz w:val="24"/>
              </w:rPr>
              <w:t xml:space="preserve"> </w:t>
            </w:r>
            <w:r>
              <w:rPr>
                <w:sz w:val="24"/>
              </w:rPr>
              <w:t>along</w:t>
            </w:r>
            <w:r>
              <w:rPr>
                <w:spacing w:val="-2"/>
                <w:sz w:val="24"/>
              </w:rPr>
              <w:t xml:space="preserve"> </w:t>
            </w:r>
            <w:r>
              <w:rPr>
                <w:sz w:val="24"/>
              </w:rPr>
              <w:t>toe</w:t>
            </w:r>
            <w:r>
              <w:rPr>
                <w:spacing w:val="-3"/>
                <w:sz w:val="24"/>
              </w:rPr>
              <w:t xml:space="preserve"> </w:t>
            </w:r>
            <w:r>
              <w:rPr>
                <w:sz w:val="24"/>
              </w:rPr>
              <w:t>of</w:t>
            </w:r>
            <w:r>
              <w:rPr>
                <w:spacing w:val="-3"/>
                <w:sz w:val="24"/>
              </w:rPr>
              <w:t xml:space="preserve"> </w:t>
            </w:r>
            <w:r>
              <w:rPr>
                <w:sz w:val="24"/>
              </w:rPr>
              <w:t>slope</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minimum offset of five (5) feet from the toe of stockpile.</w:t>
            </w:r>
          </w:p>
          <w:p w14:paraId="3BECFC97" w14:textId="77777777" w:rsidR="00CC2DB9" w:rsidRDefault="00CD4C05">
            <w:pPr>
              <w:pStyle w:val="TableParagraph"/>
              <w:numPr>
                <w:ilvl w:val="0"/>
                <w:numId w:val="6"/>
              </w:numPr>
              <w:tabs>
                <w:tab w:val="left" w:pos="827"/>
              </w:tabs>
              <w:rPr>
                <w:rFonts w:ascii="Wingdings" w:hAnsi="Wingdings"/>
                <w:sz w:val="24"/>
              </w:rPr>
            </w:pPr>
            <w:r>
              <w:rPr>
                <w:sz w:val="24"/>
              </w:rPr>
              <w:t>Maintain</w:t>
            </w:r>
            <w:r>
              <w:rPr>
                <w:spacing w:val="-4"/>
                <w:sz w:val="24"/>
              </w:rPr>
              <w:t xml:space="preserve"> </w:t>
            </w:r>
            <w:r>
              <w:rPr>
                <w:sz w:val="24"/>
              </w:rPr>
              <w:t>natural</w:t>
            </w:r>
            <w:r>
              <w:rPr>
                <w:spacing w:val="-2"/>
                <w:sz w:val="24"/>
              </w:rPr>
              <w:t xml:space="preserve"> </w:t>
            </w:r>
            <w:r>
              <w:rPr>
                <w:sz w:val="24"/>
              </w:rPr>
              <w:t>buffers</w:t>
            </w:r>
            <w:r>
              <w:rPr>
                <w:spacing w:val="1"/>
                <w:sz w:val="24"/>
              </w:rPr>
              <w:t xml:space="preserve"> </w:t>
            </w:r>
            <w:r>
              <w:rPr>
                <w:sz w:val="24"/>
              </w:rPr>
              <w:t>on</w:t>
            </w:r>
            <w:r>
              <w:rPr>
                <w:spacing w:val="-2"/>
                <w:sz w:val="24"/>
              </w:rPr>
              <w:t xml:space="preserve"> </w:t>
            </w:r>
            <w:r>
              <w:rPr>
                <w:sz w:val="24"/>
              </w:rPr>
              <w:t>all</w:t>
            </w:r>
            <w:r>
              <w:rPr>
                <w:spacing w:val="-1"/>
                <w:sz w:val="24"/>
              </w:rPr>
              <w:t xml:space="preserve"> </w:t>
            </w:r>
            <w:r>
              <w:rPr>
                <w:sz w:val="24"/>
              </w:rPr>
              <w:t>streams</w:t>
            </w:r>
            <w:r>
              <w:rPr>
                <w:spacing w:val="-2"/>
                <w:sz w:val="24"/>
              </w:rPr>
              <w:t xml:space="preserve"> </w:t>
            </w:r>
            <w:r>
              <w:rPr>
                <w:sz w:val="24"/>
              </w:rPr>
              <w:t>and</w:t>
            </w:r>
            <w:r>
              <w:rPr>
                <w:spacing w:val="-2"/>
                <w:sz w:val="24"/>
              </w:rPr>
              <w:t xml:space="preserve"> </w:t>
            </w:r>
            <w:r>
              <w:rPr>
                <w:sz w:val="24"/>
              </w:rPr>
              <w:t>creeks</w:t>
            </w:r>
            <w:r>
              <w:rPr>
                <w:spacing w:val="1"/>
                <w:sz w:val="24"/>
              </w:rPr>
              <w:t xml:space="preserve"> </w:t>
            </w:r>
            <w:r>
              <w:rPr>
                <w:sz w:val="24"/>
              </w:rPr>
              <w:t>adjacent</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project</w:t>
            </w:r>
            <w:r>
              <w:rPr>
                <w:spacing w:val="-1"/>
                <w:sz w:val="24"/>
              </w:rPr>
              <w:t xml:space="preserve"> </w:t>
            </w:r>
            <w:r>
              <w:rPr>
                <w:spacing w:val="-2"/>
                <w:sz w:val="24"/>
              </w:rPr>
              <w:t>site.</w:t>
            </w:r>
          </w:p>
          <w:p w14:paraId="3BECFC98" w14:textId="77777777" w:rsidR="00CC2DB9" w:rsidRDefault="00CD4C05">
            <w:pPr>
              <w:pStyle w:val="TableParagraph"/>
              <w:numPr>
                <w:ilvl w:val="0"/>
                <w:numId w:val="6"/>
              </w:numPr>
              <w:tabs>
                <w:tab w:val="left" w:pos="827"/>
              </w:tabs>
              <w:ind w:right="265"/>
              <w:rPr>
                <w:rFonts w:ascii="Wingdings" w:hAnsi="Wingdings"/>
              </w:rPr>
            </w:pPr>
            <w:r>
              <w:rPr>
                <w:sz w:val="24"/>
              </w:rPr>
              <w:t>Dewatering</w:t>
            </w:r>
            <w:r>
              <w:rPr>
                <w:spacing w:val="-4"/>
                <w:sz w:val="24"/>
              </w:rPr>
              <w:t xml:space="preserve"> </w:t>
            </w:r>
            <w:r>
              <w:rPr>
                <w:sz w:val="24"/>
              </w:rPr>
              <w:t>Permits</w:t>
            </w:r>
            <w:r>
              <w:rPr>
                <w:spacing w:val="-4"/>
                <w:sz w:val="24"/>
              </w:rPr>
              <w:t xml:space="preserve"> </w:t>
            </w:r>
            <w:r>
              <w:rPr>
                <w:sz w:val="24"/>
              </w:rPr>
              <w:t>are</w:t>
            </w:r>
            <w:r>
              <w:rPr>
                <w:spacing w:val="-5"/>
                <w:sz w:val="24"/>
              </w:rPr>
              <w:t xml:space="preserve"> </w:t>
            </w:r>
            <w:r>
              <w:rPr>
                <w:sz w:val="24"/>
              </w:rPr>
              <w:t>required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dewatering</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subrecipient</w:t>
            </w:r>
            <w:r>
              <w:rPr>
                <w:spacing w:val="-4"/>
                <w:sz w:val="24"/>
              </w:rPr>
              <w:t xml:space="preserve"> </w:t>
            </w:r>
            <w:r>
              <w:rPr>
                <w:sz w:val="24"/>
              </w:rPr>
              <w:t xml:space="preserve">must comply with </w:t>
            </w:r>
            <w:proofErr w:type="gramStart"/>
            <w:r>
              <w:rPr>
                <w:sz w:val="24"/>
              </w:rPr>
              <w:t>all of</w:t>
            </w:r>
            <w:proofErr w:type="gramEnd"/>
            <w:r>
              <w:rPr>
                <w:sz w:val="24"/>
              </w:rPr>
              <w:t xml:space="preserve"> the conditions prescribed by the permit.</w:t>
            </w:r>
          </w:p>
        </w:tc>
      </w:tr>
      <w:tr w:rsidR="00CC2DB9" w14:paraId="3BECFC9B" w14:textId="77777777">
        <w:trPr>
          <w:trHeight w:val="316"/>
        </w:trPr>
        <w:tc>
          <w:tcPr>
            <w:tcW w:w="9574" w:type="dxa"/>
            <w:shd w:val="clear" w:color="auto" w:fill="4471C4"/>
          </w:tcPr>
          <w:p w14:paraId="3BECFC9A" w14:textId="77777777" w:rsidR="00CC2DB9" w:rsidRDefault="00CD4C05">
            <w:pPr>
              <w:pStyle w:val="TableParagraph"/>
              <w:spacing w:line="275" w:lineRule="exact"/>
              <w:ind w:left="10" w:right="4"/>
              <w:jc w:val="center"/>
              <w:rPr>
                <w:sz w:val="24"/>
              </w:rPr>
            </w:pPr>
            <w:r>
              <w:rPr>
                <w:color w:val="FFFFFF"/>
                <w:spacing w:val="-2"/>
                <w:sz w:val="24"/>
              </w:rPr>
              <w:t>Floodplains</w:t>
            </w:r>
          </w:p>
        </w:tc>
      </w:tr>
    </w:tbl>
    <w:p w14:paraId="3BECFC9C" w14:textId="77777777" w:rsidR="00CC2DB9" w:rsidRDefault="00CC2DB9">
      <w:pPr>
        <w:pStyle w:val="TableParagraph"/>
        <w:spacing w:line="275" w:lineRule="exact"/>
        <w:jc w:val="center"/>
        <w:rPr>
          <w:sz w:val="24"/>
        </w:rPr>
        <w:sectPr w:rsidR="00CC2DB9">
          <w:type w:val="continuous"/>
          <w:pgSz w:w="12240" w:h="15840"/>
          <w:pgMar w:top="1420" w:right="0" w:bottom="2189" w:left="0" w:header="0" w:footer="1618"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4"/>
      </w:tblGrid>
      <w:tr w:rsidR="00CC2DB9" w14:paraId="3BECFC9E" w14:textId="77777777">
        <w:trPr>
          <w:trHeight w:val="1072"/>
        </w:trPr>
        <w:tc>
          <w:tcPr>
            <w:tcW w:w="9574" w:type="dxa"/>
            <w:shd w:val="clear" w:color="auto" w:fill="DEEAF6"/>
          </w:tcPr>
          <w:p w14:paraId="3BECFC9D" w14:textId="77777777" w:rsidR="00CC2DB9" w:rsidRDefault="00CD4C05">
            <w:pPr>
              <w:pStyle w:val="TableParagraph"/>
              <w:numPr>
                <w:ilvl w:val="0"/>
                <w:numId w:val="5"/>
              </w:numPr>
              <w:tabs>
                <w:tab w:val="left" w:pos="827"/>
              </w:tabs>
              <w:spacing w:before="239"/>
              <w:ind w:right="1141"/>
              <w:rPr>
                <w:sz w:val="24"/>
              </w:rPr>
            </w:pPr>
            <w:r>
              <w:rPr>
                <w:sz w:val="24"/>
              </w:rPr>
              <w:lastRenderedPageBreak/>
              <w:t>To</w:t>
            </w:r>
            <w:r>
              <w:rPr>
                <w:spacing w:val="-3"/>
                <w:sz w:val="24"/>
              </w:rPr>
              <w:t xml:space="preserve"> </w:t>
            </w:r>
            <w:r>
              <w:rPr>
                <w:sz w:val="24"/>
              </w:rPr>
              <w:t>mitigate</w:t>
            </w:r>
            <w:r>
              <w:rPr>
                <w:spacing w:val="-4"/>
                <w:sz w:val="24"/>
              </w:rPr>
              <w:t xml:space="preserve"> </w:t>
            </w:r>
            <w:r>
              <w:rPr>
                <w:sz w:val="24"/>
              </w:rPr>
              <w:t>for</w:t>
            </w:r>
            <w:r>
              <w:rPr>
                <w:spacing w:val="-4"/>
                <w:sz w:val="24"/>
              </w:rPr>
              <w:t xml:space="preserve"> </w:t>
            </w:r>
            <w:r>
              <w:rPr>
                <w:sz w:val="24"/>
              </w:rPr>
              <w:t>impacts</w:t>
            </w:r>
            <w:r>
              <w:rPr>
                <w:spacing w:val="-3"/>
                <w:sz w:val="24"/>
              </w:rPr>
              <w:t xml:space="preserve"> </w:t>
            </w:r>
            <w:r>
              <w:rPr>
                <w:sz w:val="24"/>
              </w:rPr>
              <w:t>to</w:t>
            </w:r>
            <w:r>
              <w:rPr>
                <w:spacing w:val="-3"/>
                <w:sz w:val="24"/>
              </w:rPr>
              <w:t xml:space="preserve"> </w:t>
            </w:r>
            <w:r>
              <w:rPr>
                <w:sz w:val="24"/>
              </w:rPr>
              <w:t>floodplain,</w:t>
            </w:r>
            <w:r>
              <w:rPr>
                <w:spacing w:val="-3"/>
                <w:sz w:val="24"/>
              </w:rPr>
              <w:t xml:space="preserve"> </w:t>
            </w:r>
            <w:r>
              <w:rPr>
                <w:sz w:val="24"/>
              </w:rPr>
              <w:t>a</w:t>
            </w:r>
            <w:r>
              <w:rPr>
                <w:spacing w:val="-4"/>
                <w:sz w:val="24"/>
              </w:rPr>
              <w:t xml:space="preserve"> </w:t>
            </w:r>
            <w:r>
              <w:rPr>
                <w:sz w:val="24"/>
              </w:rPr>
              <w:t>hydrology</w:t>
            </w:r>
            <w:r>
              <w:rPr>
                <w:spacing w:val="-2"/>
                <w:sz w:val="24"/>
              </w:rPr>
              <w:t xml:space="preserve"> </w:t>
            </w:r>
            <w:r>
              <w:rPr>
                <w:sz w:val="24"/>
              </w:rPr>
              <w:t>and</w:t>
            </w:r>
            <w:r>
              <w:rPr>
                <w:spacing w:val="-3"/>
                <w:sz w:val="24"/>
              </w:rPr>
              <w:t xml:space="preserve"> </w:t>
            </w:r>
            <w:r>
              <w:rPr>
                <w:sz w:val="24"/>
              </w:rPr>
              <w:t>hydraulics</w:t>
            </w:r>
            <w:r>
              <w:rPr>
                <w:spacing w:val="-3"/>
                <w:sz w:val="24"/>
              </w:rPr>
              <w:t xml:space="preserve"> </w:t>
            </w:r>
            <w:r>
              <w:rPr>
                <w:sz w:val="24"/>
              </w:rPr>
              <w:t>study</w:t>
            </w:r>
            <w:r>
              <w:rPr>
                <w:spacing w:val="-3"/>
                <w:sz w:val="24"/>
              </w:rPr>
              <w:t xml:space="preserve"> </w:t>
            </w:r>
            <w:r>
              <w:rPr>
                <w:sz w:val="24"/>
              </w:rPr>
              <w:t>will</w:t>
            </w:r>
            <w:r>
              <w:rPr>
                <w:spacing w:val="-3"/>
                <w:sz w:val="24"/>
              </w:rPr>
              <w:t xml:space="preserve"> </w:t>
            </w:r>
            <w:r>
              <w:rPr>
                <w:sz w:val="24"/>
              </w:rPr>
              <w:t>be completed to ensure the flow of flood waters.</w:t>
            </w:r>
          </w:p>
        </w:tc>
      </w:tr>
      <w:tr w:rsidR="00CC2DB9" w14:paraId="3BECFCA0" w14:textId="77777777">
        <w:trPr>
          <w:trHeight w:val="316"/>
        </w:trPr>
        <w:tc>
          <w:tcPr>
            <w:tcW w:w="9574" w:type="dxa"/>
            <w:shd w:val="clear" w:color="auto" w:fill="4471C4"/>
          </w:tcPr>
          <w:p w14:paraId="3BECFC9F" w14:textId="77777777" w:rsidR="00CC2DB9" w:rsidRDefault="00CD4C05">
            <w:pPr>
              <w:pStyle w:val="TableParagraph"/>
              <w:spacing w:line="275" w:lineRule="exact"/>
              <w:ind w:left="10" w:right="3"/>
              <w:jc w:val="center"/>
              <w:rPr>
                <w:sz w:val="24"/>
              </w:rPr>
            </w:pPr>
            <w:r>
              <w:rPr>
                <w:color w:val="FFFFFF"/>
                <w:sz w:val="24"/>
              </w:rPr>
              <w:t>Air</w:t>
            </w:r>
            <w:r>
              <w:rPr>
                <w:color w:val="FFFFFF"/>
                <w:spacing w:val="-4"/>
                <w:sz w:val="24"/>
              </w:rPr>
              <w:t xml:space="preserve"> </w:t>
            </w:r>
            <w:r>
              <w:rPr>
                <w:color w:val="FFFFFF"/>
                <w:spacing w:val="-2"/>
                <w:sz w:val="24"/>
              </w:rPr>
              <w:t>Quality</w:t>
            </w:r>
          </w:p>
        </w:tc>
      </w:tr>
      <w:tr w:rsidR="00CC2DB9" w14:paraId="3BECFCA3" w14:textId="77777777">
        <w:trPr>
          <w:trHeight w:val="2426"/>
        </w:trPr>
        <w:tc>
          <w:tcPr>
            <w:tcW w:w="9574" w:type="dxa"/>
            <w:shd w:val="clear" w:color="auto" w:fill="DEEAF6"/>
          </w:tcPr>
          <w:p w14:paraId="3BECFCA1" w14:textId="77777777" w:rsidR="00CC2DB9" w:rsidRDefault="00CD4C05">
            <w:pPr>
              <w:pStyle w:val="TableParagraph"/>
              <w:numPr>
                <w:ilvl w:val="0"/>
                <w:numId w:val="4"/>
              </w:numPr>
              <w:tabs>
                <w:tab w:val="left" w:pos="827"/>
              </w:tabs>
              <w:spacing w:before="239"/>
              <w:ind w:right="150"/>
              <w:rPr>
                <w:sz w:val="24"/>
              </w:rPr>
            </w:pPr>
            <w:r>
              <w:rPr>
                <w:sz w:val="24"/>
              </w:rPr>
              <w:t>The</w:t>
            </w:r>
            <w:r>
              <w:rPr>
                <w:spacing w:val="-4"/>
                <w:sz w:val="24"/>
              </w:rPr>
              <w:t xml:space="preserve"> </w:t>
            </w:r>
            <w:r>
              <w:rPr>
                <w:sz w:val="24"/>
              </w:rPr>
              <w:t>subrecipient’s</w:t>
            </w:r>
            <w:r>
              <w:rPr>
                <w:spacing w:val="-3"/>
                <w:sz w:val="24"/>
              </w:rPr>
              <w:t xml:space="preserve"> </w:t>
            </w:r>
            <w:r>
              <w:rPr>
                <w:sz w:val="24"/>
              </w:rPr>
              <w:t>contractor</w:t>
            </w:r>
            <w:r>
              <w:rPr>
                <w:spacing w:val="-4"/>
                <w:sz w:val="24"/>
              </w:rPr>
              <w:t xml:space="preserve"> </w:t>
            </w:r>
            <w:r>
              <w:rPr>
                <w:sz w:val="24"/>
              </w:rPr>
              <w:t>shall</w:t>
            </w:r>
            <w:r>
              <w:rPr>
                <w:spacing w:val="-3"/>
                <w:sz w:val="24"/>
              </w:rPr>
              <w:t xml:space="preserve"> </w:t>
            </w:r>
            <w:r>
              <w:rPr>
                <w:sz w:val="24"/>
              </w:rPr>
              <w:t>monitor</w:t>
            </w:r>
            <w:r>
              <w:rPr>
                <w:spacing w:val="-4"/>
                <w:sz w:val="24"/>
              </w:rPr>
              <w:t xml:space="preserve"> </w:t>
            </w:r>
            <w:r>
              <w:rPr>
                <w:sz w:val="24"/>
              </w:rPr>
              <w:t>and</w:t>
            </w:r>
            <w:r>
              <w:rPr>
                <w:spacing w:val="-3"/>
                <w:sz w:val="24"/>
              </w:rPr>
              <w:t xml:space="preserve"> </w:t>
            </w:r>
            <w:r>
              <w:rPr>
                <w:sz w:val="24"/>
              </w:rPr>
              <w:t>take</w:t>
            </w:r>
            <w:r>
              <w:rPr>
                <w:spacing w:val="-4"/>
                <w:sz w:val="24"/>
              </w:rPr>
              <w:t xml:space="preserve"> </w:t>
            </w:r>
            <w:r>
              <w:rPr>
                <w:sz w:val="24"/>
              </w:rPr>
              <w:t>precautions</w:t>
            </w:r>
            <w:r>
              <w:rPr>
                <w:spacing w:val="-3"/>
                <w:sz w:val="24"/>
              </w:rPr>
              <w:t xml:space="preserve"> </w:t>
            </w:r>
            <w:r>
              <w:rPr>
                <w:sz w:val="24"/>
              </w:rPr>
              <w:t>to</w:t>
            </w:r>
            <w:r>
              <w:rPr>
                <w:spacing w:val="-3"/>
                <w:sz w:val="24"/>
              </w:rPr>
              <w:t xml:space="preserve"> </w:t>
            </w:r>
            <w:r>
              <w:rPr>
                <w:sz w:val="24"/>
              </w:rPr>
              <w:t>control</w:t>
            </w:r>
            <w:r>
              <w:rPr>
                <w:spacing w:val="-3"/>
                <w:sz w:val="24"/>
              </w:rPr>
              <w:t xml:space="preserve"> </w:t>
            </w:r>
            <w:r>
              <w:rPr>
                <w:sz w:val="24"/>
              </w:rPr>
              <w:t>dust</w:t>
            </w:r>
            <w:r>
              <w:rPr>
                <w:spacing w:val="-3"/>
                <w:sz w:val="24"/>
              </w:rPr>
              <w:t xml:space="preserve"> </w:t>
            </w:r>
            <w:r>
              <w:rPr>
                <w:sz w:val="24"/>
              </w:rPr>
              <w:t>and</w:t>
            </w:r>
            <w:r>
              <w:rPr>
                <w:spacing w:val="-3"/>
                <w:sz w:val="24"/>
              </w:rPr>
              <w:t xml:space="preserve"> </w:t>
            </w:r>
            <w:r>
              <w:rPr>
                <w:sz w:val="24"/>
              </w:rPr>
              <w:t xml:space="preserve">other air pollutants including but not limited to using water or chemicals, </w:t>
            </w:r>
            <w:r>
              <w:rPr>
                <w:sz w:val="24"/>
              </w:rPr>
              <w:t>limiting vehicles allowed on-site, and minimizing the operation speed of vehicles in accordance with the Stormwater Pollution Prevention Plans.</w:t>
            </w:r>
          </w:p>
          <w:p w14:paraId="3BECFCA2" w14:textId="77777777" w:rsidR="00CC2DB9" w:rsidRDefault="00CD4C05">
            <w:pPr>
              <w:pStyle w:val="TableParagraph"/>
              <w:numPr>
                <w:ilvl w:val="0"/>
                <w:numId w:val="4"/>
              </w:numPr>
              <w:tabs>
                <w:tab w:val="left" w:pos="827"/>
              </w:tabs>
              <w:ind w:right="199"/>
              <w:rPr>
                <w:sz w:val="24"/>
              </w:rPr>
            </w:pPr>
            <w:r>
              <w:rPr>
                <w:sz w:val="24"/>
              </w:rPr>
              <w:t>To</w:t>
            </w:r>
            <w:r>
              <w:rPr>
                <w:spacing w:val="-4"/>
                <w:sz w:val="24"/>
              </w:rPr>
              <w:t xml:space="preserve"> </w:t>
            </w:r>
            <w:r>
              <w:rPr>
                <w:sz w:val="24"/>
              </w:rPr>
              <w:t>mitigate</w:t>
            </w:r>
            <w:r>
              <w:rPr>
                <w:spacing w:val="-5"/>
                <w:sz w:val="24"/>
              </w:rPr>
              <w:t xml:space="preserve"> </w:t>
            </w:r>
            <w:r>
              <w:rPr>
                <w:sz w:val="24"/>
              </w:rPr>
              <w:t>for</w:t>
            </w:r>
            <w:r>
              <w:rPr>
                <w:spacing w:val="-5"/>
                <w:sz w:val="24"/>
              </w:rPr>
              <w:t xml:space="preserve"> </w:t>
            </w:r>
            <w:r>
              <w:rPr>
                <w:sz w:val="24"/>
              </w:rPr>
              <w:t>fugitive</w:t>
            </w:r>
            <w:r>
              <w:rPr>
                <w:spacing w:val="-5"/>
                <w:sz w:val="24"/>
              </w:rPr>
              <w:t xml:space="preserve"> </w:t>
            </w:r>
            <w:r>
              <w:rPr>
                <w:sz w:val="24"/>
              </w:rPr>
              <w:t>dust</w:t>
            </w:r>
            <w:r>
              <w:rPr>
                <w:spacing w:val="-4"/>
                <w:sz w:val="24"/>
              </w:rPr>
              <w:t xml:space="preserve"> </w:t>
            </w:r>
            <w:r>
              <w:rPr>
                <w:sz w:val="24"/>
              </w:rPr>
              <w:t>during</w:t>
            </w:r>
            <w:r>
              <w:rPr>
                <w:spacing w:val="-4"/>
                <w:sz w:val="24"/>
              </w:rPr>
              <w:t xml:space="preserve"> </w:t>
            </w:r>
            <w:r>
              <w:rPr>
                <w:sz w:val="24"/>
              </w:rPr>
              <w:t>construction</w:t>
            </w:r>
            <w:r>
              <w:rPr>
                <w:spacing w:val="-4"/>
                <w:sz w:val="24"/>
              </w:rPr>
              <w:t xml:space="preserve"> </w:t>
            </w:r>
            <w:r>
              <w:rPr>
                <w:sz w:val="24"/>
              </w:rPr>
              <w:t>periodic</w:t>
            </w:r>
            <w:r>
              <w:rPr>
                <w:spacing w:val="-5"/>
                <w:sz w:val="24"/>
              </w:rPr>
              <w:t xml:space="preserve"> </w:t>
            </w:r>
            <w:r>
              <w:rPr>
                <w:sz w:val="24"/>
              </w:rPr>
              <w:t>watering</w:t>
            </w:r>
            <w:r>
              <w:rPr>
                <w:spacing w:val="-4"/>
                <w:sz w:val="24"/>
              </w:rPr>
              <w:t xml:space="preserve"> </w:t>
            </w:r>
            <w:r>
              <w:rPr>
                <w:sz w:val="24"/>
              </w:rPr>
              <w:t>of</w:t>
            </w:r>
            <w:r>
              <w:rPr>
                <w:spacing w:val="-5"/>
                <w:sz w:val="24"/>
              </w:rPr>
              <w:t xml:space="preserve"> </w:t>
            </w:r>
            <w:r>
              <w:rPr>
                <w:sz w:val="24"/>
              </w:rPr>
              <w:t>active</w:t>
            </w:r>
            <w:r>
              <w:rPr>
                <w:spacing w:val="-5"/>
                <w:sz w:val="24"/>
              </w:rPr>
              <w:t xml:space="preserve"> </w:t>
            </w:r>
            <w:r>
              <w:rPr>
                <w:sz w:val="24"/>
              </w:rPr>
              <w:t>construction areas, particularly in areas close to sensitive receptors (e.g., hospitals, senior citizen homes, and schools) will be implemented.</w:t>
            </w:r>
          </w:p>
        </w:tc>
      </w:tr>
      <w:tr w:rsidR="00CC2DB9" w14:paraId="3BECFCA5" w14:textId="77777777">
        <w:trPr>
          <w:trHeight w:val="316"/>
        </w:trPr>
        <w:tc>
          <w:tcPr>
            <w:tcW w:w="9574" w:type="dxa"/>
            <w:shd w:val="clear" w:color="auto" w:fill="4471C4"/>
          </w:tcPr>
          <w:p w14:paraId="3BECFCA4" w14:textId="77777777" w:rsidR="00CC2DB9" w:rsidRDefault="00CD4C05">
            <w:pPr>
              <w:pStyle w:val="TableParagraph"/>
              <w:spacing w:line="275" w:lineRule="exact"/>
              <w:ind w:left="10"/>
              <w:jc w:val="center"/>
              <w:rPr>
                <w:sz w:val="24"/>
              </w:rPr>
            </w:pPr>
            <w:r>
              <w:rPr>
                <w:color w:val="FFFFFF"/>
                <w:spacing w:val="-2"/>
                <w:sz w:val="24"/>
              </w:rPr>
              <w:t>Noise</w:t>
            </w:r>
          </w:p>
        </w:tc>
      </w:tr>
      <w:tr w:rsidR="00CC2DB9" w14:paraId="3BECFCA8" w14:textId="77777777">
        <w:trPr>
          <w:trHeight w:val="2150"/>
        </w:trPr>
        <w:tc>
          <w:tcPr>
            <w:tcW w:w="9574" w:type="dxa"/>
            <w:shd w:val="clear" w:color="auto" w:fill="DEEAF6"/>
          </w:tcPr>
          <w:p w14:paraId="3BECFCA6" w14:textId="77777777" w:rsidR="00CC2DB9" w:rsidRDefault="00CD4C05">
            <w:pPr>
              <w:pStyle w:val="TableParagraph"/>
              <w:numPr>
                <w:ilvl w:val="0"/>
                <w:numId w:val="3"/>
              </w:numPr>
              <w:tabs>
                <w:tab w:val="left" w:pos="827"/>
              </w:tabs>
              <w:spacing w:before="239"/>
              <w:ind w:right="135"/>
              <w:rPr>
                <w:sz w:val="24"/>
              </w:rPr>
            </w:pPr>
            <w:r>
              <w:rPr>
                <w:sz w:val="24"/>
              </w:rPr>
              <w:t>Construction noise levels will be minimized by ensuring that construction equipment is equipped</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recommended</w:t>
            </w:r>
            <w:r>
              <w:rPr>
                <w:spacing w:val="-3"/>
                <w:sz w:val="24"/>
              </w:rPr>
              <w:t xml:space="preserve"> </w:t>
            </w:r>
            <w:r>
              <w:rPr>
                <w:sz w:val="24"/>
              </w:rPr>
              <w:t>muffler</w:t>
            </w:r>
            <w:r>
              <w:rPr>
                <w:spacing w:val="-4"/>
                <w:sz w:val="24"/>
              </w:rPr>
              <w:t xml:space="preserve"> </w:t>
            </w:r>
            <w:r>
              <w:rPr>
                <w:sz w:val="24"/>
              </w:rPr>
              <w:t>in</w:t>
            </w:r>
            <w:r>
              <w:rPr>
                <w:spacing w:val="-3"/>
                <w:sz w:val="24"/>
              </w:rPr>
              <w:t xml:space="preserve"> </w:t>
            </w:r>
            <w:r>
              <w:rPr>
                <w:sz w:val="24"/>
              </w:rPr>
              <w:t>good</w:t>
            </w:r>
            <w:r>
              <w:rPr>
                <w:spacing w:val="-3"/>
                <w:sz w:val="24"/>
              </w:rPr>
              <w:t xml:space="preserve"> </w:t>
            </w:r>
            <w:r>
              <w:rPr>
                <w:sz w:val="24"/>
              </w:rPr>
              <w:t>working</w:t>
            </w:r>
            <w:r>
              <w:rPr>
                <w:spacing w:val="-3"/>
                <w:sz w:val="24"/>
              </w:rPr>
              <w:t xml:space="preserve"> </w:t>
            </w:r>
            <w:r>
              <w:rPr>
                <w:sz w:val="24"/>
              </w:rPr>
              <w:t>order.</w:t>
            </w:r>
            <w:r>
              <w:rPr>
                <w:spacing w:val="-1"/>
                <w:sz w:val="24"/>
              </w:rPr>
              <w:t xml:space="preserve"> </w:t>
            </w:r>
            <w:r>
              <w:rPr>
                <w:sz w:val="24"/>
              </w:rPr>
              <w:t>Impact</w:t>
            </w:r>
            <w:r>
              <w:rPr>
                <w:spacing w:val="-3"/>
                <w:sz w:val="24"/>
              </w:rPr>
              <w:t xml:space="preserve"> </w:t>
            </w:r>
            <w:r>
              <w:rPr>
                <w:sz w:val="24"/>
              </w:rPr>
              <w:t>to</w:t>
            </w:r>
            <w:r>
              <w:rPr>
                <w:spacing w:val="-3"/>
                <w:sz w:val="24"/>
              </w:rPr>
              <w:t xml:space="preserve"> </w:t>
            </w:r>
            <w:r>
              <w:rPr>
                <w:sz w:val="24"/>
              </w:rPr>
              <w:t>noise</w:t>
            </w:r>
            <w:r>
              <w:rPr>
                <w:spacing w:val="-4"/>
                <w:sz w:val="24"/>
              </w:rPr>
              <w:t xml:space="preserve"> </w:t>
            </w:r>
            <w:r>
              <w:rPr>
                <w:sz w:val="24"/>
              </w:rPr>
              <w:t>levels</w:t>
            </w:r>
            <w:r>
              <w:rPr>
                <w:spacing w:val="-3"/>
                <w:sz w:val="24"/>
              </w:rPr>
              <w:t xml:space="preserve"> </w:t>
            </w:r>
            <w:r>
              <w:rPr>
                <w:sz w:val="24"/>
              </w:rPr>
              <w:t>will be minimized by limiting construction activities that occur during early morning or late evening hours.</w:t>
            </w:r>
          </w:p>
          <w:p w14:paraId="3BECFCA7" w14:textId="77777777" w:rsidR="00CC2DB9" w:rsidRDefault="00CD4C05">
            <w:pPr>
              <w:pStyle w:val="TableParagraph"/>
              <w:numPr>
                <w:ilvl w:val="0"/>
                <w:numId w:val="3"/>
              </w:numPr>
              <w:tabs>
                <w:tab w:val="left" w:pos="827"/>
              </w:tabs>
              <w:ind w:right="777"/>
              <w:rPr>
                <w:sz w:val="24"/>
              </w:rPr>
            </w:pPr>
            <w:r>
              <w:rPr>
                <w:sz w:val="24"/>
              </w:rPr>
              <w:t>The</w:t>
            </w:r>
            <w:r>
              <w:rPr>
                <w:spacing w:val="-4"/>
                <w:sz w:val="24"/>
              </w:rPr>
              <w:t xml:space="preserve"> </w:t>
            </w:r>
            <w:r>
              <w:rPr>
                <w:sz w:val="24"/>
              </w:rPr>
              <w:t>subrecipient</w:t>
            </w:r>
            <w:r>
              <w:rPr>
                <w:spacing w:val="-3"/>
                <w:sz w:val="24"/>
              </w:rPr>
              <w:t xml:space="preserve"> </w:t>
            </w:r>
            <w:r>
              <w:rPr>
                <w:sz w:val="24"/>
              </w:rPr>
              <w:t>must</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local</w:t>
            </w:r>
            <w:r>
              <w:rPr>
                <w:spacing w:val="-3"/>
                <w:sz w:val="24"/>
              </w:rPr>
              <w:t xml:space="preserve"> </w:t>
            </w:r>
            <w:r>
              <w:rPr>
                <w:sz w:val="24"/>
              </w:rPr>
              <w:t>and</w:t>
            </w:r>
            <w:r>
              <w:rPr>
                <w:spacing w:val="-3"/>
                <w:sz w:val="24"/>
              </w:rPr>
              <w:t xml:space="preserve"> </w:t>
            </w:r>
            <w:r>
              <w:rPr>
                <w:sz w:val="24"/>
              </w:rPr>
              <w:t>state</w:t>
            </w:r>
            <w:r>
              <w:rPr>
                <w:spacing w:val="-4"/>
                <w:sz w:val="24"/>
              </w:rPr>
              <w:t xml:space="preserve"> </w:t>
            </w:r>
            <w:r>
              <w:rPr>
                <w:sz w:val="24"/>
              </w:rPr>
              <w:t>Traffic</w:t>
            </w:r>
            <w:r>
              <w:rPr>
                <w:spacing w:val="-4"/>
                <w:sz w:val="24"/>
              </w:rPr>
              <w:t xml:space="preserve"> </w:t>
            </w:r>
            <w:r>
              <w:rPr>
                <w:sz w:val="24"/>
              </w:rPr>
              <w:t>Control</w:t>
            </w:r>
            <w:r>
              <w:rPr>
                <w:spacing w:val="-3"/>
                <w:sz w:val="24"/>
              </w:rPr>
              <w:t xml:space="preserve"> </w:t>
            </w:r>
            <w:r>
              <w:rPr>
                <w:sz w:val="24"/>
              </w:rPr>
              <w:t>Plans</w:t>
            </w:r>
            <w:r>
              <w:rPr>
                <w:spacing w:val="-3"/>
                <w:sz w:val="24"/>
              </w:rPr>
              <w:t xml:space="preserve"> </w:t>
            </w:r>
            <w:r>
              <w:rPr>
                <w:sz w:val="24"/>
              </w:rPr>
              <w:t>and</w:t>
            </w:r>
            <w:r>
              <w:rPr>
                <w:spacing w:val="-3"/>
                <w:sz w:val="24"/>
              </w:rPr>
              <w:t xml:space="preserve"> </w:t>
            </w:r>
            <w:r>
              <w:rPr>
                <w:sz w:val="24"/>
              </w:rPr>
              <w:t>Noise Ordinances.</w:t>
            </w:r>
            <w:r>
              <w:rPr>
                <w:spacing w:val="-2"/>
                <w:sz w:val="24"/>
              </w:rPr>
              <w:t xml:space="preserve"> </w:t>
            </w:r>
            <w:r>
              <w:rPr>
                <w:sz w:val="24"/>
              </w:rPr>
              <w:t>Permits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obtained</w:t>
            </w:r>
            <w:r>
              <w:rPr>
                <w:spacing w:val="-2"/>
                <w:sz w:val="24"/>
              </w:rPr>
              <w:t xml:space="preserve"> </w:t>
            </w:r>
            <w:r>
              <w:rPr>
                <w:sz w:val="24"/>
              </w:rPr>
              <w:t>if</w:t>
            </w:r>
            <w:r>
              <w:rPr>
                <w:spacing w:val="-3"/>
                <w:sz w:val="24"/>
              </w:rPr>
              <w:t xml:space="preserve"> </w:t>
            </w:r>
            <w:r>
              <w:rPr>
                <w:sz w:val="24"/>
              </w:rPr>
              <w:t>required as</w:t>
            </w:r>
            <w:r>
              <w:rPr>
                <w:spacing w:val="-2"/>
                <w:sz w:val="24"/>
              </w:rPr>
              <w:t xml:space="preserve"> </w:t>
            </w:r>
            <w:r>
              <w:rPr>
                <w:sz w:val="24"/>
              </w:rPr>
              <w:t>regulated</w:t>
            </w:r>
            <w:r>
              <w:rPr>
                <w:spacing w:val="-2"/>
                <w:sz w:val="24"/>
              </w:rPr>
              <w:t xml:space="preserve"> </w:t>
            </w:r>
            <w:r>
              <w:rPr>
                <w:sz w:val="24"/>
              </w:rPr>
              <w:t>by</w:t>
            </w:r>
            <w:r>
              <w:rPr>
                <w:spacing w:val="-2"/>
                <w:sz w:val="24"/>
              </w:rPr>
              <w:t xml:space="preserve"> </w:t>
            </w:r>
            <w:r>
              <w:rPr>
                <w:sz w:val="24"/>
              </w:rPr>
              <w:t>these</w:t>
            </w:r>
            <w:r>
              <w:rPr>
                <w:spacing w:val="-3"/>
                <w:sz w:val="24"/>
              </w:rPr>
              <w:t xml:space="preserve"> </w:t>
            </w:r>
            <w:r>
              <w:rPr>
                <w:sz w:val="24"/>
              </w:rPr>
              <w:t>ordinances.</w:t>
            </w:r>
          </w:p>
        </w:tc>
      </w:tr>
      <w:tr w:rsidR="00CC2DB9" w14:paraId="3BECFCAA" w14:textId="77777777">
        <w:trPr>
          <w:trHeight w:val="316"/>
        </w:trPr>
        <w:tc>
          <w:tcPr>
            <w:tcW w:w="9574" w:type="dxa"/>
            <w:shd w:val="clear" w:color="auto" w:fill="4471C4"/>
          </w:tcPr>
          <w:p w14:paraId="3BECFCA9" w14:textId="77777777" w:rsidR="00CC2DB9" w:rsidRDefault="00CD4C05">
            <w:pPr>
              <w:pStyle w:val="TableParagraph"/>
              <w:spacing w:line="275" w:lineRule="exact"/>
              <w:ind w:left="10" w:right="4"/>
              <w:jc w:val="center"/>
              <w:rPr>
                <w:sz w:val="24"/>
              </w:rPr>
            </w:pPr>
            <w:r>
              <w:rPr>
                <w:color w:val="FFFFFF"/>
                <w:sz w:val="24"/>
              </w:rPr>
              <w:t>Safety</w:t>
            </w:r>
            <w:r>
              <w:rPr>
                <w:color w:val="FFFFFF"/>
                <w:spacing w:val="-3"/>
                <w:sz w:val="24"/>
              </w:rPr>
              <w:t xml:space="preserve"> </w:t>
            </w:r>
            <w:r>
              <w:rPr>
                <w:color w:val="FFFFFF"/>
                <w:sz w:val="24"/>
              </w:rPr>
              <w:t>and</w:t>
            </w:r>
            <w:r>
              <w:rPr>
                <w:color w:val="FFFFFF"/>
                <w:spacing w:val="-3"/>
                <w:sz w:val="24"/>
              </w:rPr>
              <w:t xml:space="preserve"> </w:t>
            </w:r>
            <w:r>
              <w:rPr>
                <w:color w:val="FFFFFF"/>
                <w:sz w:val="24"/>
              </w:rPr>
              <w:t>Occupational Health/</w:t>
            </w:r>
            <w:r>
              <w:rPr>
                <w:color w:val="FFFFFF"/>
                <w:spacing w:val="-3"/>
                <w:sz w:val="24"/>
              </w:rPr>
              <w:t xml:space="preserve"> </w:t>
            </w:r>
            <w:r>
              <w:rPr>
                <w:color w:val="FFFFFF"/>
                <w:sz w:val="24"/>
              </w:rPr>
              <w:t>Hazardous</w:t>
            </w:r>
            <w:r>
              <w:rPr>
                <w:color w:val="FFFFFF"/>
                <w:spacing w:val="-2"/>
                <w:sz w:val="24"/>
              </w:rPr>
              <w:t xml:space="preserve"> Materials</w:t>
            </w:r>
          </w:p>
        </w:tc>
      </w:tr>
      <w:tr w:rsidR="00CC2DB9" w14:paraId="3BECFCAE" w14:textId="77777777">
        <w:trPr>
          <w:trHeight w:val="3254"/>
        </w:trPr>
        <w:tc>
          <w:tcPr>
            <w:tcW w:w="9574" w:type="dxa"/>
            <w:shd w:val="clear" w:color="auto" w:fill="DEEAF6"/>
          </w:tcPr>
          <w:p w14:paraId="3BECFCAB" w14:textId="77777777" w:rsidR="00CC2DB9" w:rsidRDefault="00CD4C05">
            <w:pPr>
              <w:pStyle w:val="TableParagraph"/>
              <w:numPr>
                <w:ilvl w:val="0"/>
                <w:numId w:val="2"/>
              </w:numPr>
              <w:tabs>
                <w:tab w:val="left" w:pos="827"/>
              </w:tabs>
              <w:spacing w:before="239"/>
              <w:ind w:right="280"/>
              <w:rPr>
                <w:sz w:val="24"/>
              </w:rPr>
            </w:pPr>
            <w:r>
              <w:rPr>
                <w:sz w:val="24"/>
              </w:rPr>
              <w:t>To minimize any potential to occupation health and safety, construction workers and equipment</w:t>
            </w:r>
            <w:r>
              <w:rPr>
                <w:spacing w:val="-4"/>
                <w:sz w:val="24"/>
              </w:rPr>
              <w:t xml:space="preserve"> </w:t>
            </w:r>
            <w:r>
              <w:rPr>
                <w:sz w:val="24"/>
              </w:rPr>
              <w:t>operators</w:t>
            </w:r>
            <w:r>
              <w:rPr>
                <w:spacing w:val="-2"/>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wear</w:t>
            </w:r>
            <w:r>
              <w:rPr>
                <w:spacing w:val="-3"/>
                <w:sz w:val="24"/>
              </w:rPr>
              <w:t xml:space="preserve"> </w:t>
            </w:r>
            <w:r>
              <w:rPr>
                <w:sz w:val="24"/>
              </w:rPr>
              <w:t>appropriate</w:t>
            </w:r>
            <w:r>
              <w:rPr>
                <w:spacing w:val="-5"/>
                <w:sz w:val="24"/>
              </w:rPr>
              <w:t xml:space="preserve"> </w:t>
            </w:r>
            <w:r>
              <w:rPr>
                <w:sz w:val="24"/>
              </w:rPr>
              <w:t>PPE</w:t>
            </w:r>
            <w:r>
              <w:rPr>
                <w:spacing w:val="-5"/>
                <w:sz w:val="24"/>
              </w:rPr>
              <w:t xml:space="preserve"> </w:t>
            </w:r>
            <w:r>
              <w:rPr>
                <w:sz w:val="24"/>
              </w:rPr>
              <w:t>and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properly</w:t>
            </w:r>
            <w:r>
              <w:rPr>
                <w:spacing w:val="-4"/>
                <w:sz w:val="24"/>
              </w:rPr>
              <w:t xml:space="preserve"> </w:t>
            </w:r>
            <w:r>
              <w:rPr>
                <w:sz w:val="24"/>
              </w:rPr>
              <w:t>trained</w:t>
            </w:r>
            <w:r>
              <w:rPr>
                <w:spacing w:val="-4"/>
                <w:sz w:val="24"/>
              </w:rPr>
              <w:t xml:space="preserve"> </w:t>
            </w:r>
            <w:r>
              <w:rPr>
                <w:sz w:val="24"/>
              </w:rPr>
              <w:t>for the work being performed, including removal and disposal of asbestos and lead-based paint for demolition projects.</w:t>
            </w:r>
          </w:p>
          <w:p w14:paraId="3BECFCAC" w14:textId="77777777" w:rsidR="00CC2DB9" w:rsidRDefault="00CD4C05">
            <w:pPr>
              <w:pStyle w:val="TableParagraph"/>
              <w:numPr>
                <w:ilvl w:val="0"/>
                <w:numId w:val="2"/>
              </w:numPr>
              <w:tabs>
                <w:tab w:val="left" w:pos="827"/>
              </w:tabs>
              <w:ind w:right="240"/>
              <w:rPr>
                <w:sz w:val="24"/>
              </w:rPr>
            </w:pPr>
            <w:r>
              <w:rPr>
                <w:sz w:val="24"/>
              </w:rPr>
              <w:t>All waste material associated with the project must be disposed of properly and not placed</w:t>
            </w:r>
            <w:r>
              <w:rPr>
                <w:spacing w:val="-3"/>
                <w:sz w:val="24"/>
              </w:rPr>
              <w:t xml:space="preserve"> </w:t>
            </w:r>
            <w:r>
              <w:rPr>
                <w:sz w:val="24"/>
              </w:rPr>
              <w:t>in</w:t>
            </w:r>
            <w:r>
              <w:rPr>
                <w:spacing w:val="-3"/>
                <w:sz w:val="24"/>
              </w:rPr>
              <w:t xml:space="preserve"> </w:t>
            </w:r>
            <w:r>
              <w:rPr>
                <w:sz w:val="24"/>
              </w:rPr>
              <w:t>identified</w:t>
            </w:r>
            <w:r>
              <w:rPr>
                <w:spacing w:val="-3"/>
                <w:sz w:val="24"/>
              </w:rPr>
              <w:t xml:space="preserve"> </w:t>
            </w:r>
            <w:r>
              <w:rPr>
                <w:sz w:val="24"/>
              </w:rPr>
              <w:t>floodway</w:t>
            </w:r>
            <w:r>
              <w:rPr>
                <w:spacing w:val="-3"/>
                <w:sz w:val="24"/>
              </w:rPr>
              <w:t xml:space="preserve"> </w:t>
            </w:r>
            <w:r>
              <w:rPr>
                <w:sz w:val="24"/>
              </w:rPr>
              <w:t>or</w:t>
            </w:r>
            <w:r>
              <w:rPr>
                <w:spacing w:val="-4"/>
                <w:sz w:val="24"/>
              </w:rPr>
              <w:t xml:space="preserve"> </w:t>
            </w:r>
            <w:r>
              <w:rPr>
                <w:sz w:val="24"/>
              </w:rPr>
              <w:t>wetland</w:t>
            </w:r>
            <w:r>
              <w:rPr>
                <w:spacing w:val="-3"/>
                <w:sz w:val="24"/>
              </w:rPr>
              <w:t xml:space="preserve"> </w:t>
            </w:r>
            <w:r>
              <w:rPr>
                <w:sz w:val="24"/>
              </w:rPr>
              <w:t>areas</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habitat</w:t>
            </w:r>
            <w:r>
              <w:rPr>
                <w:spacing w:val="-3"/>
                <w:sz w:val="24"/>
              </w:rPr>
              <w:t xml:space="preserve"> </w:t>
            </w:r>
            <w:r>
              <w:rPr>
                <w:sz w:val="24"/>
              </w:rPr>
              <w:t>for</w:t>
            </w:r>
            <w:r>
              <w:rPr>
                <w:spacing w:val="-4"/>
                <w:sz w:val="24"/>
              </w:rPr>
              <w:t xml:space="preserve"> </w:t>
            </w:r>
            <w:r>
              <w:rPr>
                <w:sz w:val="24"/>
              </w:rPr>
              <w:t>threatened</w:t>
            </w:r>
            <w:r>
              <w:rPr>
                <w:spacing w:val="-3"/>
                <w:sz w:val="24"/>
              </w:rPr>
              <w:t xml:space="preserve"> </w:t>
            </w:r>
            <w:r>
              <w:rPr>
                <w:sz w:val="24"/>
              </w:rPr>
              <w:t>or</w:t>
            </w:r>
            <w:r>
              <w:rPr>
                <w:spacing w:val="-4"/>
                <w:sz w:val="24"/>
              </w:rPr>
              <w:t xml:space="preserve"> </w:t>
            </w:r>
            <w:r>
              <w:rPr>
                <w:sz w:val="24"/>
              </w:rPr>
              <w:t>endangered species. All hazardous material resulting from demolition activities, including asbestos and lead paint will be disposed of in hazardous waste landfill.</w:t>
            </w:r>
          </w:p>
          <w:p w14:paraId="3BECFCAD" w14:textId="77777777" w:rsidR="00CC2DB9" w:rsidRDefault="00CD4C05">
            <w:pPr>
              <w:pStyle w:val="TableParagraph"/>
              <w:numPr>
                <w:ilvl w:val="0"/>
                <w:numId w:val="2"/>
              </w:numPr>
              <w:tabs>
                <w:tab w:val="left" w:pos="827"/>
              </w:tabs>
              <w:ind w:right="590"/>
              <w:rPr>
                <w:sz w:val="24"/>
              </w:rPr>
            </w:pPr>
            <w:r>
              <w:rPr>
                <w:sz w:val="24"/>
              </w:rPr>
              <w:t>The</w:t>
            </w:r>
            <w:r>
              <w:rPr>
                <w:spacing w:val="-4"/>
                <w:sz w:val="24"/>
              </w:rPr>
              <w:t xml:space="preserve"> </w:t>
            </w:r>
            <w:r>
              <w:rPr>
                <w:sz w:val="24"/>
              </w:rPr>
              <w:t>construction</w:t>
            </w:r>
            <w:r>
              <w:rPr>
                <w:spacing w:val="-3"/>
                <w:sz w:val="24"/>
              </w:rPr>
              <w:t xml:space="preserve"> </w:t>
            </w:r>
            <w:r>
              <w:rPr>
                <w:sz w:val="24"/>
              </w:rPr>
              <w:t>contractor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and</w:t>
            </w:r>
            <w:r>
              <w:rPr>
                <w:spacing w:val="-3"/>
                <w:sz w:val="24"/>
              </w:rPr>
              <w:t xml:space="preserve"> </w:t>
            </w:r>
            <w:r>
              <w:rPr>
                <w:sz w:val="24"/>
              </w:rPr>
              <w:t>implement</w:t>
            </w:r>
            <w:r>
              <w:rPr>
                <w:spacing w:val="-3"/>
                <w:sz w:val="24"/>
              </w:rPr>
              <w:t xml:space="preserve"> </w:t>
            </w:r>
            <w:r>
              <w:rPr>
                <w:sz w:val="24"/>
              </w:rPr>
              <w:t>a</w:t>
            </w:r>
            <w:r>
              <w:rPr>
                <w:spacing w:val="-4"/>
                <w:sz w:val="24"/>
              </w:rPr>
              <w:t xml:space="preserve"> </w:t>
            </w:r>
            <w:r>
              <w:rPr>
                <w:sz w:val="24"/>
              </w:rPr>
              <w:t>Health</w:t>
            </w:r>
            <w:r>
              <w:rPr>
                <w:spacing w:val="-3"/>
                <w:sz w:val="24"/>
              </w:rPr>
              <w:t xml:space="preserve"> </w:t>
            </w:r>
            <w:r>
              <w:rPr>
                <w:sz w:val="24"/>
              </w:rPr>
              <w:t>and Safety Plan to assure worker safety during construction activities.</w:t>
            </w:r>
          </w:p>
        </w:tc>
      </w:tr>
    </w:tbl>
    <w:p w14:paraId="3BECFCAF" w14:textId="77777777" w:rsidR="00CC2DB9" w:rsidRDefault="00CD4C05">
      <w:pPr>
        <w:spacing w:before="20"/>
        <w:jc w:val="center"/>
        <w:rPr>
          <w:i/>
          <w:sz w:val="24"/>
        </w:rPr>
      </w:pPr>
      <w:bookmarkStart w:id="188" w:name="_bookmark121"/>
      <w:bookmarkEnd w:id="188"/>
      <w:r>
        <w:rPr>
          <w:i/>
          <w:sz w:val="24"/>
        </w:rPr>
        <w:t>Table</w:t>
      </w:r>
      <w:r>
        <w:rPr>
          <w:i/>
          <w:spacing w:val="-2"/>
          <w:sz w:val="24"/>
        </w:rPr>
        <w:t xml:space="preserve"> </w:t>
      </w:r>
      <w:r>
        <w:rPr>
          <w:i/>
          <w:sz w:val="24"/>
        </w:rPr>
        <w:t>5-1:</w:t>
      </w:r>
      <w:r>
        <w:rPr>
          <w:i/>
          <w:spacing w:val="-2"/>
          <w:sz w:val="24"/>
        </w:rPr>
        <w:t xml:space="preserve"> </w:t>
      </w:r>
      <w:r>
        <w:rPr>
          <w:i/>
          <w:sz w:val="24"/>
        </w:rPr>
        <w:t>Compliance</w:t>
      </w:r>
      <w:r>
        <w:rPr>
          <w:i/>
          <w:spacing w:val="-1"/>
          <w:sz w:val="24"/>
        </w:rPr>
        <w:t xml:space="preserve"> </w:t>
      </w:r>
      <w:r>
        <w:rPr>
          <w:i/>
          <w:sz w:val="24"/>
        </w:rPr>
        <w:t>and</w:t>
      </w:r>
      <w:r>
        <w:rPr>
          <w:i/>
          <w:spacing w:val="-1"/>
          <w:sz w:val="24"/>
        </w:rPr>
        <w:t xml:space="preserve"> </w:t>
      </w:r>
      <w:r>
        <w:rPr>
          <w:i/>
          <w:sz w:val="24"/>
        </w:rPr>
        <w:t xml:space="preserve">Mitigation </w:t>
      </w:r>
      <w:r>
        <w:rPr>
          <w:i/>
          <w:spacing w:val="-2"/>
          <w:sz w:val="24"/>
        </w:rPr>
        <w:t>Measures</w:t>
      </w:r>
    </w:p>
    <w:p w14:paraId="3BECFCB0" w14:textId="77777777" w:rsidR="00CC2DB9" w:rsidRDefault="00CC2DB9">
      <w:pPr>
        <w:jc w:val="center"/>
        <w:rPr>
          <w:i/>
          <w:sz w:val="24"/>
        </w:rPr>
        <w:sectPr w:rsidR="00CC2DB9">
          <w:type w:val="continuous"/>
          <w:pgSz w:w="12240" w:h="15840"/>
          <w:pgMar w:top="1420" w:right="0" w:bottom="1800" w:left="0" w:header="0" w:footer="1618" w:gutter="0"/>
          <w:cols w:space="720"/>
        </w:sectPr>
      </w:pPr>
    </w:p>
    <w:p w14:paraId="3BECFCB1" w14:textId="77777777" w:rsidR="00CC2DB9" w:rsidRDefault="00CD4C05">
      <w:pPr>
        <w:pStyle w:val="Heading1"/>
        <w:spacing w:before="80"/>
        <w:rPr>
          <w:rFonts w:ascii="Cambria"/>
        </w:rPr>
      </w:pPr>
      <w:bookmarkStart w:id="189" w:name="SECTION_SIX|_SUMMARY_OF_IMPACTS"/>
      <w:bookmarkStart w:id="190" w:name="_bookmark122"/>
      <w:bookmarkEnd w:id="189"/>
      <w:bookmarkEnd w:id="190"/>
      <w:r>
        <w:rPr>
          <w:rFonts w:ascii="Cambria"/>
          <w:color w:val="365F91"/>
        </w:rPr>
        <w:lastRenderedPageBreak/>
        <w:t>SECTION</w:t>
      </w:r>
      <w:r>
        <w:rPr>
          <w:rFonts w:ascii="Cambria"/>
          <w:color w:val="365F91"/>
          <w:spacing w:val="-11"/>
        </w:rPr>
        <w:t xml:space="preserve"> </w:t>
      </w:r>
      <w:r>
        <w:rPr>
          <w:rFonts w:ascii="Cambria"/>
          <w:color w:val="365F91"/>
        </w:rPr>
        <w:t>SIX|</w:t>
      </w:r>
      <w:r>
        <w:rPr>
          <w:rFonts w:ascii="Cambria"/>
          <w:color w:val="365F91"/>
          <w:spacing w:val="-10"/>
        </w:rPr>
        <w:t xml:space="preserve"> </w:t>
      </w:r>
      <w:r>
        <w:rPr>
          <w:rFonts w:ascii="Cambria"/>
          <w:color w:val="365F91"/>
        </w:rPr>
        <w:t>SUMMARY</w:t>
      </w:r>
      <w:r>
        <w:rPr>
          <w:rFonts w:ascii="Cambria"/>
          <w:color w:val="365F91"/>
          <w:spacing w:val="-10"/>
        </w:rPr>
        <w:t xml:space="preserve"> </w:t>
      </w:r>
      <w:r>
        <w:rPr>
          <w:rFonts w:ascii="Cambria"/>
          <w:color w:val="365F91"/>
        </w:rPr>
        <w:t>OF</w:t>
      </w:r>
      <w:r>
        <w:rPr>
          <w:rFonts w:ascii="Cambria"/>
          <w:color w:val="365F91"/>
          <w:spacing w:val="-10"/>
        </w:rPr>
        <w:t xml:space="preserve"> </w:t>
      </w:r>
      <w:r>
        <w:rPr>
          <w:rFonts w:ascii="Cambria"/>
          <w:color w:val="365F91"/>
          <w:spacing w:val="-2"/>
        </w:rPr>
        <w:t>IMPACTS</w:t>
      </w:r>
    </w:p>
    <w:p w14:paraId="3BECFCB2" w14:textId="77777777" w:rsidR="00CC2DB9" w:rsidRDefault="00CC2DB9">
      <w:pPr>
        <w:pStyle w:val="BodyText"/>
        <w:rPr>
          <w:rFonts w:ascii="Cambria"/>
          <w:b/>
          <w:sz w:val="20"/>
        </w:rPr>
      </w:pPr>
    </w:p>
    <w:p w14:paraId="3BECFCB3" w14:textId="77777777" w:rsidR="00CC2DB9" w:rsidRDefault="00CC2DB9">
      <w:pPr>
        <w:pStyle w:val="BodyText"/>
        <w:rPr>
          <w:rFonts w:ascii="Cambria"/>
          <w:b/>
          <w:sz w:val="20"/>
        </w:rPr>
      </w:pPr>
    </w:p>
    <w:p w14:paraId="3BECFCB4" w14:textId="77777777" w:rsidR="00CC2DB9" w:rsidRDefault="00CC2DB9">
      <w:pPr>
        <w:pStyle w:val="BodyText"/>
        <w:spacing w:before="224"/>
        <w:rPr>
          <w:rFonts w:ascii="Cambria"/>
          <w:b/>
          <w:sz w:val="20"/>
        </w:rPr>
      </w:pPr>
    </w:p>
    <w:tbl>
      <w:tblPr>
        <w:tblW w:w="0" w:type="auto"/>
        <w:tblInd w:w="95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1222"/>
        <w:gridCol w:w="2060"/>
        <w:gridCol w:w="2046"/>
        <w:gridCol w:w="1859"/>
        <w:gridCol w:w="1633"/>
        <w:gridCol w:w="1537"/>
      </w:tblGrid>
      <w:tr w:rsidR="00CC2DB9" w14:paraId="3BECFCBC" w14:textId="77777777">
        <w:trPr>
          <w:trHeight w:val="676"/>
        </w:trPr>
        <w:tc>
          <w:tcPr>
            <w:tcW w:w="1222" w:type="dxa"/>
            <w:tcBorders>
              <w:top w:val="nil"/>
              <w:left w:val="nil"/>
              <w:bottom w:val="nil"/>
              <w:right w:val="nil"/>
            </w:tcBorders>
            <w:shd w:val="clear" w:color="auto" w:fill="4471C4"/>
          </w:tcPr>
          <w:p w14:paraId="3BECFCB5" w14:textId="77777777" w:rsidR="00CC2DB9" w:rsidRDefault="00CD4C05">
            <w:pPr>
              <w:pStyle w:val="TableParagraph"/>
              <w:spacing w:before="155"/>
              <w:ind w:left="446" w:right="8" w:hanging="149"/>
              <w:rPr>
                <w:b/>
                <w:sz w:val="16"/>
              </w:rPr>
            </w:pPr>
            <w:r>
              <w:rPr>
                <w:b/>
                <w:color w:val="FFFFFF"/>
                <w:spacing w:val="-2"/>
                <w:sz w:val="16"/>
              </w:rPr>
              <w:t>Resource</w:t>
            </w:r>
            <w:r>
              <w:rPr>
                <w:b/>
                <w:color w:val="FFFFFF"/>
                <w:spacing w:val="40"/>
                <w:sz w:val="16"/>
              </w:rPr>
              <w:t xml:space="preserve"> </w:t>
            </w:r>
            <w:r>
              <w:rPr>
                <w:b/>
                <w:color w:val="FFFFFF"/>
                <w:spacing w:val="-4"/>
                <w:sz w:val="16"/>
              </w:rPr>
              <w:t>Area</w:t>
            </w:r>
          </w:p>
        </w:tc>
        <w:tc>
          <w:tcPr>
            <w:tcW w:w="2060" w:type="dxa"/>
            <w:tcBorders>
              <w:top w:val="nil"/>
              <w:left w:val="nil"/>
              <w:bottom w:val="nil"/>
              <w:right w:val="nil"/>
            </w:tcBorders>
            <w:shd w:val="clear" w:color="auto" w:fill="4471C4"/>
          </w:tcPr>
          <w:p w14:paraId="3BECFCB6" w14:textId="77777777" w:rsidR="00CC2DB9" w:rsidRDefault="00CC2DB9">
            <w:pPr>
              <w:pStyle w:val="TableParagraph"/>
              <w:spacing w:before="152"/>
              <w:ind w:left="0"/>
              <w:rPr>
                <w:rFonts w:ascii="Cambria"/>
                <w:b/>
                <w:sz w:val="16"/>
              </w:rPr>
            </w:pPr>
          </w:p>
          <w:p w14:paraId="3BECFCB7" w14:textId="77777777" w:rsidR="00CC2DB9" w:rsidRDefault="00CD4C05">
            <w:pPr>
              <w:pStyle w:val="TableParagraph"/>
              <w:ind w:left="686"/>
              <w:rPr>
                <w:b/>
                <w:sz w:val="16"/>
              </w:rPr>
            </w:pPr>
            <w:r>
              <w:rPr>
                <w:b/>
                <w:color w:val="FFFFFF"/>
                <w:sz w:val="16"/>
              </w:rPr>
              <w:t>No</w:t>
            </w:r>
            <w:r>
              <w:rPr>
                <w:b/>
                <w:color w:val="FFFFFF"/>
                <w:spacing w:val="-1"/>
                <w:sz w:val="16"/>
              </w:rPr>
              <w:t xml:space="preserve"> </w:t>
            </w:r>
            <w:r>
              <w:rPr>
                <w:b/>
                <w:color w:val="FFFFFF"/>
                <w:spacing w:val="-2"/>
                <w:sz w:val="16"/>
              </w:rPr>
              <w:t>Action</w:t>
            </w:r>
          </w:p>
        </w:tc>
        <w:tc>
          <w:tcPr>
            <w:tcW w:w="2046" w:type="dxa"/>
            <w:tcBorders>
              <w:top w:val="nil"/>
              <w:left w:val="nil"/>
              <w:bottom w:val="nil"/>
              <w:right w:val="nil"/>
            </w:tcBorders>
            <w:shd w:val="clear" w:color="auto" w:fill="4471C4"/>
          </w:tcPr>
          <w:p w14:paraId="3BECFCB8" w14:textId="77777777" w:rsidR="00CC2DB9" w:rsidRDefault="00CD4C05">
            <w:pPr>
              <w:pStyle w:val="TableParagraph"/>
              <w:spacing w:before="155"/>
              <w:ind w:left="788" w:right="539" w:hanging="238"/>
              <w:rPr>
                <w:b/>
                <w:sz w:val="16"/>
              </w:rPr>
            </w:pPr>
            <w:r>
              <w:rPr>
                <w:b/>
                <w:color w:val="FFFFFF"/>
                <w:sz w:val="16"/>
              </w:rPr>
              <w:t>Alternative</w:t>
            </w:r>
            <w:r>
              <w:rPr>
                <w:b/>
                <w:color w:val="FFFFFF"/>
                <w:spacing w:val="-10"/>
                <w:sz w:val="16"/>
              </w:rPr>
              <w:t xml:space="preserve"> </w:t>
            </w:r>
            <w:r>
              <w:rPr>
                <w:b/>
                <w:color w:val="FFFFFF"/>
                <w:sz w:val="16"/>
              </w:rPr>
              <w:t>1:</w:t>
            </w:r>
            <w:r>
              <w:rPr>
                <w:b/>
                <w:color w:val="FFFFFF"/>
                <w:spacing w:val="40"/>
                <w:sz w:val="16"/>
              </w:rPr>
              <w:t xml:space="preserve"> </w:t>
            </w:r>
            <w:r>
              <w:rPr>
                <w:b/>
                <w:color w:val="FFFFFF"/>
                <w:spacing w:val="-2"/>
                <w:sz w:val="16"/>
              </w:rPr>
              <w:t>Repair</w:t>
            </w:r>
          </w:p>
        </w:tc>
        <w:tc>
          <w:tcPr>
            <w:tcW w:w="1859" w:type="dxa"/>
            <w:tcBorders>
              <w:top w:val="nil"/>
              <w:left w:val="nil"/>
              <w:bottom w:val="nil"/>
              <w:right w:val="nil"/>
            </w:tcBorders>
            <w:shd w:val="clear" w:color="auto" w:fill="4471C4"/>
          </w:tcPr>
          <w:p w14:paraId="3BECFCB9" w14:textId="77777777" w:rsidR="00CC2DB9" w:rsidRDefault="00CD4C05">
            <w:pPr>
              <w:pStyle w:val="TableParagraph"/>
              <w:spacing w:before="155"/>
              <w:ind w:left="439" w:firstLine="16"/>
              <w:rPr>
                <w:b/>
                <w:sz w:val="16"/>
              </w:rPr>
            </w:pPr>
            <w:r>
              <w:rPr>
                <w:b/>
                <w:color w:val="FFFFFF"/>
                <w:sz w:val="16"/>
              </w:rPr>
              <w:t>Alternative</w:t>
            </w:r>
            <w:r>
              <w:rPr>
                <w:b/>
                <w:color w:val="FFFFFF"/>
                <w:spacing w:val="-10"/>
                <w:sz w:val="16"/>
              </w:rPr>
              <w:t xml:space="preserve"> </w:t>
            </w:r>
            <w:r>
              <w:rPr>
                <w:b/>
                <w:color w:val="FFFFFF"/>
                <w:sz w:val="16"/>
              </w:rPr>
              <w:t>2:</w:t>
            </w:r>
            <w:r>
              <w:rPr>
                <w:b/>
                <w:color w:val="FFFFFF"/>
                <w:spacing w:val="40"/>
                <w:sz w:val="16"/>
              </w:rPr>
              <w:t xml:space="preserve"> </w:t>
            </w:r>
            <w:r>
              <w:rPr>
                <w:b/>
                <w:color w:val="FFFFFF"/>
                <w:spacing w:val="-2"/>
                <w:sz w:val="16"/>
              </w:rPr>
              <w:t>Rehabilitation</w:t>
            </w:r>
          </w:p>
        </w:tc>
        <w:tc>
          <w:tcPr>
            <w:tcW w:w="1633" w:type="dxa"/>
            <w:tcBorders>
              <w:top w:val="nil"/>
              <w:left w:val="nil"/>
              <w:bottom w:val="nil"/>
              <w:right w:val="nil"/>
            </w:tcBorders>
            <w:shd w:val="clear" w:color="auto" w:fill="4471C4"/>
          </w:tcPr>
          <w:p w14:paraId="3BECFCBA" w14:textId="77777777" w:rsidR="00CC2DB9" w:rsidRDefault="00CD4C05">
            <w:pPr>
              <w:pStyle w:val="TableParagraph"/>
              <w:spacing w:before="155"/>
              <w:ind w:left="512" w:right="335" w:hanging="171"/>
              <w:rPr>
                <w:b/>
                <w:sz w:val="16"/>
              </w:rPr>
            </w:pPr>
            <w:r>
              <w:rPr>
                <w:b/>
                <w:color w:val="FFFFFF"/>
                <w:sz w:val="16"/>
              </w:rPr>
              <w:t>Alternative</w:t>
            </w:r>
            <w:r>
              <w:rPr>
                <w:b/>
                <w:color w:val="FFFFFF"/>
                <w:spacing w:val="-10"/>
                <w:sz w:val="16"/>
              </w:rPr>
              <w:t xml:space="preserve"> </w:t>
            </w:r>
            <w:r>
              <w:rPr>
                <w:b/>
                <w:color w:val="FFFFFF"/>
                <w:sz w:val="16"/>
              </w:rPr>
              <w:t>3:</w:t>
            </w:r>
            <w:r>
              <w:rPr>
                <w:b/>
                <w:color w:val="FFFFFF"/>
                <w:spacing w:val="40"/>
                <w:sz w:val="16"/>
              </w:rPr>
              <w:t xml:space="preserve"> </w:t>
            </w:r>
            <w:r>
              <w:rPr>
                <w:b/>
                <w:color w:val="FFFFFF"/>
                <w:spacing w:val="-2"/>
                <w:sz w:val="16"/>
              </w:rPr>
              <w:t>Removal</w:t>
            </w:r>
          </w:p>
        </w:tc>
        <w:tc>
          <w:tcPr>
            <w:tcW w:w="1537" w:type="dxa"/>
            <w:tcBorders>
              <w:top w:val="nil"/>
              <w:left w:val="nil"/>
              <w:bottom w:val="nil"/>
              <w:right w:val="nil"/>
            </w:tcBorders>
            <w:shd w:val="clear" w:color="auto" w:fill="4471C4"/>
          </w:tcPr>
          <w:p w14:paraId="3BECFCBB" w14:textId="77777777" w:rsidR="00CC2DB9" w:rsidRDefault="00CD4C05">
            <w:pPr>
              <w:pStyle w:val="TableParagraph"/>
              <w:spacing w:before="155"/>
              <w:ind w:left="324" w:right="285" w:hanging="29"/>
              <w:rPr>
                <w:b/>
                <w:sz w:val="16"/>
              </w:rPr>
            </w:pPr>
            <w:r>
              <w:rPr>
                <w:b/>
                <w:color w:val="FFFFFF"/>
                <w:sz w:val="16"/>
              </w:rPr>
              <w:t>Alternative</w:t>
            </w:r>
            <w:r>
              <w:rPr>
                <w:b/>
                <w:color w:val="FFFFFF"/>
                <w:spacing w:val="-10"/>
                <w:sz w:val="16"/>
              </w:rPr>
              <w:t xml:space="preserve"> </w:t>
            </w:r>
            <w:r>
              <w:rPr>
                <w:b/>
                <w:color w:val="FFFFFF"/>
                <w:sz w:val="16"/>
              </w:rPr>
              <w:t>4:</w:t>
            </w:r>
            <w:r>
              <w:rPr>
                <w:b/>
                <w:color w:val="FFFFFF"/>
                <w:spacing w:val="40"/>
                <w:sz w:val="16"/>
              </w:rPr>
              <w:t xml:space="preserve"> </w:t>
            </w:r>
            <w:r>
              <w:rPr>
                <w:b/>
                <w:color w:val="FFFFFF"/>
                <w:spacing w:val="-2"/>
                <w:sz w:val="16"/>
              </w:rPr>
              <w:t>Replacement</w:t>
            </w:r>
          </w:p>
        </w:tc>
      </w:tr>
      <w:tr w:rsidR="00CC2DB9" w14:paraId="3BECFCC3" w14:textId="77777777">
        <w:trPr>
          <w:trHeight w:val="1979"/>
        </w:trPr>
        <w:tc>
          <w:tcPr>
            <w:tcW w:w="1222" w:type="dxa"/>
            <w:tcBorders>
              <w:top w:val="nil"/>
            </w:tcBorders>
            <w:shd w:val="clear" w:color="auto" w:fill="D9E1F3"/>
          </w:tcPr>
          <w:p w14:paraId="3BECFCBD" w14:textId="77777777" w:rsidR="00CC2DB9" w:rsidRDefault="00CD4C05">
            <w:pPr>
              <w:pStyle w:val="TableParagraph"/>
              <w:spacing w:before="2" w:line="276" w:lineRule="auto"/>
              <w:rPr>
                <w:b/>
                <w:sz w:val="16"/>
              </w:rPr>
            </w:pPr>
            <w:r>
              <w:rPr>
                <w:b/>
                <w:spacing w:val="-2"/>
                <w:sz w:val="16"/>
              </w:rPr>
              <w:t>Physical</w:t>
            </w:r>
            <w:r>
              <w:rPr>
                <w:b/>
                <w:spacing w:val="40"/>
                <w:sz w:val="16"/>
              </w:rPr>
              <w:t xml:space="preserve"> </w:t>
            </w:r>
            <w:r>
              <w:rPr>
                <w:b/>
                <w:spacing w:val="-2"/>
                <w:sz w:val="16"/>
              </w:rPr>
              <w:t>Resources</w:t>
            </w:r>
          </w:p>
        </w:tc>
        <w:tc>
          <w:tcPr>
            <w:tcW w:w="2060" w:type="dxa"/>
            <w:tcBorders>
              <w:top w:val="nil"/>
            </w:tcBorders>
            <w:shd w:val="clear" w:color="auto" w:fill="D9E1F3"/>
          </w:tcPr>
          <w:p w14:paraId="3BECFCBE" w14:textId="77777777" w:rsidR="00CC2DB9" w:rsidRDefault="00CD4C05">
            <w:pPr>
              <w:pStyle w:val="TableParagraph"/>
              <w:spacing w:before="2" w:line="276" w:lineRule="auto"/>
              <w:ind w:left="105" w:right="126"/>
              <w:rPr>
                <w:sz w:val="16"/>
              </w:rPr>
            </w:pPr>
            <w:r>
              <w:rPr>
                <w:sz w:val="16"/>
              </w:rPr>
              <w:t>The no action alternative</w:t>
            </w:r>
            <w:r>
              <w:rPr>
                <w:spacing w:val="40"/>
                <w:sz w:val="16"/>
              </w:rPr>
              <w:t xml:space="preserve"> </w:t>
            </w:r>
            <w:r>
              <w:rPr>
                <w:sz w:val="16"/>
              </w:rPr>
              <w:t>will not have an immediate</w:t>
            </w:r>
            <w:r>
              <w:rPr>
                <w:spacing w:val="40"/>
                <w:sz w:val="16"/>
              </w:rPr>
              <w:t xml:space="preserve"> </w:t>
            </w:r>
            <w:r>
              <w:rPr>
                <w:sz w:val="16"/>
              </w:rPr>
              <w:t>impact on land use, prime</w:t>
            </w:r>
            <w:r>
              <w:rPr>
                <w:spacing w:val="40"/>
                <w:sz w:val="16"/>
              </w:rPr>
              <w:t xml:space="preserve"> </w:t>
            </w:r>
            <w:r>
              <w:rPr>
                <w:sz w:val="16"/>
              </w:rPr>
              <w:t>and unique farmland but</w:t>
            </w:r>
            <w:r>
              <w:rPr>
                <w:spacing w:val="40"/>
                <w:sz w:val="16"/>
              </w:rPr>
              <w:t xml:space="preserve"> </w:t>
            </w:r>
            <w:r>
              <w:rPr>
                <w:sz w:val="16"/>
              </w:rPr>
              <w:t>overtime may contribute to</w:t>
            </w:r>
            <w:r>
              <w:rPr>
                <w:spacing w:val="40"/>
                <w:sz w:val="16"/>
              </w:rPr>
              <w:t xml:space="preserve"> </w:t>
            </w:r>
            <w:r>
              <w:rPr>
                <w:sz w:val="16"/>
              </w:rPr>
              <w:t>adverse</w:t>
            </w:r>
            <w:r>
              <w:rPr>
                <w:spacing w:val="-1"/>
                <w:sz w:val="16"/>
              </w:rPr>
              <w:t xml:space="preserve"> </w:t>
            </w:r>
            <w:r>
              <w:rPr>
                <w:sz w:val="16"/>
              </w:rPr>
              <w:t>effects</w:t>
            </w:r>
            <w:r>
              <w:rPr>
                <w:spacing w:val="-2"/>
                <w:sz w:val="16"/>
              </w:rPr>
              <w:t xml:space="preserve"> </w:t>
            </w:r>
            <w:r>
              <w:rPr>
                <w:sz w:val="16"/>
              </w:rPr>
              <w:t>in the</w:t>
            </w:r>
            <w:r>
              <w:rPr>
                <w:spacing w:val="-1"/>
                <w:sz w:val="16"/>
              </w:rPr>
              <w:t xml:space="preserve"> </w:t>
            </w:r>
            <w:r>
              <w:rPr>
                <w:sz w:val="16"/>
              </w:rPr>
              <w:t>future</w:t>
            </w:r>
            <w:r>
              <w:rPr>
                <w:spacing w:val="40"/>
                <w:sz w:val="16"/>
              </w:rPr>
              <w:t xml:space="preserve"> </w:t>
            </w:r>
            <w:r>
              <w:rPr>
                <w:sz w:val="16"/>
              </w:rPr>
              <w:t>as</w:t>
            </w:r>
            <w:r>
              <w:rPr>
                <w:spacing w:val="-9"/>
                <w:sz w:val="16"/>
              </w:rPr>
              <w:t xml:space="preserve"> </w:t>
            </w:r>
            <w:r>
              <w:rPr>
                <w:sz w:val="16"/>
              </w:rPr>
              <w:t>dam</w:t>
            </w:r>
            <w:r>
              <w:rPr>
                <w:spacing w:val="-10"/>
                <w:sz w:val="16"/>
              </w:rPr>
              <w:t xml:space="preserve"> </w:t>
            </w:r>
            <w:r>
              <w:rPr>
                <w:sz w:val="16"/>
              </w:rPr>
              <w:t>continues</w:t>
            </w:r>
            <w:r>
              <w:rPr>
                <w:spacing w:val="-10"/>
                <w:sz w:val="16"/>
              </w:rPr>
              <w:t xml:space="preserve"> </w:t>
            </w:r>
            <w:r>
              <w:rPr>
                <w:sz w:val="16"/>
              </w:rPr>
              <w:t>to</w:t>
            </w:r>
            <w:r>
              <w:rPr>
                <w:spacing w:val="-10"/>
                <w:sz w:val="16"/>
              </w:rPr>
              <w:t xml:space="preserve"> </w:t>
            </w:r>
            <w:r>
              <w:rPr>
                <w:sz w:val="16"/>
              </w:rPr>
              <w:t>degrade</w:t>
            </w:r>
            <w:r>
              <w:rPr>
                <w:spacing w:val="40"/>
                <w:sz w:val="16"/>
              </w:rPr>
              <w:t xml:space="preserve"> </w:t>
            </w:r>
            <w:r>
              <w:rPr>
                <w:sz w:val="16"/>
              </w:rPr>
              <w:t>or</w:t>
            </w:r>
            <w:r>
              <w:rPr>
                <w:spacing w:val="-1"/>
                <w:sz w:val="16"/>
              </w:rPr>
              <w:t xml:space="preserve"> </w:t>
            </w:r>
            <w:r>
              <w:rPr>
                <w:sz w:val="16"/>
              </w:rPr>
              <w:t>breaches.</w:t>
            </w:r>
          </w:p>
        </w:tc>
        <w:tc>
          <w:tcPr>
            <w:tcW w:w="2046" w:type="dxa"/>
            <w:tcBorders>
              <w:top w:val="nil"/>
            </w:tcBorders>
            <w:shd w:val="clear" w:color="auto" w:fill="D9E1F3"/>
          </w:tcPr>
          <w:p w14:paraId="3BECFCBF" w14:textId="77777777" w:rsidR="00CC2DB9" w:rsidRDefault="00CD4C05">
            <w:pPr>
              <w:pStyle w:val="TableParagraph"/>
              <w:spacing w:before="2" w:line="276" w:lineRule="auto"/>
              <w:ind w:left="104" w:right="158"/>
              <w:rPr>
                <w:sz w:val="16"/>
              </w:rPr>
            </w:pPr>
            <w:r>
              <w:rPr>
                <w:sz w:val="16"/>
              </w:rPr>
              <w:t>Minimal to no effects on</w:t>
            </w:r>
            <w:r>
              <w:rPr>
                <w:spacing w:val="40"/>
                <w:sz w:val="16"/>
              </w:rPr>
              <w:t xml:space="preserve"> </w:t>
            </w:r>
            <w:r>
              <w:rPr>
                <w:sz w:val="16"/>
              </w:rPr>
              <w:t>land- use and prime or</w:t>
            </w:r>
            <w:r>
              <w:rPr>
                <w:spacing w:val="40"/>
                <w:sz w:val="16"/>
              </w:rPr>
              <w:t xml:space="preserve"> </w:t>
            </w:r>
            <w:r>
              <w:rPr>
                <w:sz w:val="16"/>
              </w:rPr>
              <w:t>unique farmland. This</w:t>
            </w:r>
            <w:r>
              <w:rPr>
                <w:spacing w:val="40"/>
                <w:sz w:val="16"/>
              </w:rPr>
              <w:t xml:space="preserve"> </w:t>
            </w:r>
            <w:r>
              <w:rPr>
                <w:sz w:val="16"/>
              </w:rPr>
              <w:t>method would also have</w:t>
            </w:r>
            <w:r>
              <w:rPr>
                <w:spacing w:val="40"/>
                <w:sz w:val="16"/>
              </w:rPr>
              <w:t xml:space="preserve"> </w:t>
            </w:r>
            <w:r>
              <w:rPr>
                <w:sz w:val="16"/>
              </w:rPr>
              <w:t>little</w:t>
            </w:r>
            <w:r>
              <w:rPr>
                <w:spacing w:val="-9"/>
                <w:sz w:val="16"/>
              </w:rPr>
              <w:t xml:space="preserve"> </w:t>
            </w:r>
            <w:r>
              <w:rPr>
                <w:sz w:val="16"/>
              </w:rPr>
              <w:t>potential</w:t>
            </w:r>
            <w:r>
              <w:rPr>
                <w:spacing w:val="-9"/>
                <w:sz w:val="16"/>
              </w:rPr>
              <w:t xml:space="preserve"> </w:t>
            </w:r>
            <w:r>
              <w:rPr>
                <w:sz w:val="16"/>
              </w:rPr>
              <w:t>to</w:t>
            </w:r>
            <w:r>
              <w:rPr>
                <w:spacing w:val="-9"/>
                <w:sz w:val="16"/>
              </w:rPr>
              <w:t xml:space="preserve"> </w:t>
            </w:r>
            <w:r>
              <w:rPr>
                <w:sz w:val="16"/>
              </w:rPr>
              <w:t>impact</w:t>
            </w:r>
            <w:r>
              <w:rPr>
                <w:spacing w:val="-9"/>
                <w:sz w:val="16"/>
              </w:rPr>
              <w:t xml:space="preserve"> </w:t>
            </w:r>
            <w:r>
              <w:rPr>
                <w:sz w:val="16"/>
              </w:rPr>
              <w:t>the</w:t>
            </w:r>
            <w:r>
              <w:rPr>
                <w:spacing w:val="40"/>
                <w:sz w:val="16"/>
              </w:rPr>
              <w:t xml:space="preserve"> </w:t>
            </w:r>
            <w:r>
              <w:rPr>
                <w:sz w:val="16"/>
              </w:rPr>
              <w:t>topography and soils</w:t>
            </w:r>
            <w:r>
              <w:rPr>
                <w:spacing w:val="-1"/>
                <w:sz w:val="16"/>
              </w:rPr>
              <w:t xml:space="preserve"> </w:t>
            </w:r>
            <w:r>
              <w:rPr>
                <w:sz w:val="16"/>
              </w:rPr>
              <w:t>in the</w:t>
            </w:r>
            <w:r>
              <w:rPr>
                <w:spacing w:val="40"/>
                <w:sz w:val="16"/>
              </w:rPr>
              <w:t xml:space="preserve"> </w:t>
            </w:r>
            <w:r>
              <w:rPr>
                <w:spacing w:val="-2"/>
                <w:sz w:val="16"/>
              </w:rPr>
              <w:t>area.</w:t>
            </w:r>
          </w:p>
        </w:tc>
        <w:tc>
          <w:tcPr>
            <w:tcW w:w="1859" w:type="dxa"/>
            <w:tcBorders>
              <w:top w:val="nil"/>
            </w:tcBorders>
            <w:shd w:val="clear" w:color="auto" w:fill="D9E1F3"/>
          </w:tcPr>
          <w:p w14:paraId="3BECFCC0" w14:textId="77777777" w:rsidR="00CC2DB9" w:rsidRDefault="00CD4C05">
            <w:pPr>
              <w:pStyle w:val="TableParagraph"/>
              <w:spacing w:before="2" w:line="276" w:lineRule="auto"/>
              <w:ind w:left="103" w:right="161"/>
              <w:rPr>
                <w:sz w:val="16"/>
              </w:rPr>
            </w:pPr>
            <w:r>
              <w:rPr>
                <w:sz w:val="16"/>
              </w:rPr>
              <w:t>Minimal</w:t>
            </w:r>
            <w:r>
              <w:rPr>
                <w:spacing w:val="-10"/>
                <w:sz w:val="16"/>
              </w:rPr>
              <w:t xml:space="preserve"> </w:t>
            </w:r>
            <w:r>
              <w:rPr>
                <w:sz w:val="16"/>
              </w:rPr>
              <w:t>to</w:t>
            </w:r>
            <w:r>
              <w:rPr>
                <w:spacing w:val="-9"/>
                <w:sz w:val="16"/>
              </w:rPr>
              <w:t xml:space="preserve"> </w:t>
            </w:r>
            <w:r>
              <w:rPr>
                <w:sz w:val="16"/>
              </w:rPr>
              <w:t>no</w:t>
            </w:r>
            <w:r>
              <w:rPr>
                <w:spacing w:val="-10"/>
                <w:sz w:val="16"/>
              </w:rPr>
              <w:t xml:space="preserve"> </w:t>
            </w:r>
            <w:r>
              <w:rPr>
                <w:sz w:val="16"/>
              </w:rPr>
              <w:t>effects</w:t>
            </w:r>
            <w:r>
              <w:rPr>
                <w:spacing w:val="-10"/>
                <w:sz w:val="16"/>
              </w:rPr>
              <w:t xml:space="preserve"> </w:t>
            </w:r>
            <w:r>
              <w:rPr>
                <w:sz w:val="16"/>
              </w:rPr>
              <w:t>on</w:t>
            </w:r>
            <w:r>
              <w:rPr>
                <w:spacing w:val="40"/>
                <w:sz w:val="16"/>
              </w:rPr>
              <w:t xml:space="preserve"> </w:t>
            </w:r>
            <w:r>
              <w:rPr>
                <w:sz w:val="16"/>
              </w:rPr>
              <w:t>land- use and prime or</w:t>
            </w:r>
            <w:r>
              <w:rPr>
                <w:spacing w:val="40"/>
                <w:sz w:val="16"/>
              </w:rPr>
              <w:t xml:space="preserve"> </w:t>
            </w:r>
            <w:r>
              <w:rPr>
                <w:sz w:val="16"/>
              </w:rPr>
              <w:t>unique farmland. There</w:t>
            </w:r>
            <w:r>
              <w:rPr>
                <w:spacing w:val="40"/>
                <w:sz w:val="16"/>
              </w:rPr>
              <w:t xml:space="preserve"> </w:t>
            </w:r>
            <w:r>
              <w:rPr>
                <w:sz w:val="16"/>
              </w:rPr>
              <w:t>may be ground</w:t>
            </w:r>
            <w:r>
              <w:rPr>
                <w:spacing w:val="40"/>
                <w:sz w:val="16"/>
              </w:rPr>
              <w:t xml:space="preserve"> </w:t>
            </w:r>
            <w:r>
              <w:rPr>
                <w:sz w:val="16"/>
              </w:rPr>
              <w:t>disturbance to</w:t>
            </w:r>
            <w:r>
              <w:rPr>
                <w:spacing w:val="40"/>
                <w:sz w:val="16"/>
              </w:rPr>
              <w:t xml:space="preserve"> </w:t>
            </w:r>
            <w:r>
              <w:rPr>
                <w:sz w:val="16"/>
              </w:rPr>
              <w:t>accommodate</w:t>
            </w:r>
            <w:r>
              <w:rPr>
                <w:spacing w:val="-3"/>
                <w:sz w:val="16"/>
              </w:rPr>
              <w:t xml:space="preserve"> </w:t>
            </w:r>
            <w:r>
              <w:rPr>
                <w:sz w:val="16"/>
              </w:rPr>
              <w:t>the</w:t>
            </w:r>
            <w:r>
              <w:rPr>
                <w:spacing w:val="40"/>
                <w:sz w:val="16"/>
              </w:rPr>
              <w:t xml:space="preserve"> </w:t>
            </w:r>
            <w:r>
              <w:rPr>
                <w:spacing w:val="-2"/>
                <w:sz w:val="16"/>
              </w:rPr>
              <w:t>improvements.</w:t>
            </w:r>
          </w:p>
        </w:tc>
        <w:tc>
          <w:tcPr>
            <w:tcW w:w="1633" w:type="dxa"/>
            <w:tcBorders>
              <w:top w:val="nil"/>
            </w:tcBorders>
            <w:shd w:val="clear" w:color="auto" w:fill="D9E1F3"/>
          </w:tcPr>
          <w:p w14:paraId="3BECFCC1" w14:textId="77777777" w:rsidR="00CC2DB9" w:rsidRDefault="00CD4C05">
            <w:pPr>
              <w:pStyle w:val="TableParagraph"/>
              <w:spacing w:before="2" w:line="276" w:lineRule="auto"/>
              <w:ind w:left="101" w:right="154"/>
              <w:rPr>
                <w:sz w:val="16"/>
              </w:rPr>
            </w:pPr>
            <w:r>
              <w:rPr>
                <w:sz w:val="16"/>
              </w:rPr>
              <w:t>Minimal to no</w:t>
            </w:r>
            <w:r>
              <w:rPr>
                <w:spacing w:val="40"/>
                <w:sz w:val="16"/>
              </w:rPr>
              <w:t xml:space="preserve"> </w:t>
            </w:r>
            <w:r>
              <w:rPr>
                <w:sz w:val="16"/>
              </w:rPr>
              <w:t>impacts</w:t>
            </w:r>
            <w:r>
              <w:rPr>
                <w:spacing w:val="-10"/>
                <w:sz w:val="16"/>
              </w:rPr>
              <w:t xml:space="preserve"> </w:t>
            </w:r>
            <w:r>
              <w:rPr>
                <w:sz w:val="16"/>
              </w:rPr>
              <w:t>on</w:t>
            </w:r>
            <w:r>
              <w:rPr>
                <w:spacing w:val="-10"/>
                <w:sz w:val="16"/>
              </w:rPr>
              <w:t xml:space="preserve"> </w:t>
            </w:r>
            <w:r>
              <w:rPr>
                <w:sz w:val="16"/>
              </w:rPr>
              <w:t>land-</w:t>
            </w:r>
            <w:r>
              <w:rPr>
                <w:spacing w:val="-10"/>
                <w:sz w:val="16"/>
              </w:rPr>
              <w:t xml:space="preserve"> </w:t>
            </w:r>
            <w:r>
              <w:rPr>
                <w:sz w:val="16"/>
              </w:rPr>
              <w:t>use</w:t>
            </w:r>
            <w:r>
              <w:rPr>
                <w:spacing w:val="40"/>
                <w:sz w:val="16"/>
              </w:rPr>
              <w:t xml:space="preserve"> </w:t>
            </w:r>
            <w:r>
              <w:rPr>
                <w:sz w:val="16"/>
              </w:rPr>
              <w:t>and</w:t>
            </w:r>
            <w:r>
              <w:rPr>
                <w:spacing w:val="-4"/>
                <w:sz w:val="16"/>
              </w:rPr>
              <w:t xml:space="preserve"> </w:t>
            </w:r>
            <w:r>
              <w:rPr>
                <w:sz w:val="16"/>
              </w:rPr>
              <w:t>prime</w:t>
            </w:r>
            <w:r>
              <w:rPr>
                <w:spacing w:val="-4"/>
                <w:sz w:val="16"/>
              </w:rPr>
              <w:t xml:space="preserve"> </w:t>
            </w:r>
            <w:r>
              <w:rPr>
                <w:sz w:val="16"/>
              </w:rPr>
              <w:t>or</w:t>
            </w:r>
            <w:r>
              <w:rPr>
                <w:spacing w:val="-3"/>
                <w:sz w:val="16"/>
              </w:rPr>
              <w:t xml:space="preserve"> </w:t>
            </w:r>
            <w:r>
              <w:rPr>
                <w:sz w:val="16"/>
              </w:rPr>
              <w:t>unique</w:t>
            </w:r>
            <w:r>
              <w:rPr>
                <w:spacing w:val="40"/>
                <w:sz w:val="16"/>
              </w:rPr>
              <w:t xml:space="preserve"> </w:t>
            </w:r>
            <w:r>
              <w:rPr>
                <w:spacing w:val="-2"/>
                <w:sz w:val="16"/>
              </w:rPr>
              <w:t>farmland.</w:t>
            </w:r>
          </w:p>
        </w:tc>
        <w:tc>
          <w:tcPr>
            <w:tcW w:w="1537" w:type="dxa"/>
            <w:tcBorders>
              <w:top w:val="nil"/>
            </w:tcBorders>
            <w:shd w:val="clear" w:color="auto" w:fill="D9E1F3"/>
          </w:tcPr>
          <w:p w14:paraId="3BECFCC2" w14:textId="77777777" w:rsidR="00CC2DB9" w:rsidRDefault="00CD4C05">
            <w:pPr>
              <w:pStyle w:val="TableParagraph"/>
              <w:spacing w:before="2" w:line="276" w:lineRule="auto"/>
              <w:ind w:left="103" w:right="152"/>
              <w:rPr>
                <w:sz w:val="16"/>
              </w:rPr>
            </w:pPr>
            <w:r>
              <w:rPr>
                <w:sz w:val="16"/>
              </w:rPr>
              <w:t>Minimal</w:t>
            </w:r>
            <w:r>
              <w:rPr>
                <w:spacing w:val="-3"/>
                <w:sz w:val="16"/>
              </w:rPr>
              <w:t xml:space="preserve"> </w:t>
            </w:r>
            <w:r>
              <w:rPr>
                <w:sz w:val="16"/>
              </w:rPr>
              <w:t>to</w:t>
            </w:r>
            <w:r>
              <w:rPr>
                <w:spacing w:val="40"/>
                <w:sz w:val="16"/>
              </w:rPr>
              <w:t xml:space="preserve"> </w:t>
            </w:r>
            <w:r>
              <w:rPr>
                <w:sz w:val="16"/>
              </w:rPr>
              <w:t>moderate effect on</w:t>
            </w:r>
            <w:r>
              <w:rPr>
                <w:spacing w:val="40"/>
                <w:sz w:val="16"/>
              </w:rPr>
              <w:t xml:space="preserve"> </w:t>
            </w:r>
            <w:r>
              <w:rPr>
                <w:sz w:val="16"/>
              </w:rPr>
              <w:t>land-</w:t>
            </w:r>
            <w:r>
              <w:rPr>
                <w:spacing w:val="-10"/>
                <w:sz w:val="16"/>
              </w:rPr>
              <w:t xml:space="preserve"> </w:t>
            </w:r>
            <w:r>
              <w:rPr>
                <w:sz w:val="16"/>
              </w:rPr>
              <w:t>use</w:t>
            </w:r>
            <w:r>
              <w:rPr>
                <w:spacing w:val="-10"/>
                <w:sz w:val="16"/>
              </w:rPr>
              <w:t xml:space="preserve"> </w:t>
            </w:r>
            <w:r>
              <w:rPr>
                <w:sz w:val="16"/>
              </w:rPr>
              <w:t>and</w:t>
            </w:r>
            <w:r>
              <w:rPr>
                <w:spacing w:val="-10"/>
                <w:sz w:val="16"/>
              </w:rPr>
              <w:t xml:space="preserve"> </w:t>
            </w:r>
            <w:r>
              <w:rPr>
                <w:sz w:val="16"/>
              </w:rPr>
              <w:t>prime</w:t>
            </w:r>
            <w:r>
              <w:rPr>
                <w:spacing w:val="40"/>
                <w:sz w:val="16"/>
              </w:rPr>
              <w:t xml:space="preserve"> </w:t>
            </w:r>
            <w:r>
              <w:rPr>
                <w:sz w:val="16"/>
              </w:rPr>
              <w:t>or</w:t>
            </w:r>
            <w:r>
              <w:rPr>
                <w:spacing w:val="-5"/>
                <w:sz w:val="16"/>
              </w:rPr>
              <w:t xml:space="preserve"> </w:t>
            </w:r>
            <w:r>
              <w:rPr>
                <w:sz w:val="16"/>
              </w:rPr>
              <w:t>unique</w:t>
            </w:r>
            <w:r>
              <w:rPr>
                <w:spacing w:val="-2"/>
                <w:sz w:val="16"/>
              </w:rPr>
              <w:t xml:space="preserve"> farmland.</w:t>
            </w:r>
          </w:p>
        </w:tc>
      </w:tr>
      <w:tr w:rsidR="00CC2DB9" w14:paraId="3BECFCCB" w14:textId="77777777">
        <w:trPr>
          <w:trHeight w:val="1480"/>
        </w:trPr>
        <w:tc>
          <w:tcPr>
            <w:tcW w:w="1222" w:type="dxa"/>
          </w:tcPr>
          <w:p w14:paraId="3BECFCC4" w14:textId="77777777" w:rsidR="00CC2DB9" w:rsidRDefault="00CD4C05">
            <w:pPr>
              <w:pStyle w:val="TableParagraph"/>
              <w:spacing w:before="1"/>
              <w:rPr>
                <w:b/>
                <w:sz w:val="16"/>
              </w:rPr>
            </w:pPr>
            <w:r>
              <w:rPr>
                <w:b/>
                <w:sz w:val="16"/>
              </w:rPr>
              <w:t>Air</w:t>
            </w:r>
            <w:r>
              <w:rPr>
                <w:b/>
                <w:spacing w:val="-2"/>
                <w:sz w:val="16"/>
              </w:rPr>
              <w:t xml:space="preserve"> Quality</w:t>
            </w:r>
          </w:p>
        </w:tc>
        <w:tc>
          <w:tcPr>
            <w:tcW w:w="2060" w:type="dxa"/>
          </w:tcPr>
          <w:p w14:paraId="3BECFCC5" w14:textId="77777777" w:rsidR="00CC2DB9" w:rsidRDefault="00CD4C05">
            <w:pPr>
              <w:pStyle w:val="TableParagraph"/>
              <w:spacing w:before="1" w:line="276" w:lineRule="auto"/>
              <w:ind w:left="105" w:right="126"/>
              <w:rPr>
                <w:sz w:val="16"/>
              </w:rPr>
            </w:pPr>
            <w:r>
              <w:rPr>
                <w:sz w:val="16"/>
              </w:rPr>
              <w:t>The no action alternative</w:t>
            </w:r>
            <w:r>
              <w:rPr>
                <w:spacing w:val="40"/>
                <w:sz w:val="16"/>
              </w:rPr>
              <w:t xml:space="preserve"> </w:t>
            </w:r>
            <w:r>
              <w:rPr>
                <w:sz w:val="16"/>
              </w:rPr>
              <w:t>will</w:t>
            </w:r>
            <w:r>
              <w:rPr>
                <w:spacing w:val="-9"/>
                <w:sz w:val="16"/>
              </w:rPr>
              <w:t xml:space="preserve"> </w:t>
            </w:r>
            <w:r>
              <w:rPr>
                <w:sz w:val="16"/>
              </w:rPr>
              <w:t>not</w:t>
            </w:r>
            <w:r>
              <w:rPr>
                <w:spacing w:val="-9"/>
                <w:sz w:val="16"/>
              </w:rPr>
              <w:t xml:space="preserve"> </w:t>
            </w:r>
            <w:r>
              <w:rPr>
                <w:sz w:val="16"/>
              </w:rPr>
              <w:t>have</w:t>
            </w:r>
            <w:r>
              <w:rPr>
                <w:spacing w:val="-9"/>
                <w:sz w:val="16"/>
              </w:rPr>
              <w:t xml:space="preserve"> </w:t>
            </w:r>
            <w:r>
              <w:rPr>
                <w:sz w:val="16"/>
              </w:rPr>
              <w:t>an</w:t>
            </w:r>
            <w:r>
              <w:rPr>
                <w:spacing w:val="-9"/>
                <w:sz w:val="16"/>
              </w:rPr>
              <w:t xml:space="preserve"> </w:t>
            </w:r>
            <w:r>
              <w:rPr>
                <w:sz w:val="16"/>
              </w:rPr>
              <w:t>immediate</w:t>
            </w:r>
            <w:r>
              <w:rPr>
                <w:spacing w:val="40"/>
                <w:sz w:val="16"/>
              </w:rPr>
              <w:t xml:space="preserve"> </w:t>
            </w:r>
            <w:r>
              <w:rPr>
                <w:sz w:val="16"/>
              </w:rPr>
              <w:t>or long-term impact on air</w:t>
            </w:r>
            <w:r>
              <w:rPr>
                <w:spacing w:val="40"/>
                <w:sz w:val="16"/>
              </w:rPr>
              <w:t xml:space="preserve"> </w:t>
            </w:r>
            <w:r>
              <w:rPr>
                <w:sz w:val="16"/>
              </w:rPr>
              <w:t>quality</w:t>
            </w:r>
            <w:r>
              <w:rPr>
                <w:spacing w:val="-3"/>
                <w:sz w:val="16"/>
              </w:rPr>
              <w:t xml:space="preserve"> </w:t>
            </w:r>
            <w:r>
              <w:rPr>
                <w:sz w:val="16"/>
              </w:rPr>
              <w:t>conditions.</w:t>
            </w:r>
          </w:p>
        </w:tc>
        <w:tc>
          <w:tcPr>
            <w:tcW w:w="2046" w:type="dxa"/>
          </w:tcPr>
          <w:p w14:paraId="3BECFCC6" w14:textId="77777777" w:rsidR="00CC2DB9" w:rsidRDefault="00CD4C05">
            <w:pPr>
              <w:pStyle w:val="TableParagraph"/>
              <w:spacing w:before="1" w:line="276" w:lineRule="auto"/>
              <w:ind w:left="104" w:right="112"/>
              <w:rPr>
                <w:sz w:val="16"/>
              </w:rPr>
            </w:pPr>
            <w:r>
              <w:rPr>
                <w:sz w:val="16"/>
              </w:rPr>
              <w:t>Minimal release of</w:t>
            </w:r>
            <w:r>
              <w:rPr>
                <w:spacing w:val="40"/>
                <w:sz w:val="16"/>
              </w:rPr>
              <w:t xml:space="preserve"> </w:t>
            </w:r>
            <w:r>
              <w:rPr>
                <w:sz w:val="16"/>
              </w:rPr>
              <w:t>emissions</w:t>
            </w:r>
            <w:r>
              <w:rPr>
                <w:spacing w:val="-10"/>
                <w:sz w:val="16"/>
              </w:rPr>
              <w:t xml:space="preserve"> </w:t>
            </w:r>
            <w:r>
              <w:rPr>
                <w:sz w:val="16"/>
              </w:rPr>
              <w:t>but</w:t>
            </w:r>
            <w:r>
              <w:rPr>
                <w:spacing w:val="-9"/>
                <w:sz w:val="16"/>
              </w:rPr>
              <w:t xml:space="preserve"> </w:t>
            </w:r>
            <w:r>
              <w:rPr>
                <w:sz w:val="16"/>
              </w:rPr>
              <w:t>not</w:t>
            </w:r>
            <w:r>
              <w:rPr>
                <w:spacing w:val="-9"/>
                <w:sz w:val="16"/>
              </w:rPr>
              <w:t xml:space="preserve"> </w:t>
            </w:r>
            <w:r>
              <w:rPr>
                <w:sz w:val="16"/>
              </w:rPr>
              <w:t>enough</w:t>
            </w:r>
            <w:r>
              <w:rPr>
                <w:spacing w:val="-9"/>
                <w:sz w:val="16"/>
              </w:rPr>
              <w:t xml:space="preserve"> </w:t>
            </w:r>
            <w:r>
              <w:rPr>
                <w:sz w:val="16"/>
              </w:rPr>
              <w:t>to</w:t>
            </w:r>
            <w:r>
              <w:rPr>
                <w:spacing w:val="40"/>
                <w:sz w:val="16"/>
              </w:rPr>
              <w:t xml:space="preserve"> </w:t>
            </w:r>
            <w:r>
              <w:rPr>
                <w:sz w:val="16"/>
              </w:rPr>
              <w:t>exceed state air quality and</w:t>
            </w:r>
            <w:r>
              <w:rPr>
                <w:spacing w:val="40"/>
                <w:sz w:val="16"/>
              </w:rPr>
              <w:t xml:space="preserve"> </w:t>
            </w:r>
            <w:r>
              <w:rPr>
                <w:sz w:val="16"/>
              </w:rPr>
              <w:t>NAAQS</w:t>
            </w:r>
            <w:r>
              <w:rPr>
                <w:spacing w:val="-1"/>
                <w:sz w:val="16"/>
              </w:rPr>
              <w:t xml:space="preserve"> </w:t>
            </w:r>
            <w:r>
              <w:rPr>
                <w:sz w:val="16"/>
              </w:rPr>
              <w:t>standards.</w:t>
            </w:r>
          </w:p>
        </w:tc>
        <w:tc>
          <w:tcPr>
            <w:tcW w:w="1859" w:type="dxa"/>
          </w:tcPr>
          <w:p w14:paraId="3BECFCC7" w14:textId="77777777" w:rsidR="00CC2DB9" w:rsidRDefault="00CD4C05">
            <w:pPr>
              <w:pStyle w:val="TableParagraph"/>
              <w:spacing w:before="1" w:line="276" w:lineRule="auto"/>
              <w:ind w:left="103" w:right="40"/>
              <w:rPr>
                <w:sz w:val="16"/>
              </w:rPr>
            </w:pPr>
            <w:r>
              <w:rPr>
                <w:sz w:val="16"/>
              </w:rPr>
              <w:t>Minimal release of</w:t>
            </w:r>
            <w:r>
              <w:rPr>
                <w:spacing w:val="40"/>
                <w:sz w:val="16"/>
              </w:rPr>
              <w:t xml:space="preserve"> </w:t>
            </w:r>
            <w:r>
              <w:rPr>
                <w:sz w:val="16"/>
              </w:rPr>
              <w:t>emissions</w:t>
            </w:r>
            <w:r>
              <w:rPr>
                <w:spacing w:val="-10"/>
                <w:sz w:val="16"/>
              </w:rPr>
              <w:t xml:space="preserve"> </w:t>
            </w:r>
            <w:r>
              <w:rPr>
                <w:sz w:val="16"/>
              </w:rPr>
              <w:t>but</w:t>
            </w:r>
            <w:r>
              <w:rPr>
                <w:spacing w:val="-10"/>
                <w:sz w:val="16"/>
              </w:rPr>
              <w:t xml:space="preserve"> </w:t>
            </w:r>
            <w:r>
              <w:rPr>
                <w:sz w:val="16"/>
              </w:rPr>
              <w:t>not</w:t>
            </w:r>
            <w:r>
              <w:rPr>
                <w:spacing w:val="-10"/>
                <w:sz w:val="16"/>
              </w:rPr>
              <w:t xml:space="preserve"> </w:t>
            </w:r>
            <w:r>
              <w:rPr>
                <w:sz w:val="16"/>
              </w:rPr>
              <w:t>enough</w:t>
            </w:r>
            <w:r>
              <w:rPr>
                <w:spacing w:val="40"/>
                <w:sz w:val="16"/>
              </w:rPr>
              <w:t xml:space="preserve"> </w:t>
            </w:r>
            <w:r>
              <w:rPr>
                <w:sz w:val="16"/>
              </w:rPr>
              <w:t>to</w:t>
            </w:r>
            <w:r>
              <w:rPr>
                <w:spacing w:val="-10"/>
                <w:sz w:val="16"/>
              </w:rPr>
              <w:t xml:space="preserve"> </w:t>
            </w:r>
            <w:r>
              <w:rPr>
                <w:sz w:val="16"/>
              </w:rPr>
              <w:t>exceed</w:t>
            </w:r>
            <w:r>
              <w:rPr>
                <w:spacing w:val="-10"/>
                <w:sz w:val="16"/>
              </w:rPr>
              <w:t xml:space="preserve"> </w:t>
            </w:r>
            <w:r>
              <w:rPr>
                <w:sz w:val="16"/>
              </w:rPr>
              <w:t>state</w:t>
            </w:r>
            <w:r>
              <w:rPr>
                <w:spacing w:val="-8"/>
                <w:sz w:val="16"/>
              </w:rPr>
              <w:t xml:space="preserve"> </w:t>
            </w:r>
            <w:r>
              <w:rPr>
                <w:sz w:val="16"/>
              </w:rPr>
              <w:t>air</w:t>
            </w:r>
            <w:r>
              <w:rPr>
                <w:spacing w:val="-10"/>
                <w:sz w:val="16"/>
              </w:rPr>
              <w:t xml:space="preserve"> </w:t>
            </w:r>
            <w:r>
              <w:rPr>
                <w:sz w:val="16"/>
              </w:rPr>
              <w:t>quality</w:t>
            </w:r>
            <w:r>
              <w:rPr>
                <w:spacing w:val="40"/>
                <w:sz w:val="16"/>
              </w:rPr>
              <w:t xml:space="preserve"> </w:t>
            </w:r>
            <w:r>
              <w:rPr>
                <w:sz w:val="16"/>
              </w:rPr>
              <w:t>and NAAQS standards.</w:t>
            </w:r>
          </w:p>
        </w:tc>
        <w:tc>
          <w:tcPr>
            <w:tcW w:w="1633" w:type="dxa"/>
          </w:tcPr>
          <w:p w14:paraId="3BECFCC8" w14:textId="77777777" w:rsidR="00CC2DB9" w:rsidRDefault="00CD4C05">
            <w:pPr>
              <w:pStyle w:val="TableParagraph"/>
              <w:spacing w:before="1" w:line="276" w:lineRule="auto"/>
              <w:ind w:left="101" w:right="154"/>
              <w:rPr>
                <w:sz w:val="16"/>
              </w:rPr>
            </w:pPr>
            <w:r>
              <w:rPr>
                <w:sz w:val="16"/>
              </w:rPr>
              <w:t>Minimal release of</w:t>
            </w:r>
            <w:r>
              <w:rPr>
                <w:spacing w:val="40"/>
                <w:sz w:val="16"/>
              </w:rPr>
              <w:t xml:space="preserve"> </w:t>
            </w:r>
            <w:r>
              <w:rPr>
                <w:sz w:val="16"/>
              </w:rPr>
              <w:t>emissions but not</w:t>
            </w:r>
            <w:r>
              <w:rPr>
                <w:spacing w:val="40"/>
                <w:sz w:val="16"/>
              </w:rPr>
              <w:t xml:space="preserve"> </w:t>
            </w:r>
            <w:r>
              <w:rPr>
                <w:sz w:val="16"/>
              </w:rPr>
              <w:t>enough to exceed</w:t>
            </w:r>
            <w:r>
              <w:rPr>
                <w:spacing w:val="40"/>
                <w:sz w:val="16"/>
              </w:rPr>
              <w:t xml:space="preserve"> </w:t>
            </w:r>
            <w:r>
              <w:rPr>
                <w:sz w:val="16"/>
              </w:rPr>
              <w:t>state</w:t>
            </w:r>
            <w:r>
              <w:rPr>
                <w:spacing w:val="-10"/>
                <w:sz w:val="16"/>
              </w:rPr>
              <w:t xml:space="preserve"> </w:t>
            </w:r>
            <w:r>
              <w:rPr>
                <w:sz w:val="16"/>
              </w:rPr>
              <w:t>air</w:t>
            </w:r>
            <w:r>
              <w:rPr>
                <w:spacing w:val="-10"/>
                <w:sz w:val="16"/>
              </w:rPr>
              <w:t xml:space="preserve"> </w:t>
            </w:r>
            <w:r>
              <w:rPr>
                <w:sz w:val="16"/>
              </w:rPr>
              <w:t>quality</w:t>
            </w:r>
            <w:r>
              <w:rPr>
                <w:spacing w:val="-10"/>
                <w:sz w:val="16"/>
              </w:rPr>
              <w:t xml:space="preserve"> </w:t>
            </w:r>
            <w:r>
              <w:rPr>
                <w:sz w:val="16"/>
              </w:rPr>
              <w:t>and</w:t>
            </w:r>
            <w:r>
              <w:rPr>
                <w:spacing w:val="40"/>
                <w:sz w:val="16"/>
              </w:rPr>
              <w:t xml:space="preserve"> </w:t>
            </w:r>
            <w:r>
              <w:rPr>
                <w:sz w:val="16"/>
              </w:rPr>
              <w:t>NAAQS</w:t>
            </w:r>
            <w:r>
              <w:rPr>
                <w:spacing w:val="-6"/>
                <w:sz w:val="16"/>
              </w:rPr>
              <w:t xml:space="preserve"> </w:t>
            </w:r>
            <w:r>
              <w:rPr>
                <w:spacing w:val="-2"/>
                <w:sz w:val="16"/>
              </w:rPr>
              <w:t>standards.</w:t>
            </w:r>
          </w:p>
        </w:tc>
        <w:tc>
          <w:tcPr>
            <w:tcW w:w="1537" w:type="dxa"/>
          </w:tcPr>
          <w:p w14:paraId="3BECFCC9" w14:textId="77777777" w:rsidR="00CC2DB9" w:rsidRDefault="00CD4C05">
            <w:pPr>
              <w:pStyle w:val="TableParagraph"/>
              <w:spacing w:before="1" w:line="276" w:lineRule="auto"/>
              <w:ind w:left="103" w:right="152"/>
              <w:rPr>
                <w:sz w:val="16"/>
              </w:rPr>
            </w:pPr>
            <w:r>
              <w:rPr>
                <w:sz w:val="16"/>
              </w:rPr>
              <w:t>Minimal release of</w:t>
            </w:r>
            <w:r>
              <w:rPr>
                <w:spacing w:val="40"/>
                <w:sz w:val="16"/>
              </w:rPr>
              <w:t xml:space="preserve"> </w:t>
            </w:r>
            <w:r>
              <w:rPr>
                <w:sz w:val="16"/>
              </w:rPr>
              <w:t>emissions but not</w:t>
            </w:r>
            <w:r>
              <w:rPr>
                <w:spacing w:val="40"/>
                <w:sz w:val="16"/>
              </w:rPr>
              <w:t xml:space="preserve"> </w:t>
            </w:r>
            <w:r>
              <w:rPr>
                <w:sz w:val="16"/>
              </w:rPr>
              <w:t>enough to have an</w:t>
            </w:r>
            <w:r>
              <w:rPr>
                <w:spacing w:val="40"/>
                <w:sz w:val="16"/>
              </w:rPr>
              <w:t xml:space="preserve"> </w:t>
            </w:r>
            <w:r>
              <w:rPr>
                <w:sz w:val="16"/>
              </w:rPr>
              <w:t>adverse effect on</w:t>
            </w:r>
            <w:r>
              <w:rPr>
                <w:spacing w:val="40"/>
                <w:sz w:val="16"/>
              </w:rPr>
              <w:t xml:space="preserve"> </w:t>
            </w:r>
            <w:r>
              <w:rPr>
                <w:sz w:val="16"/>
              </w:rPr>
              <w:t>state</w:t>
            </w:r>
            <w:r>
              <w:rPr>
                <w:spacing w:val="-10"/>
                <w:sz w:val="16"/>
              </w:rPr>
              <w:t xml:space="preserve"> </w:t>
            </w:r>
            <w:r>
              <w:rPr>
                <w:sz w:val="16"/>
              </w:rPr>
              <w:t>air</w:t>
            </w:r>
            <w:r>
              <w:rPr>
                <w:spacing w:val="-10"/>
                <w:sz w:val="16"/>
              </w:rPr>
              <w:t xml:space="preserve"> </w:t>
            </w:r>
            <w:r>
              <w:rPr>
                <w:sz w:val="16"/>
              </w:rPr>
              <w:t>quality</w:t>
            </w:r>
            <w:r>
              <w:rPr>
                <w:spacing w:val="-10"/>
                <w:sz w:val="16"/>
              </w:rPr>
              <w:t xml:space="preserve"> </w:t>
            </w:r>
            <w:r>
              <w:rPr>
                <w:sz w:val="16"/>
              </w:rPr>
              <w:t>and</w:t>
            </w:r>
            <w:r>
              <w:rPr>
                <w:spacing w:val="40"/>
                <w:sz w:val="16"/>
              </w:rPr>
              <w:t xml:space="preserve"> </w:t>
            </w:r>
            <w:r>
              <w:rPr>
                <w:sz w:val="16"/>
              </w:rPr>
              <w:t>trigger</w:t>
            </w:r>
            <w:r>
              <w:rPr>
                <w:spacing w:val="-7"/>
                <w:sz w:val="16"/>
              </w:rPr>
              <w:t xml:space="preserve"> </w:t>
            </w:r>
            <w:r>
              <w:rPr>
                <w:sz w:val="16"/>
              </w:rPr>
              <w:t>NAAQS</w:t>
            </w:r>
          </w:p>
          <w:p w14:paraId="3BECFCCA" w14:textId="77777777" w:rsidR="00CC2DB9" w:rsidRDefault="00CD4C05">
            <w:pPr>
              <w:pStyle w:val="TableParagraph"/>
              <w:ind w:left="103"/>
              <w:rPr>
                <w:sz w:val="16"/>
              </w:rPr>
            </w:pPr>
            <w:r>
              <w:rPr>
                <w:spacing w:val="-2"/>
                <w:sz w:val="16"/>
              </w:rPr>
              <w:t>standards.</w:t>
            </w:r>
          </w:p>
        </w:tc>
      </w:tr>
      <w:tr w:rsidR="00CC2DB9" w14:paraId="3BECFCD3" w14:textId="77777777">
        <w:trPr>
          <w:trHeight w:val="1691"/>
        </w:trPr>
        <w:tc>
          <w:tcPr>
            <w:tcW w:w="1222" w:type="dxa"/>
            <w:shd w:val="clear" w:color="auto" w:fill="D9E1F3"/>
          </w:tcPr>
          <w:p w14:paraId="3BECFCCC" w14:textId="77777777" w:rsidR="00CC2DB9" w:rsidRDefault="00CD4C05">
            <w:pPr>
              <w:pStyle w:val="TableParagraph"/>
              <w:spacing w:before="1"/>
              <w:rPr>
                <w:b/>
                <w:sz w:val="16"/>
              </w:rPr>
            </w:pPr>
            <w:r>
              <w:rPr>
                <w:b/>
                <w:spacing w:val="-2"/>
                <w:sz w:val="16"/>
              </w:rPr>
              <w:t>Floodplains</w:t>
            </w:r>
          </w:p>
        </w:tc>
        <w:tc>
          <w:tcPr>
            <w:tcW w:w="2060" w:type="dxa"/>
            <w:shd w:val="clear" w:color="auto" w:fill="D9E1F3"/>
          </w:tcPr>
          <w:p w14:paraId="3BECFCCD" w14:textId="77777777" w:rsidR="00CC2DB9" w:rsidRDefault="00CD4C05">
            <w:pPr>
              <w:pStyle w:val="TableParagraph"/>
              <w:spacing w:before="1" w:line="276" w:lineRule="auto"/>
              <w:ind w:left="105" w:right="126"/>
              <w:rPr>
                <w:sz w:val="16"/>
              </w:rPr>
            </w:pPr>
            <w:r>
              <w:rPr>
                <w:sz w:val="16"/>
              </w:rPr>
              <w:t>The no action alternative</w:t>
            </w:r>
            <w:r>
              <w:rPr>
                <w:spacing w:val="40"/>
                <w:sz w:val="16"/>
              </w:rPr>
              <w:t xml:space="preserve"> </w:t>
            </w:r>
            <w:r>
              <w:rPr>
                <w:sz w:val="16"/>
              </w:rPr>
              <w:t>will</w:t>
            </w:r>
            <w:r>
              <w:rPr>
                <w:spacing w:val="-1"/>
                <w:sz w:val="16"/>
              </w:rPr>
              <w:t xml:space="preserve"> </w:t>
            </w:r>
            <w:r>
              <w:rPr>
                <w:sz w:val="16"/>
              </w:rPr>
              <w:t>not</w:t>
            </w:r>
            <w:r>
              <w:rPr>
                <w:spacing w:val="-1"/>
                <w:sz w:val="16"/>
              </w:rPr>
              <w:t xml:space="preserve"> </w:t>
            </w:r>
            <w:r>
              <w:rPr>
                <w:sz w:val="16"/>
              </w:rPr>
              <w:t>have</w:t>
            </w:r>
            <w:r>
              <w:rPr>
                <w:spacing w:val="-1"/>
                <w:sz w:val="16"/>
              </w:rPr>
              <w:t xml:space="preserve"> </w:t>
            </w:r>
            <w:r>
              <w:rPr>
                <w:sz w:val="16"/>
              </w:rPr>
              <w:t>an</w:t>
            </w:r>
            <w:r>
              <w:rPr>
                <w:spacing w:val="-1"/>
                <w:sz w:val="16"/>
              </w:rPr>
              <w:t xml:space="preserve"> </w:t>
            </w:r>
            <w:r>
              <w:rPr>
                <w:sz w:val="16"/>
              </w:rPr>
              <w:t>immediate</w:t>
            </w:r>
            <w:r>
              <w:rPr>
                <w:spacing w:val="40"/>
                <w:sz w:val="16"/>
              </w:rPr>
              <w:t xml:space="preserve"> </w:t>
            </w:r>
            <w:r>
              <w:rPr>
                <w:sz w:val="16"/>
              </w:rPr>
              <w:t>impact on floodplains</w:t>
            </w:r>
            <w:r>
              <w:rPr>
                <w:spacing w:val="40"/>
                <w:sz w:val="16"/>
              </w:rPr>
              <w:t xml:space="preserve"> </w:t>
            </w:r>
            <w:r>
              <w:rPr>
                <w:sz w:val="16"/>
              </w:rPr>
              <w:t>existing condition, but</w:t>
            </w:r>
            <w:r>
              <w:rPr>
                <w:spacing w:val="40"/>
                <w:sz w:val="16"/>
              </w:rPr>
              <w:t xml:space="preserve"> </w:t>
            </w:r>
            <w:r>
              <w:rPr>
                <w:sz w:val="16"/>
              </w:rPr>
              <w:t>overtime</w:t>
            </w:r>
            <w:r>
              <w:rPr>
                <w:spacing w:val="-1"/>
                <w:sz w:val="16"/>
              </w:rPr>
              <w:t xml:space="preserve"> </w:t>
            </w:r>
            <w:r>
              <w:rPr>
                <w:sz w:val="16"/>
              </w:rPr>
              <w:t>may contribute to</w:t>
            </w:r>
            <w:r>
              <w:rPr>
                <w:spacing w:val="40"/>
                <w:sz w:val="16"/>
              </w:rPr>
              <w:t xml:space="preserve"> </w:t>
            </w:r>
            <w:r>
              <w:rPr>
                <w:sz w:val="16"/>
              </w:rPr>
              <w:t>adverse</w:t>
            </w:r>
            <w:r>
              <w:rPr>
                <w:spacing w:val="-10"/>
                <w:sz w:val="16"/>
              </w:rPr>
              <w:t xml:space="preserve"> </w:t>
            </w:r>
            <w:r>
              <w:rPr>
                <w:sz w:val="16"/>
              </w:rPr>
              <w:t>effects</w:t>
            </w:r>
            <w:r>
              <w:rPr>
                <w:spacing w:val="-10"/>
                <w:sz w:val="16"/>
              </w:rPr>
              <w:t xml:space="preserve"> </w:t>
            </w:r>
            <w:r>
              <w:rPr>
                <w:sz w:val="16"/>
              </w:rPr>
              <w:t>in</w:t>
            </w:r>
            <w:r>
              <w:rPr>
                <w:spacing w:val="-8"/>
                <w:sz w:val="16"/>
              </w:rPr>
              <w:t xml:space="preserve"> </w:t>
            </w:r>
            <w:r>
              <w:rPr>
                <w:sz w:val="16"/>
              </w:rPr>
              <w:t>the</w:t>
            </w:r>
            <w:r>
              <w:rPr>
                <w:spacing w:val="-10"/>
                <w:sz w:val="16"/>
              </w:rPr>
              <w:t xml:space="preserve"> </w:t>
            </w:r>
            <w:r>
              <w:rPr>
                <w:sz w:val="16"/>
              </w:rPr>
              <w:t>future</w:t>
            </w:r>
            <w:r>
              <w:rPr>
                <w:spacing w:val="40"/>
                <w:sz w:val="16"/>
              </w:rPr>
              <w:t xml:space="preserve"> </w:t>
            </w:r>
            <w:r>
              <w:rPr>
                <w:sz w:val="16"/>
              </w:rPr>
              <w:t>as</w:t>
            </w:r>
            <w:r>
              <w:rPr>
                <w:spacing w:val="-3"/>
                <w:sz w:val="16"/>
              </w:rPr>
              <w:t xml:space="preserve"> </w:t>
            </w:r>
            <w:r>
              <w:rPr>
                <w:sz w:val="16"/>
              </w:rPr>
              <w:t>dam</w:t>
            </w:r>
            <w:r>
              <w:rPr>
                <w:spacing w:val="-4"/>
                <w:sz w:val="16"/>
              </w:rPr>
              <w:t xml:space="preserve"> </w:t>
            </w:r>
            <w:r>
              <w:rPr>
                <w:sz w:val="16"/>
              </w:rPr>
              <w:t>continue</w:t>
            </w:r>
            <w:r>
              <w:rPr>
                <w:spacing w:val="-3"/>
                <w:sz w:val="16"/>
              </w:rPr>
              <w:t xml:space="preserve"> </w:t>
            </w:r>
            <w:r>
              <w:rPr>
                <w:sz w:val="16"/>
              </w:rPr>
              <w:t>to</w:t>
            </w:r>
            <w:r>
              <w:rPr>
                <w:spacing w:val="-3"/>
                <w:sz w:val="16"/>
              </w:rPr>
              <w:t xml:space="preserve"> </w:t>
            </w:r>
            <w:r>
              <w:rPr>
                <w:spacing w:val="-2"/>
                <w:sz w:val="16"/>
              </w:rPr>
              <w:t>degrade</w:t>
            </w:r>
          </w:p>
          <w:p w14:paraId="3BECFCCE" w14:textId="77777777" w:rsidR="00CC2DB9" w:rsidRDefault="00CD4C05">
            <w:pPr>
              <w:pStyle w:val="TableParagraph"/>
              <w:spacing w:line="184" w:lineRule="exact"/>
              <w:ind w:left="105"/>
              <w:rPr>
                <w:sz w:val="16"/>
              </w:rPr>
            </w:pPr>
            <w:r>
              <w:rPr>
                <w:sz w:val="16"/>
              </w:rPr>
              <w:t>or</w:t>
            </w:r>
            <w:r>
              <w:rPr>
                <w:spacing w:val="1"/>
                <w:sz w:val="16"/>
              </w:rPr>
              <w:t xml:space="preserve"> </w:t>
            </w:r>
            <w:r>
              <w:rPr>
                <w:spacing w:val="-2"/>
                <w:sz w:val="16"/>
              </w:rPr>
              <w:t>breaches.</w:t>
            </w:r>
          </w:p>
        </w:tc>
        <w:tc>
          <w:tcPr>
            <w:tcW w:w="2046" w:type="dxa"/>
            <w:shd w:val="clear" w:color="auto" w:fill="D9E1F3"/>
          </w:tcPr>
          <w:p w14:paraId="3BECFCCF" w14:textId="77777777" w:rsidR="00CC2DB9" w:rsidRDefault="00CD4C05">
            <w:pPr>
              <w:pStyle w:val="TableParagraph"/>
              <w:spacing w:before="1" w:line="276" w:lineRule="auto"/>
              <w:ind w:left="104" w:right="112"/>
              <w:rPr>
                <w:sz w:val="16"/>
              </w:rPr>
            </w:pPr>
            <w:r>
              <w:rPr>
                <w:sz w:val="16"/>
              </w:rPr>
              <w:t>Minimal</w:t>
            </w:r>
            <w:r>
              <w:rPr>
                <w:spacing w:val="-8"/>
                <w:sz w:val="16"/>
              </w:rPr>
              <w:t xml:space="preserve"> </w:t>
            </w:r>
            <w:r>
              <w:rPr>
                <w:sz w:val="16"/>
              </w:rPr>
              <w:t>to</w:t>
            </w:r>
            <w:r>
              <w:rPr>
                <w:spacing w:val="-8"/>
                <w:sz w:val="16"/>
              </w:rPr>
              <w:t xml:space="preserve"> </w:t>
            </w:r>
            <w:r>
              <w:rPr>
                <w:sz w:val="16"/>
              </w:rPr>
              <w:t>no</w:t>
            </w:r>
            <w:r>
              <w:rPr>
                <w:spacing w:val="-8"/>
                <w:sz w:val="16"/>
              </w:rPr>
              <w:t xml:space="preserve"> </w:t>
            </w:r>
            <w:r>
              <w:rPr>
                <w:sz w:val="16"/>
              </w:rPr>
              <w:t>effects</w:t>
            </w:r>
            <w:r>
              <w:rPr>
                <w:spacing w:val="-9"/>
                <w:sz w:val="16"/>
              </w:rPr>
              <w:t xml:space="preserve"> </w:t>
            </w:r>
            <w:r>
              <w:rPr>
                <w:sz w:val="16"/>
              </w:rPr>
              <w:t>on</w:t>
            </w:r>
            <w:r>
              <w:rPr>
                <w:spacing w:val="-8"/>
                <w:sz w:val="16"/>
              </w:rPr>
              <w:t xml:space="preserve"> </w:t>
            </w:r>
            <w:r>
              <w:rPr>
                <w:sz w:val="16"/>
              </w:rPr>
              <w:t>the</w:t>
            </w:r>
            <w:r>
              <w:rPr>
                <w:spacing w:val="40"/>
                <w:sz w:val="16"/>
              </w:rPr>
              <w:t xml:space="preserve"> </w:t>
            </w:r>
            <w:r>
              <w:rPr>
                <w:spacing w:val="-2"/>
                <w:sz w:val="16"/>
              </w:rPr>
              <w:t>floodplain.</w:t>
            </w:r>
          </w:p>
        </w:tc>
        <w:tc>
          <w:tcPr>
            <w:tcW w:w="1859" w:type="dxa"/>
            <w:shd w:val="clear" w:color="auto" w:fill="D9E1F3"/>
          </w:tcPr>
          <w:p w14:paraId="3BECFCD0" w14:textId="77777777" w:rsidR="00CC2DB9" w:rsidRDefault="00CD4C05">
            <w:pPr>
              <w:pStyle w:val="TableParagraph"/>
              <w:spacing w:before="1" w:line="276" w:lineRule="auto"/>
              <w:ind w:left="103" w:right="40"/>
              <w:rPr>
                <w:sz w:val="16"/>
              </w:rPr>
            </w:pPr>
            <w:r>
              <w:rPr>
                <w:sz w:val="16"/>
              </w:rPr>
              <w:t>Minimal to moderate</w:t>
            </w:r>
            <w:r>
              <w:rPr>
                <w:spacing w:val="40"/>
                <w:sz w:val="16"/>
              </w:rPr>
              <w:t xml:space="preserve"> </w:t>
            </w:r>
            <w:r>
              <w:rPr>
                <w:sz w:val="16"/>
              </w:rPr>
              <w:t>effects</w:t>
            </w:r>
            <w:r>
              <w:rPr>
                <w:spacing w:val="-10"/>
                <w:sz w:val="16"/>
              </w:rPr>
              <w:t xml:space="preserve"> </w:t>
            </w:r>
            <w:r>
              <w:rPr>
                <w:sz w:val="16"/>
              </w:rPr>
              <w:t>on</w:t>
            </w:r>
            <w:r>
              <w:rPr>
                <w:spacing w:val="-10"/>
                <w:sz w:val="16"/>
              </w:rPr>
              <w:t xml:space="preserve"> </w:t>
            </w:r>
            <w:r>
              <w:rPr>
                <w:sz w:val="16"/>
              </w:rPr>
              <w:t>the</w:t>
            </w:r>
            <w:r>
              <w:rPr>
                <w:spacing w:val="-10"/>
                <w:sz w:val="16"/>
              </w:rPr>
              <w:t xml:space="preserve"> </w:t>
            </w:r>
            <w:r>
              <w:rPr>
                <w:sz w:val="16"/>
              </w:rPr>
              <w:t>floodplain.</w:t>
            </w:r>
          </w:p>
        </w:tc>
        <w:tc>
          <w:tcPr>
            <w:tcW w:w="1633" w:type="dxa"/>
            <w:shd w:val="clear" w:color="auto" w:fill="D9E1F3"/>
          </w:tcPr>
          <w:p w14:paraId="3BECFCD1" w14:textId="77777777" w:rsidR="00CC2DB9" w:rsidRDefault="00CD4C05">
            <w:pPr>
              <w:pStyle w:val="TableParagraph"/>
              <w:spacing w:before="1" w:line="276" w:lineRule="auto"/>
              <w:ind w:left="101" w:right="154"/>
              <w:rPr>
                <w:sz w:val="16"/>
              </w:rPr>
            </w:pPr>
            <w:r>
              <w:rPr>
                <w:sz w:val="16"/>
              </w:rPr>
              <w:t>Beneficial to the</w:t>
            </w:r>
            <w:r>
              <w:rPr>
                <w:spacing w:val="40"/>
                <w:sz w:val="16"/>
              </w:rPr>
              <w:t xml:space="preserve"> </w:t>
            </w:r>
            <w:r>
              <w:rPr>
                <w:sz w:val="16"/>
              </w:rPr>
              <w:t>floodplain</w:t>
            </w:r>
            <w:r>
              <w:rPr>
                <w:spacing w:val="-4"/>
                <w:sz w:val="16"/>
              </w:rPr>
              <w:t xml:space="preserve"> </w:t>
            </w:r>
            <w:r>
              <w:rPr>
                <w:sz w:val="16"/>
              </w:rPr>
              <w:t>and</w:t>
            </w:r>
            <w:r>
              <w:rPr>
                <w:spacing w:val="-1"/>
                <w:sz w:val="16"/>
              </w:rPr>
              <w:t xml:space="preserve"> </w:t>
            </w:r>
            <w:r>
              <w:rPr>
                <w:sz w:val="16"/>
              </w:rPr>
              <w:t>will</w:t>
            </w:r>
            <w:r>
              <w:rPr>
                <w:spacing w:val="40"/>
                <w:sz w:val="16"/>
              </w:rPr>
              <w:t xml:space="preserve"> </w:t>
            </w:r>
            <w:r>
              <w:rPr>
                <w:sz w:val="16"/>
              </w:rPr>
              <w:t>restore the natural</w:t>
            </w:r>
            <w:r>
              <w:rPr>
                <w:spacing w:val="40"/>
                <w:sz w:val="16"/>
              </w:rPr>
              <w:t xml:space="preserve"> </w:t>
            </w:r>
            <w:r>
              <w:rPr>
                <w:sz w:val="16"/>
              </w:rPr>
              <w:t>flow of rivers and</w:t>
            </w:r>
            <w:r>
              <w:rPr>
                <w:spacing w:val="40"/>
                <w:sz w:val="16"/>
              </w:rPr>
              <w:t xml:space="preserve"> </w:t>
            </w:r>
            <w:r>
              <w:rPr>
                <w:sz w:val="16"/>
              </w:rPr>
              <w:t>decrease</w:t>
            </w:r>
            <w:r>
              <w:rPr>
                <w:spacing w:val="-10"/>
                <w:sz w:val="16"/>
              </w:rPr>
              <w:t xml:space="preserve"> </w:t>
            </w:r>
            <w:r>
              <w:rPr>
                <w:sz w:val="16"/>
              </w:rPr>
              <w:t>flood</w:t>
            </w:r>
            <w:r>
              <w:rPr>
                <w:spacing w:val="-10"/>
                <w:sz w:val="16"/>
              </w:rPr>
              <w:t xml:space="preserve"> </w:t>
            </w:r>
            <w:r>
              <w:rPr>
                <w:sz w:val="16"/>
              </w:rPr>
              <w:t>risk.</w:t>
            </w:r>
          </w:p>
        </w:tc>
        <w:tc>
          <w:tcPr>
            <w:tcW w:w="1537" w:type="dxa"/>
            <w:shd w:val="clear" w:color="auto" w:fill="D9E1F3"/>
          </w:tcPr>
          <w:p w14:paraId="3BECFCD2" w14:textId="77777777" w:rsidR="00CC2DB9" w:rsidRDefault="00CD4C05">
            <w:pPr>
              <w:pStyle w:val="TableParagraph"/>
              <w:spacing w:before="1" w:line="276" w:lineRule="auto"/>
              <w:ind w:left="103" w:right="136"/>
              <w:rPr>
                <w:sz w:val="16"/>
              </w:rPr>
            </w:pPr>
            <w:r>
              <w:rPr>
                <w:sz w:val="16"/>
              </w:rPr>
              <w:t>Minimal</w:t>
            </w:r>
            <w:r>
              <w:rPr>
                <w:spacing w:val="-3"/>
                <w:sz w:val="16"/>
              </w:rPr>
              <w:t xml:space="preserve"> </w:t>
            </w:r>
            <w:r>
              <w:rPr>
                <w:sz w:val="16"/>
              </w:rPr>
              <w:t>to</w:t>
            </w:r>
            <w:r>
              <w:rPr>
                <w:spacing w:val="40"/>
                <w:sz w:val="16"/>
              </w:rPr>
              <w:t xml:space="preserve"> </w:t>
            </w:r>
            <w:r>
              <w:rPr>
                <w:sz w:val="16"/>
              </w:rPr>
              <w:t>moderate</w:t>
            </w:r>
            <w:r>
              <w:rPr>
                <w:spacing w:val="-10"/>
                <w:sz w:val="16"/>
              </w:rPr>
              <w:t xml:space="preserve"> </w:t>
            </w:r>
            <w:r>
              <w:rPr>
                <w:sz w:val="16"/>
              </w:rPr>
              <w:t>impact</w:t>
            </w:r>
            <w:r>
              <w:rPr>
                <w:spacing w:val="-10"/>
                <w:sz w:val="16"/>
              </w:rPr>
              <w:t xml:space="preserve"> </w:t>
            </w:r>
            <w:r>
              <w:rPr>
                <w:sz w:val="16"/>
              </w:rPr>
              <w:t>on</w:t>
            </w:r>
            <w:r>
              <w:rPr>
                <w:spacing w:val="40"/>
                <w:sz w:val="16"/>
              </w:rPr>
              <w:t xml:space="preserve"> </w:t>
            </w:r>
            <w:r>
              <w:rPr>
                <w:sz w:val="16"/>
              </w:rPr>
              <w:t>the floodplain.</w:t>
            </w:r>
          </w:p>
        </w:tc>
      </w:tr>
      <w:tr w:rsidR="00CC2DB9" w14:paraId="3BECFCDB" w14:textId="77777777">
        <w:trPr>
          <w:trHeight w:val="1905"/>
        </w:trPr>
        <w:tc>
          <w:tcPr>
            <w:tcW w:w="1222" w:type="dxa"/>
          </w:tcPr>
          <w:p w14:paraId="3BECFCD4" w14:textId="77777777" w:rsidR="00CC2DB9" w:rsidRDefault="00CD4C05">
            <w:pPr>
              <w:pStyle w:val="TableParagraph"/>
              <w:spacing w:before="1" w:line="276" w:lineRule="auto"/>
              <w:ind w:right="108"/>
              <w:rPr>
                <w:b/>
                <w:sz w:val="16"/>
              </w:rPr>
            </w:pPr>
            <w:r>
              <w:rPr>
                <w:b/>
                <w:spacing w:val="-2"/>
                <w:sz w:val="16"/>
              </w:rPr>
              <w:t>Water</w:t>
            </w:r>
            <w:r>
              <w:rPr>
                <w:b/>
                <w:spacing w:val="40"/>
                <w:sz w:val="16"/>
              </w:rPr>
              <w:t xml:space="preserve"> </w:t>
            </w:r>
            <w:r>
              <w:rPr>
                <w:b/>
                <w:spacing w:val="-2"/>
                <w:sz w:val="16"/>
              </w:rPr>
              <w:t>Quality,</w:t>
            </w:r>
            <w:r>
              <w:rPr>
                <w:b/>
                <w:spacing w:val="40"/>
                <w:sz w:val="16"/>
              </w:rPr>
              <w:t xml:space="preserve"> </w:t>
            </w:r>
            <w:r>
              <w:rPr>
                <w:b/>
                <w:sz w:val="16"/>
              </w:rPr>
              <w:t>Resources</w:t>
            </w:r>
            <w:r>
              <w:rPr>
                <w:b/>
                <w:spacing w:val="-10"/>
                <w:sz w:val="16"/>
              </w:rPr>
              <w:t xml:space="preserve"> </w:t>
            </w:r>
            <w:r>
              <w:rPr>
                <w:b/>
                <w:sz w:val="16"/>
              </w:rPr>
              <w:t>and</w:t>
            </w:r>
            <w:r>
              <w:rPr>
                <w:b/>
                <w:spacing w:val="40"/>
                <w:sz w:val="16"/>
              </w:rPr>
              <w:t xml:space="preserve"> </w:t>
            </w:r>
            <w:r>
              <w:rPr>
                <w:b/>
                <w:spacing w:val="-2"/>
                <w:sz w:val="16"/>
              </w:rPr>
              <w:t>Pollution</w:t>
            </w:r>
          </w:p>
        </w:tc>
        <w:tc>
          <w:tcPr>
            <w:tcW w:w="2060" w:type="dxa"/>
          </w:tcPr>
          <w:p w14:paraId="3BECFCD5" w14:textId="77777777" w:rsidR="00CC2DB9" w:rsidRDefault="00CD4C05">
            <w:pPr>
              <w:pStyle w:val="TableParagraph"/>
              <w:spacing w:before="1" w:line="276" w:lineRule="auto"/>
              <w:ind w:left="105" w:right="133"/>
              <w:rPr>
                <w:sz w:val="16"/>
              </w:rPr>
            </w:pPr>
            <w:r>
              <w:rPr>
                <w:sz w:val="16"/>
              </w:rPr>
              <w:t>The No Action Alternative</w:t>
            </w:r>
            <w:r>
              <w:rPr>
                <w:spacing w:val="40"/>
                <w:sz w:val="16"/>
              </w:rPr>
              <w:t xml:space="preserve"> </w:t>
            </w:r>
            <w:r>
              <w:rPr>
                <w:sz w:val="16"/>
              </w:rPr>
              <w:t>is expected to have no</w:t>
            </w:r>
            <w:r>
              <w:rPr>
                <w:spacing w:val="40"/>
                <w:sz w:val="16"/>
              </w:rPr>
              <w:t xml:space="preserve"> </w:t>
            </w:r>
            <w:r>
              <w:rPr>
                <w:sz w:val="16"/>
              </w:rPr>
              <w:t>immediate effects on water</w:t>
            </w:r>
            <w:r>
              <w:rPr>
                <w:spacing w:val="40"/>
                <w:sz w:val="16"/>
              </w:rPr>
              <w:t xml:space="preserve"> </w:t>
            </w:r>
            <w:r>
              <w:rPr>
                <w:sz w:val="16"/>
              </w:rPr>
              <w:t>quality conditions but may</w:t>
            </w:r>
            <w:r>
              <w:rPr>
                <w:spacing w:val="40"/>
                <w:sz w:val="16"/>
              </w:rPr>
              <w:t xml:space="preserve"> </w:t>
            </w:r>
            <w:r>
              <w:rPr>
                <w:sz w:val="16"/>
              </w:rPr>
              <w:t>contribute</w:t>
            </w:r>
            <w:r>
              <w:rPr>
                <w:spacing w:val="-10"/>
                <w:sz w:val="16"/>
              </w:rPr>
              <w:t xml:space="preserve"> </w:t>
            </w:r>
            <w:r>
              <w:rPr>
                <w:sz w:val="16"/>
              </w:rPr>
              <w:t>to</w:t>
            </w:r>
            <w:r>
              <w:rPr>
                <w:spacing w:val="-10"/>
                <w:sz w:val="16"/>
              </w:rPr>
              <w:t xml:space="preserve"> </w:t>
            </w:r>
            <w:r>
              <w:rPr>
                <w:sz w:val="16"/>
              </w:rPr>
              <w:t>adverse</w:t>
            </w:r>
            <w:r>
              <w:rPr>
                <w:spacing w:val="-10"/>
                <w:sz w:val="16"/>
              </w:rPr>
              <w:t xml:space="preserve"> </w:t>
            </w:r>
            <w:r>
              <w:rPr>
                <w:sz w:val="16"/>
              </w:rPr>
              <w:t>effects</w:t>
            </w:r>
            <w:r>
              <w:rPr>
                <w:spacing w:val="40"/>
                <w:sz w:val="16"/>
              </w:rPr>
              <w:t xml:space="preserve"> </w:t>
            </w:r>
            <w:r>
              <w:rPr>
                <w:sz w:val="16"/>
              </w:rPr>
              <w:t>in the future as the dam</w:t>
            </w:r>
            <w:r>
              <w:rPr>
                <w:spacing w:val="40"/>
                <w:sz w:val="16"/>
              </w:rPr>
              <w:t xml:space="preserve"> </w:t>
            </w:r>
            <w:r>
              <w:rPr>
                <w:sz w:val="16"/>
              </w:rPr>
              <w:t>continues to degrade or</w:t>
            </w:r>
            <w:r>
              <w:rPr>
                <w:spacing w:val="40"/>
                <w:sz w:val="16"/>
              </w:rPr>
              <w:t xml:space="preserve"> </w:t>
            </w:r>
            <w:r>
              <w:rPr>
                <w:spacing w:val="-2"/>
                <w:sz w:val="16"/>
              </w:rPr>
              <w:t>breaches.</w:t>
            </w:r>
          </w:p>
        </w:tc>
        <w:tc>
          <w:tcPr>
            <w:tcW w:w="2046" w:type="dxa"/>
          </w:tcPr>
          <w:p w14:paraId="3BECFCD6" w14:textId="77777777" w:rsidR="00CC2DB9" w:rsidRDefault="00CD4C05">
            <w:pPr>
              <w:pStyle w:val="TableParagraph"/>
              <w:spacing w:before="1" w:line="278" w:lineRule="auto"/>
              <w:ind w:left="104" w:right="112"/>
              <w:rPr>
                <w:sz w:val="16"/>
              </w:rPr>
            </w:pPr>
            <w:r>
              <w:rPr>
                <w:sz w:val="16"/>
              </w:rPr>
              <w:t>Minimal to no impacts on</w:t>
            </w:r>
            <w:r>
              <w:rPr>
                <w:spacing w:val="40"/>
                <w:sz w:val="16"/>
              </w:rPr>
              <w:t xml:space="preserve"> </w:t>
            </w:r>
            <w:r>
              <w:rPr>
                <w:sz w:val="16"/>
              </w:rPr>
              <w:t>water</w:t>
            </w:r>
            <w:r>
              <w:rPr>
                <w:spacing w:val="-10"/>
                <w:sz w:val="16"/>
              </w:rPr>
              <w:t xml:space="preserve"> </w:t>
            </w:r>
            <w:r>
              <w:rPr>
                <w:sz w:val="16"/>
              </w:rPr>
              <w:t>quality</w:t>
            </w:r>
            <w:r>
              <w:rPr>
                <w:spacing w:val="-10"/>
                <w:sz w:val="16"/>
              </w:rPr>
              <w:t xml:space="preserve"> </w:t>
            </w:r>
            <w:r>
              <w:rPr>
                <w:sz w:val="16"/>
              </w:rPr>
              <w:t>and</w:t>
            </w:r>
            <w:r>
              <w:rPr>
                <w:spacing w:val="-10"/>
                <w:sz w:val="16"/>
              </w:rPr>
              <w:t xml:space="preserve"> </w:t>
            </w:r>
            <w:r>
              <w:rPr>
                <w:sz w:val="16"/>
              </w:rPr>
              <w:t>resources.</w:t>
            </w:r>
          </w:p>
        </w:tc>
        <w:tc>
          <w:tcPr>
            <w:tcW w:w="1859" w:type="dxa"/>
          </w:tcPr>
          <w:p w14:paraId="3BECFCD7" w14:textId="77777777" w:rsidR="00CC2DB9" w:rsidRDefault="00CD4C05">
            <w:pPr>
              <w:pStyle w:val="TableParagraph"/>
              <w:spacing w:before="1" w:line="276" w:lineRule="auto"/>
              <w:ind w:left="103" w:right="177"/>
              <w:rPr>
                <w:sz w:val="16"/>
              </w:rPr>
            </w:pPr>
            <w:r>
              <w:rPr>
                <w:sz w:val="16"/>
              </w:rPr>
              <w:t>Minimal</w:t>
            </w:r>
            <w:r>
              <w:rPr>
                <w:spacing w:val="-7"/>
                <w:sz w:val="16"/>
              </w:rPr>
              <w:t xml:space="preserve"> </w:t>
            </w:r>
            <w:r>
              <w:rPr>
                <w:sz w:val="16"/>
              </w:rPr>
              <w:t>to</w:t>
            </w:r>
            <w:r>
              <w:rPr>
                <w:spacing w:val="-5"/>
                <w:sz w:val="16"/>
              </w:rPr>
              <w:t xml:space="preserve"> </w:t>
            </w:r>
            <w:r>
              <w:rPr>
                <w:sz w:val="16"/>
              </w:rPr>
              <w:t>moderate</w:t>
            </w:r>
            <w:r>
              <w:rPr>
                <w:spacing w:val="40"/>
                <w:sz w:val="16"/>
              </w:rPr>
              <w:t xml:space="preserve"> </w:t>
            </w:r>
            <w:r>
              <w:rPr>
                <w:sz w:val="16"/>
              </w:rPr>
              <w:t>impacts</w:t>
            </w:r>
            <w:r>
              <w:rPr>
                <w:spacing w:val="-10"/>
                <w:sz w:val="16"/>
              </w:rPr>
              <w:t xml:space="preserve"> </w:t>
            </w:r>
            <w:r>
              <w:rPr>
                <w:sz w:val="16"/>
              </w:rPr>
              <w:t>water</w:t>
            </w:r>
            <w:r>
              <w:rPr>
                <w:spacing w:val="-10"/>
                <w:sz w:val="16"/>
              </w:rPr>
              <w:t xml:space="preserve"> </w:t>
            </w:r>
            <w:r>
              <w:rPr>
                <w:sz w:val="16"/>
              </w:rPr>
              <w:t>quality</w:t>
            </w:r>
            <w:r>
              <w:rPr>
                <w:spacing w:val="40"/>
                <w:sz w:val="16"/>
              </w:rPr>
              <w:t xml:space="preserve"> </w:t>
            </w:r>
            <w:r>
              <w:rPr>
                <w:sz w:val="16"/>
              </w:rPr>
              <w:t>and resources in the</w:t>
            </w:r>
            <w:r>
              <w:rPr>
                <w:spacing w:val="40"/>
                <w:sz w:val="16"/>
              </w:rPr>
              <w:t xml:space="preserve"> </w:t>
            </w:r>
            <w:r>
              <w:rPr>
                <w:sz w:val="16"/>
              </w:rPr>
              <w:t>project</w:t>
            </w:r>
            <w:r>
              <w:rPr>
                <w:spacing w:val="-3"/>
                <w:sz w:val="16"/>
              </w:rPr>
              <w:t xml:space="preserve"> </w:t>
            </w:r>
            <w:r>
              <w:rPr>
                <w:sz w:val="16"/>
              </w:rPr>
              <w:t>area.</w:t>
            </w:r>
          </w:p>
        </w:tc>
        <w:tc>
          <w:tcPr>
            <w:tcW w:w="1633" w:type="dxa"/>
          </w:tcPr>
          <w:p w14:paraId="3BECFCD8" w14:textId="77777777" w:rsidR="00CC2DB9" w:rsidRDefault="00CD4C05">
            <w:pPr>
              <w:pStyle w:val="TableParagraph"/>
              <w:spacing w:before="1" w:line="276" w:lineRule="auto"/>
              <w:ind w:left="101" w:right="113"/>
              <w:rPr>
                <w:sz w:val="16"/>
              </w:rPr>
            </w:pPr>
            <w:r>
              <w:rPr>
                <w:sz w:val="16"/>
              </w:rPr>
              <w:t>Beneficial</w:t>
            </w:r>
            <w:r>
              <w:rPr>
                <w:spacing w:val="-10"/>
                <w:sz w:val="16"/>
              </w:rPr>
              <w:t xml:space="preserve"> </w:t>
            </w:r>
            <w:r>
              <w:rPr>
                <w:sz w:val="16"/>
              </w:rPr>
              <w:t>and</w:t>
            </w:r>
            <w:r>
              <w:rPr>
                <w:spacing w:val="-10"/>
                <w:sz w:val="16"/>
              </w:rPr>
              <w:t xml:space="preserve"> </w:t>
            </w:r>
            <w:r>
              <w:rPr>
                <w:sz w:val="16"/>
              </w:rPr>
              <w:t>restore</w:t>
            </w:r>
            <w:r>
              <w:rPr>
                <w:spacing w:val="40"/>
                <w:sz w:val="16"/>
              </w:rPr>
              <w:t xml:space="preserve"> </w:t>
            </w:r>
            <w:r>
              <w:rPr>
                <w:sz w:val="16"/>
              </w:rPr>
              <w:t>the water quality and</w:t>
            </w:r>
            <w:r>
              <w:rPr>
                <w:spacing w:val="40"/>
                <w:sz w:val="16"/>
              </w:rPr>
              <w:t xml:space="preserve"> </w:t>
            </w:r>
            <w:r>
              <w:rPr>
                <w:sz w:val="16"/>
              </w:rPr>
              <w:t>the</w:t>
            </w:r>
            <w:r>
              <w:rPr>
                <w:spacing w:val="-3"/>
                <w:sz w:val="16"/>
              </w:rPr>
              <w:t xml:space="preserve"> </w:t>
            </w:r>
            <w:r>
              <w:rPr>
                <w:sz w:val="16"/>
              </w:rPr>
              <w:t>biological</w:t>
            </w:r>
            <w:r>
              <w:rPr>
                <w:spacing w:val="40"/>
                <w:sz w:val="16"/>
              </w:rPr>
              <w:t xml:space="preserve"> </w:t>
            </w:r>
            <w:r>
              <w:rPr>
                <w:spacing w:val="-2"/>
                <w:sz w:val="16"/>
              </w:rPr>
              <w:t>environment.</w:t>
            </w:r>
            <w:r>
              <w:rPr>
                <w:spacing w:val="40"/>
                <w:sz w:val="16"/>
              </w:rPr>
              <w:t xml:space="preserve"> </w:t>
            </w:r>
            <w:r>
              <w:rPr>
                <w:sz w:val="16"/>
              </w:rPr>
              <w:t>restoration</w:t>
            </w:r>
            <w:r>
              <w:rPr>
                <w:spacing w:val="-3"/>
                <w:sz w:val="16"/>
              </w:rPr>
              <w:t xml:space="preserve"> </w:t>
            </w:r>
            <w:r>
              <w:rPr>
                <w:sz w:val="16"/>
              </w:rPr>
              <w:t>actions</w:t>
            </w:r>
            <w:r>
              <w:rPr>
                <w:spacing w:val="40"/>
                <w:sz w:val="16"/>
              </w:rPr>
              <w:t xml:space="preserve"> </w:t>
            </w:r>
            <w:r>
              <w:rPr>
                <w:sz w:val="16"/>
              </w:rPr>
              <w:t>that improve or</w:t>
            </w:r>
            <w:r>
              <w:rPr>
                <w:spacing w:val="40"/>
                <w:sz w:val="16"/>
              </w:rPr>
              <w:t xml:space="preserve"> </w:t>
            </w:r>
            <w:r>
              <w:rPr>
                <w:sz w:val="16"/>
              </w:rPr>
              <w:t>promote</w:t>
            </w:r>
            <w:r>
              <w:rPr>
                <w:spacing w:val="-3"/>
                <w:sz w:val="16"/>
              </w:rPr>
              <w:t xml:space="preserve"> </w:t>
            </w:r>
            <w:r>
              <w:rPr>
                <w:sz w:val="16"/>
              </w:rPr>
              <w:t>aquatic</w:t>
            </w:r>
            <w:r>
              <w:rPr>
                <w:spacing w:val="40"/>
                <w:sz w:val="16"/>
              </w:rPr>
              <w:t xml:space="preserve"> </w:t>
            </w:r>
            <w:r>
              <w:rPr>
                <w:sz w:val="16"/>
              </w:rPr>
              <w:t>habitats and fish</w:t>
            </w:r>
          </w:p>
          <w:p w14:paraId="3BECFCD9" w14:textId="77777777" w:rsidR="00CC2DB9" w:rsidRDefault="00CD4C05">
            <w:pPr>
              <w:pStyle w:val="TableParagraph"/>
              <w:spacing w:before="2"/>
              <w:ind w:left="101"/>
              <w:rPr>
                <w:sz w:val="16"/>
              </w:rPr>
            </w:pPr>
            <w:r>
              <w:rPr>
                <w:spacing w:val="-2"/>
                <w:sz w:val="16"/>
              </w:rPr>
              <w:t>passage.</w:t>
            </w:r>
          </w:p>
        </w:tc>
        <w:tc>
          <w:tcPr>
            <w:tcW w:w="1537" w:type="dxa"/>
          </w:tcPr>
          <w:p w14:paraId="3BECFCDA" w14:textId="77777777" w:rsidR="00CC2DB9" w:rsidRDefault="00CD4C05">
            <w:pPr>
              <w:pStyle w:val="TableParagraph"/>
              <w:spacing w:before="1" w:line="276" w:lineRule="auto"/>
              <w:ind w:left="103" w:right="423"/>
              <w:rPr>
                <w:sz w:val="16"/>
              </w:rPr>
            </w:pPr>
            <w:r>
              <w:rPr>
                <w:sz w:val="16"/>
              </w:rPr>
              <w:t>Minimal</w:t>
            </w:r>
            <w:r>
              <w:rPr>
                <w:spacing w:val="-3"/>
                <w:sz w:val="16"/>
              </w:rPr>
              <w:t xml:space="preserve"> </w:t>
            </w:r>
            <w:r>
              <w:rPr>
                <w:sz w:val="16"/>
              </w:rPr>
              <w:t>to</w:t>
            </w:r>
            <w:r>
              <w:rPr>
                <w:spacing w:val="40"/>
                <w:sz w:val="16"/>
              </w:rPr>
              <w:t xml:space="preserve"> </w:t>
            </w:r>
            <w:r>
              <w:rPr>
                <w:sz w:val="16"/>
              </w:rPr>
              <w:t>moderate</w:t>
            </w:r>
            <w:r>
              <w:rPr>
                <w:spacing w:val="-10"/>
                <w:sz w:val="16"/>
              </w:rPr>
              <w:t xml:space="preserve"> </w:t>
            </w:r>
            <w:r>
              <w:rPr>
                <w:sz w:val="16"/>
              </w:rPr>
              <w:t>water</w:t>
            </w:r>
            <w:r>
              <w:rPr>
                <w:spacing w:val="40"/>
                <w:sz w:val="16"/>
              </w:rPr>
              <w:t xml:space="preserve"> </w:t>
            </w:r>
            <w:r>
              <w:rPr>
                <w:sz w:val="16"/>
              </w:rPr>
              <w:t>quality</w:t>
            </w:r>
            <w:r>
              <w:rPr>
                <w:spacing w:val="-3"/>
                <w:sz w:val="16"/>
              </w:rPr>
              <w:t xml:space="preserve"> </w:t>
            </w:r>
            <w:r>
              <w:rPr>
                <w:sz w:val="16"/>
              </w:rPr>
              <w:t>and</w:t>
            </w:r>
            <w:r>
              <w:rPr>
                <w:spacing w:val="40"/>
                <w:sz w:val="16"/>
              </w:rPr>
              <w:t xml:space="preserve"> </w:t>
            </w:r>
            <w:r>
              <w:rPr>
                <w:spacing w:val="-2"/>
                <w:sz w:val="16"/>
              </w:rPr>
              <w:t>resources.</w:t>
            </w:r>
          </w:p>
        </w:tc>
      </w:tr>
      <w:tr w:rsidR="00CC2DB9" w14:paraId="3BECFCE5" w14:textId="77777777">
        <w:trPr>
          <w:trHeight w:val="1691"/>
        </w:trPr>
        <w:tc>
          <w:tcPr>
            <w:tcW w:w="1222" w:type="dxa"/>
            <w:shd w:val="clear" w:color="auto" w:fill="D9E1F3"/>
          </w:tcPr>
          <w:p w14:paraId="3BECFCDC" w14:textId="77777777" w:rsidR="00CC2DB9" w:rsidRDefault="00CD4C05">
            <w:pPr>
              <w:pStyle w:val="TableParagraph"/>
              <w:spacing w:before="1"/>
              <w:rPr>
                <w:b/>
                <w:sz w:val="16"/>
              </w:rPr>
            </w:pPr>
            <w:r>
              <w:rPr>
                <w:b/>
                <w:spacing w:val="-2"/>
                <w:sz w:val="16"/>
              </w:rPr>
              <w:t>Wetlands</w:t>
            </w:r>
          </w:p>
        </w:tc>
        <w:tc>
          <w:tcPr>
            <w:tcW w:w="2060" w:type="dxa"/>
            <w:shd w:val="clear" w:color="auto" w:fill="D9E1F3"/>
          </w:tcPr>
          <w:p w14:paraId="3BECFCDD" w14:textId="77777777" w:rsidR="00CC2DB9" w:rsidRDefault="00CD4C05">
            <w:pPr>
              <w:pStyle w:val="TableParagraph"/>
              <w:spacing w:before="1" w:line="276" w:lineRule="auto"/>
              <w:ind w:left="105" w:right="115"/>
              <w:rPr>
                <w:sz w:val="16"/>
              </w:rPr>
            </w:pPr>
            <w:r>
              <w:rPr>
                <w:sz w:val="16"/>
              </w:rPr>
              <w:t>The No Action Alternative</w:t>
            </w:r>
            <w:r>
              <w:rPr>
                <w:spacing w:val="40"/>
                <w:sz w:val="16"/>
              </w:rPr>
              <w:t xml:space="preserve"> </w:t>
            </w:r>
            <w:r>
              <w:rPr>
                <w:sz w:val="16"/>
              </w:rPr>
              <w:t>is expected to have no</w:t>
            </w:r>
            <w:r>
              <w:rPr>
                <w:spacing w:val="40"/>
                <w:sz w:val="16"/>
              </w:rPr>
              <w:t xml:space="preserve"> </w:t>
            </w:r>
            <w:r>
              <w:rPr>
                <w:sz w:val="16"/>
              </w:rPr>
              <w:t>immediate</w:t>
            </w:r>
            <w:r>
              <w:rPr>
                <w:spacing w:val="-10"/>
                <w:sz w:val="16"/>
              </w:rPr>
              <w:t xml:space="preserve"> </w:t>
            </w:r>
            <w:r>
              <w:rPr>
                <w:sz w:val="16"/>
              </w:rPr>
              <w:t>effect</w:t>
            </w:r>
            <w:r>
              <w:rPr>
                <w:spacing w:val="-10"/>
                <w:sz w:val="16"/>
              </w:rPr>
              <w:t xml:space="preserve"> </w:t>
            </w:r>
            <w:r>
              <w:rPr>
                <w:sz w:val="16"/>
              </w:rPr>
              <w:t>on</w:t>
            </w:r>
            <w:r>
              <w:rPr>
                <w:spacing w:val="-10"/>
                <w:sz w:val="16"/>
              </w:rPr>
              <w:t xml:space="preserve"> </w:t>
            </w:r>
            <w:r>
              <w:rPr>
                <w:sz w:val="16"/>
              </w:rPr>
              <w:t>existing</w:t>
            </w:r>
            <w:r>
              <w:rPr>
                <w:spacing w:val="40"/>
                <w:sz w:val="16"/>
              </w:rPr>
              <w:t xml:space="preserve"> </w:t>
            </w:r>
            <w:r>
              <w:rPr>
                <w:sz w:val="16"/>
              </w:rPr>
              <w:t>conditions of wetlands but</w:t>
            </w:r>
            <w:r>
              <w:rPr>
                <w:spacing w:val="40"/>
                <w:sz w:val="16"/>
              </w:rPr>
              <w:t xml:space="preserve"> </w:t>
            </w:r>
            <w:r>
              <w:rPr>
                <w:sz w:val="16"/>
              </w:rPr>
              <w:t>may contribute to adverse</w:t>
            </w:r>
            <w:r>
              <w:rPr>
                <w:spacing w:val="40"/>
                <w:sz w:val="16"/>
              </w:rPr>
              <w:t xml:space="preserve"> </w:t>
            </w:r>
            <w:r>
              <w:rPr>
                <w:sz w:val="16"/>
              </w:rPr>
              <w:t>effects in the future as the</w:t>
            </w:r>
            <w:r>
              <w:rPr>
                <w:spacing w:val="40"/>
                <w:sz w:val="16"/>
              </w:rPr>
              <w:t xml:space="preserve"> </w:t>
            </w:r>
            <w:r>
              <w:rPr>
                <w:sz w:val="16"/>
              </w:rPr>
              <w:t>dam continues to degrade</w:t>
            </w:r>
          </w:p>
          <w:p w14:paraId="3BECFCDE" w14:textId="77777777" w:rsidR="00CC2DB9" w:rsidRDefault="00CD4C05">
            <w:pPr>
              <w:pStyle w:val="TableParagraph"/>
              <w:spacing w:line="184" w:lineRule="exact"/>
              <w:ind w:left="105"/>
              <w:rPr>
                <w:sz w:val="16"/>
              </w:rPr>
            </w:pPr>
            <w:r>
              <w:rPr>
                <w:sz w:val="16"/>
              </w:rPr>
              <w:t>over</w:t>
            </w:r>
            <w:r>
              <w:rPr>
                <w:spacing w:val="-2"/>
                <w:sz w:val="16"/>
              </w:rPr>
              <w:t xml:space="preserve"> </w:t>
            </w:r>
            <w:r>
              <w:rPr>
                <w:sz w:val="16"/>
              </w:rPr>
              <w:t>time</w:t>
            </w:r>
            <w:r>
              <w:rPr>
                <w:spacing w:val="-3"/>
                <w:sz w:val="16"/>
              </w:rPr>
              <w:t xml:space="preserve"> </w:t>
            </w:r>
            <w:r>
              <w:rPr>
                <w:sz w:val="16"/>
              </w:rPr>
              <w:t>or</w:t>
            </w:r>
            <w:r>
              <w:rPr>
                <w:spacing w:val="-3"/>
                <w:sz w:val="16"/>
              </w:rPr>
              <w:t xml:space="preserve"> </w:t>
            </w:r>
            <w:r>
              <w:rPr>
                <w:spacing w:val="-2"/>
                <w:sz w:val="16"/>
              </w:rPr>
              <w:t>breaches.</w:t>
            </w:r>
          </w:p>
        </w:tc>
        <w:tc>
          <w:tcPr>
            <w:tcW w:w="2046" w:type="dxa"/>
            <w:shd w:val="clear" w:color="auto" w:fill="D9E1F3"/>
          </w:tcPr>
          <w:p w14:paraId="3BECFCDF" w14:textId="77777777" w:rsidR="00CC2DB9" w:rsidRDefault="00CD4C05">
            <w:pPr>
              <w:pStyle w:val="TableParagraph"/>
              <w:spacing w:before="1" w:line="276" w:lineRule="auto"/>
              <w:ind w:left="104" w:right="158"/>
              <w:rPr>
                <w:sz w:val="16"/>
              </w:rPr>
            </w:pPr>
            <w:r>
              <w:rPr>
                <w:sz w:val="16"/>
              </w:rPr>
              <w:t>Minimal</w:t>
            </w:r>
            <w:r>
              <w:rPr>
                <w:spacing w:val="-10"/>
                <w:sz w:val="16"/>
              </w:rPr>
              <w:t xml:space="preserve"> </w:t>
            </w:r>
            <w:r>
              <w:rPr>
                <w:sz w:val="16"/>
              </w:rPr>
              <w:t>to</w:t>
            </w:r>
            <w:r>
              <w:rPr>
                <w:spacing w:val="-10"/>
                <w:sz w:val="16"/>
              </w:rPr>
              <w:t xml:space="preserve"> </w:t>
            </w:r>
            <w:r>
              <w:rPr>
                <w:sz w:val="16"/>
              </w:rPr>
              <w:t>no</w:t>
            </w:r>
            <w:r>
              <w:rPr>
                <w:spacing w:val="-10"/>
                <w:sz w:val="16"/>
              </w:rPr>
              <w:t xml:space="preserve"> </w:t>
            </w:r>
            <w:r>
              <w:rPr>
                <w:sz w:val="16"/>
              </w:rPr>
              <w:t>impacts</w:t>
            </w:r>
            <w:r>
              <w:rPr>
                <w:spacing w:val="-10"/>
                <w:sz w:val="16"/>
              </w:rPr>
              <w:t xml:space="preserve"> </w:t>
            </w:r>
            <w:r>
              <w:rPr>
                <w:sz w:val="16"/>
              </w:rPr>
              <w:t>on</w:t>
            </w:r>
            <w:r>
              <w:rPr>
                <w:spacing w:val="40"/>
                <w:sz w:val="16"/>
              </w:rPr>
              <w:t xml:space="preserve"> </w:t>
            </w:r>
            <w:r>
              <w:rPr>
                <w:spacing w:val="-2"/>
                <w:sz w:val="16"/>
              </w:rPr>
              <w:t>wetlands.</w:t>
            </w:r>
          </w:p>
        </w:tc>
        <w:tc>
          <w:tcPr>
            <w:tcW w:w="1859" w:type="dxa"/>
            <w:shd w:val="clear" w:color="auto" w:fill="D9E1F3"/>
          </w:tcPr>
          <w:p w14:paraId="3BECFCE0" w14:textId="77777777" w:rsidR="00CC2DB9" w:rsidRDefault="00CD4C05">
            <w:pPr>
              <w:pStyle w:val="TableParagraph"/>
              <w:spacing w:before="1" w:line="276" w:lineRule="auto"/>
              <w:ind w:left="103" w:right="142"/>
              <w:rPr>
                <w:sz w:val="16"/>
              </w:rPr>
            </w:pPr>
            <w:r>
              <w:rPr>
                <w:sz w:val="16"/>
              </w:rPr>
              <w:t>Minimal to moderate</w:t>
            </w:r>
            <w:r>
              <w:rPr>
                <w:spacing w:val="40"/>
                <w:sz w:val="16"/>
              </w:rPr>
              <w:t xml:space="preserve"> </w:t>
            </w:r>
            <w:r>
              <w:rPr>
                <w:sz w:val="16"/>
              </w:rPr>
              <w:t>impacts</w:t>
            </w:r>
            <w:r>
              <w:rPr>
                <w:spacing w:val="-10"/>
                <w:sz w:val="16"/>
              </w:rPr>
              <w:t xml:space="preserve"> </w:t>
            </w:r>
            <w:r>
              <w:rPr>
                <w:sz w:val="16"/>
              </w:rPr>
              <w:t>on</w:t>
            </w:r>
            <w:r>
              <w:rPr>
                <w:spacing w:val="-10"/>
                <w:sz w:val="16"/>
              </w:rPr>
              <w:t xml:space="preserve"> </w:t>
            </w:r>
            <w:r>
              <w:rPr>
                <w:sz w:val="16"/>
              </w:rPr>
              <w:t>the</w:t>
            </w:r>
            <w:r>
              <w:rPr>
                <w:spacing w:val="-10"/>
                <w:sz w:val="16"/>
              </w:rPr>
              <w:t xml:space="preserve"> </w:t>
            </w:r>
            <w:r>
              <w:rPr>
                <w:sz w:val="16"/>
              </w:rPr>
              <w:t>wetlands.</w:t>
            </w:r>
            <w:r>
              <w:rPr>
                <w:spacing w:val="40"/>
                <w:sz w:val="16"/>
              </w:rPr>
              <w:t xml:space="preserve"> </w:t>
            </w:r>
            <w:r>
              <w:rPr>
                <w:sz w:val="16"/>
              </w:rPr>
              <w:t>BMPs will need to be</w:t>
            </w:r>
            <w:r>
              <w:rPr>
                <w:spacing w:val="40"/>
                <w:sz w:val="16"/>
              </w:rPr>
              <w:t xml:space="preserve"> </w:t>
            </w:r>
            <w:r>
              <w:rPr>
                <w:sz w:val="16"/>
              </w:rPr>
              <w:t>incorporated,</w:t>
            </w:r>
            <w:r>
              <w:rPr>
                <w:spacing w:val="-3"/>
                <w:sz w:val="16"/>
              </w:rPr>
              <w:t xml:space="preserve"> </w:t>
            </w:r>
            <w:r>
              <w:rPr>
                <w:sz w:val="16"/>
              </w:rPr>
              <w:t>and</w:t>
            </w:r>
            <w:r>
              <w:rPr>
                <w:spacing w:val="40"/>
                <w:sz w:val="16"/>
              </w:rPr>
              <w:t xml:space="preserve"> </w:t>
            </w:r>
            <w:r>
              <w:rPr>
                <w:sz w:val="16"/>
              </w:rPr>
              <w:t>wetland</w:t>
            </w:r>
            <w:r>
              <w:rPr>
                <w:spacing w:val="-10"/>
                <w:sz w:val="16"/>
              </w:rPr>
              <w:t xml:space="preserve"> </w:t>
            </w:r>
            <w:r>
              <w:rPr>
                <w:sz w:val="16"/>
              </w:rPr>
              <w:t>assessment</w:t>
            </w:r>
            <w:r>
              <w:rPr>
                <w:spacing w:val="-10"/>
                <w:sz w:val="16"/>
              </w:rPr>
              <w:t xml:space="preserve"> </w:t>
            </w:r>
            <w:r>
              <w:rPr>
                <w:sz w:val="16"/>
              </w:rPr>
              <w:t>may</w:t>
            </w:r>
            <w:r>
              <w:rPr>
                <w:spacing w:val="40"/>
                <w:sz w:val="16"/>
              </w:rPr>
              <w:t xml:space="preserve"> </w:t>
            </w:r>
            <w:r>
              <w:rPr>
                <w:sz w:val="16"/>
              </w:rPr>
              <w:t>be required</w:t>
            </w:r>
            <w:r>
              <w:rPr>
                <w:spacing w:val="-2"/>
                <w:sz w:val="16"/>
              </w:rPr>
              <w:t xml:space="preserve"> </w:t>
            </w:r>
            <w:r>
              <w:rPr>
                <w:sz w:val="16"/>
              </w:rPr>
              <w:t>to ensure</w:t>
            </w:r>
            <w:r>
              <w:rPr>
                <w:spacing w:val="-2"/>
                <w:sz w:val="16"/>
              </w:rPr>
              <w:t xml:space="preserve"> </w:t>
            </w:r>
            <w:r>
              <w:rPr>
                <w:sz w:val="16"/>
              </w:rPr>
              <w:t>no</w:t>
            </w:r>
            <w:r>
              <w:rPr>
                <w:spacing w:val="40"/>
                <w:sz w:val="16"/>
              </w:rPr>
              <w:t xml:space="preserve"> </w:t>
            </w:r>
            <w:r>
              <w:rPr>
                <w:sz w:val="16"/>
              </w:rPr>
              <w:t>adverse effects to the</w:t>
            </w:r>
          </w:p>
          <w:p w14:paraId="3BECFCE1" w14:textId="77777777" w:rsidR="00CC2DB9" w:rsidRDefault="00CD4C05">
            <w:pPr>
              <w:pStyle w:val="TableParagraph"/>
              <w:spacing w:line="184" w:lineRule="exact"/>
              <w:ind w:left="103"/>
              <w:rPr>
                <w:sz w:val="16"/>
              </w:rPr>
            </w:pPr>
            <w:r>
              <w:rPr>
                <w:spacing w:val="-2"/>
                <w:sz w:val="16"/>
              </w:rPr>
              <w:t>wetlands.</w:t>
            </w:r>
          </w:p>
        </w:tc>
        <w:tc>
          <w:tcPr>
            <w:tcW w:w="1633" w:type="dxa"/>
            <w:shd w:val="clear" w:color="auto" w:fill="D9E1F3"/>
          </w:tcPr>
          <w:p w14:paraId="3BECFCE2" w14:textId="77777777" w:rsidR="00CC2DB9" w:rsidRDefault="00CD4C05">
            <w:pPr>
              <w:pStyle w:val="TableParagraph"/>
              <w:spacing w:before="1" w:line="276" w:lineRule="auto"/>
              <w:ind w:left="101" w:right="113"/>
              <w:rPr>
                <w:sz w:val="16"/>
              </w:rPr>
            </w:pPr>
            <w:r>
              <w:rPr>
                <w:sz w:val="16"/>
              </w:rPr>
              <w:t>Beneficial</w:t>
            </w:r>
            <w:r>
              <w:rPr>
                <w:spacing w:val="-10"/>
                <w:sz w:val="16"/>
              </w:rPr>
              <w:t xml:space="preserve"> </w:t>
            </w:r>
            <w:r>
              <w:rPr>
                <w:sz w:val="16"/>
              </w:rPr>
              <w:t>and</w:t>
            </w:r>
            <w:r>
              <w:rPr>
                <w:spacing w:val="-10"/>
                <w:sz w:val="16"/>
              </w:rPr>
              <w:t xml:space="preserve"> </w:t>
            </w:r>
            <w:r>
              <w:rPr>
                <w:sz w:val="16"/>
              </w:rPr>
              <w:t>restore</w:t>
            </w:r>
            <w:r>
              <w:rPr>
                <w:spacing w:val="40"/>
                <w:sz w:val="16"/>
              </w:rPr>
              <w:t xml:space="preserve"> </w:t>
            </w:r>
            <w:r>
              <w:rPr>
                <w:sz w:val="16"/>
              </w:rPr>
              <w:t>the wetlands and</w:t>
            </w:r>
            <w:r>
              <w:rPr>
                <w:spacing w:val="40"/>
                <w:sz w:val="16"/>
              </w:rPr>
              <w:t xml:space="preserve"> </w:t>
            </w:r>
            <w:r>
              <w:rPr>
                <w:spacing w:val="-2"/>
                <w:sz w:val="16"/>
              </w:rPr>
              <w:t>biological</w:t>
            </w:r>
            <w:r>
              <w:rPr>
                <w:spacing w:val="40"/>
                <w:sz w:val="16"/>
              </w:rPr>
              <w:t xml:space="preserve"> </w:t>
            </w:r>
            <w:r>
              <w:rPr>
                <w:spacing w:val="-2"/>
                <w:sz w:val="16"/>
              </w:rPr>
              <w:t>environment.</w:t>
            </w:r>
          </w:p>
        </w:tc>
        <w:tc>
          <w:tcPr>
            <w:tcW w:w="1537" w:type="dxa"/>
            <w:shd w:val="clear" w:color="auto" w:fill="D9E1F3"/>
          </w:tcPr>
          <w:p w14:paraId="3BECFCE3" w14:textId="77777777" w:rsidR="00CC2DB9" w:rsidRDefault="00CD4C05">
            <w:pPr>
              <w:pStyle w:val="TableParagraph"/>
              <w:spacing w:before="1" w:line="276" w:lineRule="auto"/>
              <w:ind w:left="103" w:right="104"/>
              <w:rPr>
                <w:sz w:val="16"/>
              </w:rPr>
            </w:pPr>
            <w:r>
              <w:rPr>
                <w:sz w:val="16"/>
              </w:rPr>
              <w:t>Moderate impacts</w:t>
            </w:r>
            <w:r>
              <w:rPr>
                <w:spacing w:val="40"/>
                <w:sz w:val="16"/>
              </w:rPr>
              <w:t xml:space="preserve"> </w:t>
            </w:r>
            <w:r>
              <w:rPr>
                <w:sz w:val="16"/>
              </w:rPr>
              <w:t>on wetlands. Dams</w:t>
            </w:r>
            <w:r>
              <w:rPr>
                <w:spacing w:val="40"/>
                <w:sz w:val="16"/>
              </w:rPr>
              <w:t xml:space="preserve"> </w:t>
            </w:r>
            <w:r>
              <w:rPr>
                <w:sz w:val="16"/>
              </w:rPr>
              <w:t>can disturb the</w:t>
            </w:r>
            <w:r>
              <w:rPr>
                <w:spacing w:val="40"/>
                <w:sz w:val="16"/>
              </w:rPr>
              <w:t xml:space="preserve"> </w:t>
            </w:r>
            <w:r>
              <w:rPr>
                <w:sz w:val="16"/>
              </w:rPr>
              <w:t>natural benefits of</w:t>
            </w:r>
            <w:r>
              <w:rPr>
                <w:spacing w:val="40"/>
                <w:sz w:val="16"/>
              </w:rPr>
              <w:t xml:space="preserve"> </w:t>
            </w:r>
            <w:r>
              <w:rPr>
                <w:sz w:val="16"/>
              </w:rPr>
              <w:t>wetlands.</w:t>
            </w:r>
            <w:r>
              <w:rPr>
                <w:spacing w:val="-3"/>
                <w:sz w:val="16"/>
              </w:rPr>
              <w:t xml:space="preserve"> </w:t>
            </w:r>
            <w:r>
              <w:rPr>
                <w:sz w:val="16"/>
              </w:rPr>
              <w:t>BMPs</w:t>
            </w:r>
            <w:r>
              <w:rPr>
                <w:spacing w:val="40"/>
                <w:sz w:val="16"/>
              </w:rPr>
              <w:t xml:space="preserve"> </w:t>
            </w:r>
            <w:r>
              <w:rPr>
                <w:sz w:val="16"/>
              </w:rPr>
              <w:t>will need to be</w:t>
            </w:r>
            <w:r>
              <w:rPr>
                <w:spacing w:val="40"/>
                <w:sz w:val="16"/>
              </w:rPr>
              <w:t xml:space="preserve"> </w:t>
            </w:r>
            <w:r>
              <w:rPr>
                <w:sz w:val="16"/>
              </w:rPr>
              <w:t>incorporated</w:t>
            </w:r>
            <w:r>
              <w:rPr>
                <w:spacing w:val="-10"/>
                <w:sz w:val="16"/>
              </w:rPr>
              <w:t xml:space="preserve"> </w:t>
            </w:r>
            <w:r>
              <w:rPr>
                <w:sz w:val="16"/>
              </w:rPr>
              <w:t>and</w:t>
            </w:r>
            <w:r>
              <w:rPr>
                <w:spacing w:val="-10"/>
                <w:sz w:val="16"/>
              </w:rPr>
              <w:t xml:space="preserve"> </w:t>
            </w:r>
            <w:r>
              <w:rPr>
                <w:sz w:val="16"/>
              </w:rPr>
              <w:t>the</w:t>
            </w:r>
          </w:p>
          <w:p w14:paraId="3BECFCE4" w14:textId="77777777" w:rsidR="00CC2DB9" w:rsidRDefault="00CD4C05">
            <w:pPr>
              <w:pStyle w:val="TableParagraph"/>
              <w:spacing w:line="184" w:lineRule="exact"/>
              <w:ind w:left="103"/>
              <w:rPr>
                <w:sz w:val="16"/>
              </w:rPr>
            </w:pPr>
            <w:r>
              <w:rPr>
                <w:spacing w:val="-2"/>
                <w:sz w:val="16"/>
              </w:rPr>
              <w:t>appropriate.</w:t>
            </w:r>
          </w:p>
        </w:tc>
      </w:tr>
      <w:tr w:rsidR="00CC2DB9" w14:paraId="3BECFCF0" w14:textId="77777777">
        <w:trPr>
          <w:trHeight w:val="1271"/>
        </w:trPr>
        <w:tc>
          <w:tcPr>
            <w:tcW w:w="1222" w:type="dxa"/>
          </w:tcPr>
          <w:p w14:paraId="3BECFCE6" w14:textId="77777777" w:rsidR="00CC2DB9" w:rsidRDefault="00CD4C05">
            <w:pPr>
              <w:pStyle w:val="TableParagraph"/>
              <w:spacing w:before="4" w:line="276" w:lineRule="auto"/>
              <w:rPr>
                <w:b/>
                <w:sz w:val="16"/>
              </w:rPr>
            </w:pPr>
            <w:r>
              <w:rPr>
                <w:b/>
                <w:spacing w:val="-2"/>
                <w:sz w:val="16"/>
              </w:rPr>
              <w:t>Biological</w:t>
            </w:r>
            <w:r>
              <w:rPr>
                <w:b/>
                <w:spacing w:val="40"/>
                <w:sz w:val="16"/>
              </w:rPr>
              <w:t xml:space="preserve"> </w:t>
            </w:r>
            <w:r>
              <w:rPr>
                <w:b/>
                <w:spacing w:val="-2"/>
                <w:sz w:val="16"/>
              </w:rPr>
              <w:t>Resources</w:t>
            </w:r>
          </w:p>
        </w:tc>
        <w:tc>
          <w:tcPr>
            <w:tcW w:w="2060" w:type="dxa"/>
          </w:tcPr>
          <w:p w14:paraId="3BECFCE7" w14:textId="77777777" w:rsidR="00CC2DB9" w:rsidRDefault="00CD4C05">
            <w:pPr>
              <w:pStyle w:val="TableParagraph"/>
              <w:spacing w:before="4" w:line="276" w:lineRule="auto"/>
              <w:ind w:left="105" w:right="168"/>
              <w:rPr>
                <w:sz w:val="16"/>
              </w:rPr>
            </w:pPr>
            <w:r>
              <w:rPr>
                <w:sz w:val="16"/>
              </w:rPr>
              <w:t>The</w:t>
            </w:r>
            <w:r>
              <w:rPr>
                <w:spacing w:val="-10"/>
                <w:sz w:val="16"/>
              </w:rPr>
              <w:t xml:space="preserve"> </w:t>
            </w:r>
            <w:r>
              <w:rPr>
                <w:sz w:val="16"/>
              </w:rPr>
              <w:t>No</w:t>
            </w:r>
            <w:r>
              <w:rPr>
                <w:spacing w:val="-10"/>
                <w:sz w:val="16"/>
              </w:rPr>
              <w:t xml:space="preserve"> </w:t>
            </w:r>
            <w:r>
              <w:rPr>
                <w:sz w:val="16"/>
              </w:rPr>
              <w:t>Action</w:t>
            </w:r>
            <w:r>
              <w:rPr>
                <w:spacing w:val="-10"/>
                <w:sz w:val="16"/>
              </w:rPr>
              <w:t xml:space="preserve"> </w:t>
            </w:r>
            <w:r>
              <w:rPr>
                <w:sz w:val="16"/>
              </w:rPr>
              <w:t>Alternative</w:t>
            </w:r>
            <w:r>
              <w:rPr>
                <w:spacing w:val="40"/>
                <w:sz w:val="16"/>
              </w:rPr>
              <w:t xml:space="preserve"> </w:t>
            </w:r>
            <w:r>
              <w:rPr>
                <w:sz w:val="16"/>
              </w:rPr>
              <w:t>is expected to have no</w:t>
            </w:r>
            <w:r>
              <w:rPr>
                <w:spacing w:val="40"/>
                <w:sz w:val="16"/>
              </w:rPr>
              <w:t xml:space="preserve"> </w:t>
            </w:r>
            <w:r>
              <w:rPr>
                <w:sz w:val="16"/>
              </w:rPr>
              <w:t xml:space="preserve">significant </w:t>
            </w:r>
            <w:r>
              <w:rPr>
                <w:sz w:val="16"/>
              </w:rPr>
              <w:t>short-term</w:t>
            </w:r>
            <w:r>
              <w:rPr>
                <w:spacing w:val="40"/>
                <w:sz w:val="16"/>
              </w:rPr>
              <w:t xml:space="preserve"> </w:t>
            </w:r>
            <w:r>
              <w:rPr>
                <w:sz w:val="16"/>
              </w:rPr>
              <w:t>effects on endangered</w:t>
            </w:r>
            <w:r>
              <w:rPr>
                <w:spacing w:val="40"/>
                <w:sz w:val="16"/>
              </w:rPr>
              <w:t xml:space="preserve"> </w:t>
            </w:r>
            <w:r>
              <w:rPr>
                <w:sz w:val="16"/>
              </w:rPr>
              <w:t>species and designated</w:t>
            </w:r>
          </w:p>
          <w:p w14:paraId="3BECFCE8" w14:textId="77777777" w:rsidR="00CC2DB9" w:rsidRDefault="00CD4C05">
            <w:pPr>
              <w:pStyle w:val="TableParagraph"/>
              <w:spacing w:line="182" w:lineRule="exact"/>
              <w:ind w:left="105"/>
              <w:rPr>
                <w:sz w:val="16"/>
              </w:rPr>
            </w:pPr>
            <w:r>
              <w:rPr>
                <w:sz w:val="16"/>
              </w:rPr>
              <w:t>critical</w:t>
            </w:r>
            <w:r>
              <w:rPr>
                <w:spacing w:val="-6"/>
                <w:sz w:val="16"/>
              </w:rPr>
              <w:t xml:space="preserve"> </w:t>
            </w:r>
            <w:r>
              <w:rPr>
                <w:sz w:val="16"/>
              </w:rPr>
              <w:t>habitats</w:t>
            </w:r>
            <w:r>
              <w:rPr>
                <w:spacing w:val="-6"/>
                <w:sz w:val="16"/>
              </w:rPr>
              <w:t xml:space="preserve"> </w:t>
            </w:r>
            <w:r>
              <w:rPr>
                <w:sz w:val="16"/>
              </w:rPr>
              <w:t>but</w:t>
            </w:r>
            <w:r>
              <w:rPr>
                <w:spacing w:val="-2"/>
                <w:sz w:val="16"/>
              </w:rPr>
              <w:t xml:space="preserve"> </w:t>
            </w:r>
            <w:r>
              <w:rPr>
                <w:spacing w:val="-5"/>
                <w:sz w:val="16"/>
              </w:rPr>
              <w:t>may</w:t>
            </w:r>
          </w:p>
        </w:tc>
        <w:tc>
          <w:tcPr>
            <w:tcW w:w="2046" w:type="dxa"/>
          </w:tcPr>
          <w:p w14:paraId="3BECFCE9" w14:textId="77777777" w:rsidR="00CC2DB9" w:rsidRDefault="00CD4C05">
            <w:pPr>
              <w:pStyle w:val="TableParagraph"/>
              <w:spacing w:before="4" w:line="276" w:lineRule="auto"/>
              <w:ind w:left="104" w:right="110"/>
              <w:rPr>
                <w:sz w:val="16"/>
              </w:rPr>
            </w:pPr>
            <w:r>
              <w:rPr>
                <w:sz w:val="16"/>
              </w:rPr>
              <w:t>Potential to effect critical</w:t>
            </w:r>
            <w:r>
              <w:rPr>
                <w:spacing w:val="40"/>
                <w:sz w:val="16"/>
              </w:rPr>
              <w:t xml:space="preserve"> </w:t>
            </w:r>
            <w:r>
              <w:rPr>
                <w:sz w:val="16"/>
              </w:rPr>
              <w:t>habitats, aquatic and</w:t>
            </w:r>
            <w:r>
              <w:rPr>
                <w:spacing w:val="40"/>
                <w:sz w:val="16"/>
              </w:rPr>
              <w:t xml:space="preserve"> </w:t>
            </w:r>
            <w:r>
              <w:rPr>
                <w:sz w:val="16"/>
              </w:rPr>
              <w:t>terrestrial</w:t>
            </w:r>
            <w:r>
              <w:rPr>
                <w:spacing w:val="-10"/>
                <w:sz w:val="16"/>
              </w:rPr>
              <w:t xml:space="preserve"> </w:t>
            </w:r>
            <w:r>
              <w:rPr>
                <w:sz w:val="16"/>
              </w:rPr>
              <w:t>species</w:t>
            </w:r>
            <w:r>
              <w:rPr>
                <w:spacing w:val="-10"/>
                <w:sz w:val="16"/>
              </w:rPr>
              <w:t xml:space="preserve"> </w:t>
            </w:r>
            <w:r>
              <w:rPr>
                <w:sz w:val="16"/>
              </w:rPr>
              <w:t>depending</w:t>
            </w:r>
            <w:r>
              <w:rPr>
                <w:spacing w:val="40"/>
                <w:sz w:val="16"/>
              </w:rPr>
              <w:t xml:space="preserve"> </w:t>
            </w:r>
            <w:r>
              <w:rPr>
                <w:sz w:val="16"/>
              </w:rPr>
              <w:t>on where the dam is</w:t>
            </w:r>
            <w:r>
              <w:rPr>
                <w:spacing w:val="80"/>
                <w:sz w:val="16"/>
              </w:rPr>
              <w:t xml:space="preserve"> </w:t>
            </w:r>
            <w:r>
              <w:rPr>
                <w:spacing w:val="-2"/>
                <w:sz w:val="16"/>
              </w:rPr>
              <w:t>located.</w:t>
            </w:r>
          </w:p>
        </w:tc>
        <w:tc>
          <w:tcPr>
            <w:tcW w:w="1859" w:type="dxa"/>
          </w:tcPr>
          <w:p w14:paraId="3BECFCEA" w14:textId="77777777" w:rsidR="00CC2DB9" w:rsidRDefault="00CD4C05">
            <w:pPr>
              <w:pStyle w:val="TableParagraph"/>
              <w:spacing w:before="4" w:line="276" w:lineRule="auto"/>
              <w:ind w:left="103" w:right="108"/>
              <w:rPr>
                <w:sz w:val="16"/>
              </w:rPr>
            </w:pPr>
            <w:r>
              <w:rPr>
                <w:sz w:val="16"/>
              </w:rPr>
              <w:t>All actions outlined in</w:t>
            </w:r>
            <w:r>
              <w:rPr>
                <w:spacing w:val="40"/>
                <w:sz w:val="16"/>
              </w:rPr>
              <w:t xml:space="preserve"> </w:t>
            </w:r>
            <w:r>
              <w:rPr>
                <w:sz w:val="16"/>
              </w:rPr>
              <w:t>this</w:t>
            </w:r>
            <w:r>
              <w:rPr>
                <w:spacing w:val="-4"/>
                <w:sz w:val="16"/>
              </w:rPr>
              <w:t xml:space="preserve"> </w:t>
            </w:r>
            <w:r>
              <w:rPr>
                <w:sz w:val="16"/>
              </w:rPr>
              <w:t>proposed</w:t>
            </w:r>
            <w:r>
              <w:rPr>
                <w:spacing w:val="-1"/>
                <w:sz w:val="16"/>
              </w:rPr>
              <w:t xml:space="preserve"> </w:t>
            </w:r>
            <w:r>
              <w:rPr>
                <w:sz w:val="16"/>
              </w:rPr>
              <w:t>alternative</w:t>
            </w:r>
            <w:r>
              <w:rPr>
                <w:spacing w:val="40"/>
                <w:sz w:val="16"/>
              </w:rPr>
              <w:t xml:space="preserve"> </w:t>
            </w:r>
            <w:r>
              <w:rPr>
                <w:sz w:val="16"/>
              </w:rPr>
              <w:t xml:space="preserve">have the </w:t>
            </w:r>
            <w:r>
              <w:rPr>
                <w:sz w:val="16"/>
              </w:rPr>
              <w:t>potential to</w:t>
            </w:r>
            <w:r>
              <w:rPr>
                <w:spacing w:val="40"/>
                <w:sz w:val="16"/>
              </w:rPr>
              <w:t xml:space="preserve"> </w:t>
            </w:r>
            <w:r>
              <w:rPr>
                <w:sz w:val="16"/>
              </w:rPr>
              <w:t>effect listed species and</w:t>
            </w:r>
            <w:r>
              <w:rPr>
                <w:spacing w:val="40"/>
                <w:sz w:val="16"/>
              </w:rPr>
              <w:t xml:space="preserve"> </w:t>
            </w:r>
            <w:r>
              <w:rPr>
                <w:sz w:val="16"/>
              </w:rPr>
              <w:t>critical</w:t>
            </w:r>
            <w:r>
              <w:rPr>
                <w:spacing w:val="-10"/>
                <w:sz w:val="16"/>
              </w:rPr>
              <w:t xml:space="preserve"> </w:t>
            </w:r>
            <w:r>
              <w:rPr>
                <w:sz w:val="16"/>
              </w:rPr>
              <w:t>habitats</w:t>
            </w:r>
            <w:r>
              <w:rPr>
                <w:spacing w:val="-10"/>
                <w:sz w:val="16"/>
              </w:rPr>
              <w:t xml:space="preserve"> </w:t>
            </w:r>
            <w:r>
              <w:rPr>
                <w:sz w:val="16"/>
              </w:rPr>
              <w:t>within</w:t>
            </w:r>
            <w:r>
              <w:rPr>
                <w:spacing w:val="-10"/>
                <w:sz w:val="16"/>
              </w:rPr>
              <w:t xml:space="preserve"> </w:t>
            </w:r>
            <w:r>
              <w:rPr>
                <w:sz w:val="16"/>
              </w:rPr>
              <w:t>or</w:t>
            </w:r>
          </w:p>
          <w:p w14:paraId="3BECFCEB" w14:textId="77777777" w:rsidR="00CC2DB9" w:rsidRDefault="00CD4C05">
            <w:pPr>
              <w:pStyle w:val="TableParagraph"/>
              <w:spacing w:line="182" w:lineRule="exact"/>
              <w:ind w:left="103"/>
              <w:rPr>
                <w:sz w:val="16"/>
              </w:rPr>
            </w:pPr>
            <w:r>
              <w:rPr>
                <w:sz w:val="16"/>
              </w:rPr>
              <w:t>adjacent</w:t>
            </w:r>
            <w:r>
              <w:rPr>
                <w:spacing w:val="-6"/>
                <w:sz w:val="16"/>
              </w:rPr>
              <w:t xml:space="preserve"> </w:t>
            </w:r>
            <w:r>
              <w:rPr>
                <w:sz w:val="16"/>
              </w:rPr>
              <w:t>to</w:t>
            </w:r>
            <w:r>
              <w:rPr>
                <w:spacing w:val="-3"/>
                <w:sz w:val="16"/>
              </w:rPr>
              <w:t xml:space="preserve"> </w:t>
            </w:r>
            <w:r>
              <w:rPr>
                <w:sz w:val="16"/>
              </w:rPr>
              <w:t>the</w:t>
            </w:r>
            <w:r>
              <w:rPr>
                <w:spacing w:val="-3"/>
                <w:sz w:val="16"/>
              </w:rPr>
              <w:t xml:space="preserve"> </w:t>
            </w:r>
            <w:r>
              <w:rPr>
                <w:spacing w:val="-2"/>
                <w:sz w:val="16"/>
              </w:rPr>
              <w:t>action</w:t>
            </w:r>
          </w:p>
        </w:tc>
        <w:tc>
          <w:tcPr>
            <w:tcW w:w="1633" w:type="dxa"/>
          </w:tcPr>
          <w:p w14:paraId="3BECFCEC" w14:textId="77777777" w:rsidR="00CC2DB9" w:rsidRDefault="00CD4C05">
            <w:pPr>
              <w:pStyle w:val="TableParagraph"/>
              <w:spacing w:before="4" w:line="276" w:lineRule="auto"/>
              <w:ind w:left="101" w:right="154"/>
              <w:rPr>
                <w:sz w:val="16"/>
              </w:rPr>
            </w:pPr>
            <w:r>
              <w:rPr>
                <w:sz w:val="16"/>
              </w:rPr>
              <w:t>Beneficial</w:t>
            </w:r>
            <w:r>
              <w:rPr>
                <w:spacing w:val="-10"/>
                <w:sz w:val="16"/>
              </w:rPr>
              <w:t xml:space="preserve"> </w:t>
            </w:r>
            <w:r>
              <w:rPr>
                <w:sz w:val="16"/>
              </w:rPr>
              <w:t>impacts</w:t>
            </w:r>
            <w:r>
              <w:rPr>
                <w:spacing w:val="-10"/>
                <w:sz w:val="16"/>
              </w:rPr>
              <w:t xml:space="preserve"> </w:t>
            </w:r>
            <w:r>
              <w:rPr>
                <w:sz w:val="16"/>
              </w:rPr>
              <w:t>to</w:t>
            </w:r>
            <w:r>
              <w:rPr>
                <w:spacing w:val="40"/>
                <w:sz w:val="16"/>
              </w:rPr>
              <w:t xml:space="preserve"> </w:t>
            </w:r>
            <w:r>
              <w:rPr>
                <w:sz w:val="16"/>
              </w:rPr>
              <w:t>listed species and</w:t>
            </w:r>
            <w:r>
              <w:rPr>
                <w:spacing w:val="40"/>
                <w:sz w:val="16"/>
              </w:rPr>
              <w:t xml:space="preserve"> </w:t>
            </w:r>
            <w:r>
              <w:rPr>
                <w:sz w:val="16"/>
              </w:rPr>
              <w:t>critical</w:t>
            </w:r>
            <w:r>
              <w:rPr>
                <w:spacing w:val="-3"/>
                <w:sz w:val="16"/>
              </w:rPr>
              <w:t xml:space="preserve"> </w:t>
            </w:r>
            <w:r>
              <w:rPr>
                <w:sz w:val="16"/>
              </w:rPr>
              <w:t>habitats</w:t>
            </w:r>
            <w:r>
              <w:rPr>
                <w:spacing w:val="40"/>
                <w:sz w:val="16"/>
              </w:rPr>
              <w:t xml:space="preserve"> </w:t>
            </w:r>
            <w:r>
              <w:rPr>
                <w:sz w:val="16"/>
              </w:rPr>
              <w:t>within the project</w:t>
            </w:r>
            <w:r>
              <w:rPr>
                <w:spacing w:val="40"/>
                <w:sz w:val="16"/>
              </w:rPr>
              <w:t xml:space="preserve"> </w:t>
            </w:r>
            <w:r>
              <w:rPr>
                <w:sz w:val="16"/>
              </w:rPr>
              <w:t>area.</w:t>
            </w:r>
            <w:r>
              <w:rPr>
                <w:spacing w:val="-4"/>
                <w:sz w:val="16"/>
              </w:rPr>
              <w:t xml:space="preserve"> </w:t>
            </w:r>
            <w:r>
              <w:rPr>
                <w:sz w:val="16"/>
              </w:rPr>
              <w:t>This</w:t>
            </w:r>
            <w:r>
              <w:rPr>
                <w:spacing w:val="-3"/>
                <w:sz w:val="16"/>
              </w:rPr>
              <w:t xml:space="preserve"> </w:t>
            </w:r>
            <w:r>
              <w:rPr>
                <w:spacing w:val="-2"/>
                <w:sz w:val="16"/>
              </w:rPr>
              <w:t>alternative</w:t>
            </w:r>
          </w:p>
          <w:p w14:paraId="3BECFCED" w14:textId="77777777" w:rsidR="00CC2DB9" w:rsidRDefault="00CD4C05">
            <w:pPr>
              <w:pStyle w:val="TableParagraph"/>
              <w:spacing w:line="182" w:lineRule="exact"/>
              <w:ind w:left="101"/>
              <w:rPr>
                <w:sz w:val="16"/>
              </w:rPr>
            </w:pPr>
            <w:r>
              <w:rPr>
                <w:sz w:val="16"/>
              </w:rPr>
              <w:t>will</w:t>
            </w:r>
            <w:r>
              <w:rPr>
                <w:spacing w:val="-3"/>
                <w:sz w:val="16"/>
              </w:rPr>
              <w:t xml:space="preserve"> </w:t>
            </w:r>
            <w:r>
              <w:rPr>
                <w:sz w:val="16"/>
              </w:rPr>
              <w:t>improve</w:t>
            </w:r>
            <w:r>
              <w:rPr>
                <w:spacing w:val="-2"/>
                <w:sz w:val="16"/>
              </w:rPr>
              <w:t xml:space="preserve"> aquatic</w:t>
            </w:r>
          </w:p>
        </w:tc>
        <w:tc>
          <w:tcPr>
            <w:tcW w:w="1537" w:type="dxa"/>
          </w:tcPr>
          <w:p w14:paraId="3BECFCEE" w14:textId="77777777" w:rsidR="00CC2DB9" w:rsidRDefault="00CD4C05">
            <w:pPr>
              <w:pStyle w:val="TableParagraph"/>
              <w:spacing w:before="4" w:line="276" w:lineRule="auto"/>
              <w:ind w:left="103" w:right="152"/>
              <w:rPr>
                <w:sz w:val="16"/>
              </w:rPr>
            </w:pPr>
            <w:r>
              <w:rPr>
                <w:sz w:val="16"/>
              </w:rPr>
              <w:t>All</w:t>
            </w:r>
            <w:r>
              <w:rPr>
                <w:spacing w:val="-10"/>
                <w:sz w:val="16"/>
              </w:rPr>
              <w:t xml:space="preserve"> </w:t>
            </w:r>
            <w:r>
              <w:rPr>
                <w:sz w:val="16"/>
              </w:rPr>
              <w:t>actions</w:t>
            </w:r>
            <w:r>
              <w:rPr>
                <w:spacing w:val="-10"/>
                <w:sz w:val="16"/>
              </w:rPr>
              <w:t xml:space="preserve"> </w:t>
            </w:r>
            <w:r>
              <w:rPr>
                <w:sz w:val="16"/>
              </w:rPr>
              <w:t>outlined</w:t>
            </w:r>
            <w:r>
              <w:rPr>
                <w:spacing w:val="40"/>
                <w:sz w:val="16"/>
              </w:rPr>
              <w:t xml:space="preserve"> </w:t>
            </w:r>
            <w:r>
              <w:rPr>
                <w:sz w:val="16"/>
              </w:rPr>
              <w:t xml:space="preserve">in this </w:t>
            </w:r>
            <w:r>
              <w:rPr>
                <w:sz w:val="16"/>
              </w:rPr>
              <w:t>proposed</w:t>
            </w:r>
            <w:r>
              <w:rPr>
                <w:spacing w:val="40"/>
                <w:sz w:val="16"/>
              </w:rPr>
              <w:t xml:space="preserve"> </w:t>
            </w:r>
            <w:r>
              <w:rPr>
                <w:sz w:val="16"/>
              </w:rPr>
              <w:t>alternative</w:t>
            </w:r>
            <w:r>
              <w:rPr>
                <w:spacing w:val="-10"/>
                <w:sz w:val="16"/>
              </w:rPr>
              <w:t xml:space="preserve"> </w:t>
            </w:r>
            <w:r>
              <w:rPr>
                <w:sz w:val="16"/>
              </w:rPr>
              <w:t>have</w:t>
            </w:r>
            <w:r>
              <w:rPr>
                <w:spacing w:val="-10"/>
                <w:sz w:val="16"/>
              </w:rPr>
              <w:t xml:space="preserve"> </w:t>
            </w:r>
            <w:r>
              <w:rPr>
                <w:sz w:val="16"/>
              </w:rPr>
              <w:t>the</w:t>
            </w:r>
            <w:r>
              <w:rPr>
                <w:spacing w:val="40"/>
                <w:sz w:val="16"/>
              </w:rPr>
              <w:t xml:space="preserve"> </w:t>
            </w:r>
            <w:r>
              <w:rPr>
                <w:sz w:val="16"/>
              </w:rPr>
              <w:t>potential to effect</w:t>
            </w:r>
            <w:r>
              <w:rPr>
                <w:spacing w:val="40"/>
                <w:sz w:val="16"/>
              </w:rPr>
              <w:t xml:space="preserve"> </w:t>
            </w:r>
            <w:r>
              <w:rPr>
                <w:sz w:val="16"/>
              </w:rPr>
              <w:t>listed species and</w:t>
            </w:r>
          </w:p>
          <w:p w14:paraId="3BECFCEF" w14:textId="77777777" w:rsidR="00CC2DB9" w:rsidRDefault="00CD4C05">
            <w:pPr>
              <w:pStyle w:val="TableParagraph"/>
              <w:spacing w:line="182" w:lineRule="exact"/>
              <w:ind w:left="103"/>
              <w:rPr>
                <w:sz w:val="16"/>
              </w:rPr>
            </w:pPr>
            <w:r>
              <w:rPr>
                <w:sz w:val="16"/>
              </w:rPr>
              <w:t>critical</w:t>
            </w:r>
            <w:r>
              <w:rPr>
                <w:spacing w:val="-7"/>
                <w:sz w:val="16"/>
              </w:rPr>
              <w:t xml:space="preserve"> </w:t>
            </w:r>
            <w:r>
              <w:rPr>
                <w:spacing w:val="-2"/>
                <w:sz w:val="16"/>
              </w:rPr>
              <w:t>habitats</w:t>
            </w:r>
          </w:p>
        </w:tc>
      </w:tr>
    </w:tbl>
    <w:p w14:paraId="3BECFCF1" w14:textId="77777777" w:rsidR="00CC2DB9" w:rsidRDefault="00CC2DB9">
      <w:pPr>
        <w:pStyle w:val="TableParagraph"/>
        <w:spacing w:line="182" w:lineRule="exact"/>
        <w:rPr>
          <w:sz w:val="16"/>
        </w:rPr>
        <w:sectPr w:rsidR="00CC2DB9">
          <w:pgSz w:w="12240" w:h="15840"/>
          <w:pgMar w:top="1360" w:right="0" w:bottom="2005" w:left="0" w:header="0" w:footer="1618" w:gutter="0"/>
          <w:cols w:space="720"/>
        </w:sectPr>
      </w:pPr>
    </w:p>
    <w:tbl>
      <w:tblPr>
        <w:tblW w:w="0" w:type="auto"/>
        <w:tblInd w:w="95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1222"/>
        <w:gridCol w:w="2060"/>
        <w:gridCol w:w="2046"/>
        <w:gridCol w:w="1859"/>
        <w:gridCol w:w="1633"/>
        <w:gridCol w:w="1537"/>
      </w:tblGrid>
      <w:tr w:rsidR="00CC2DB9" w14:paraId="3BECFCF9" w14:textId="77777777">
        <w:trPr>
          <w:trHeight w:val="676"/>
        </w:trPr>
        <w:tc>
          <w:tcPr>
            <w:tcW w:w="1222" w:type="dxa"/>
            <w:tcBorders>
              <w:top w:val="nil"/>
              <w:left w:val="nil"/>
              <w:bottom w:val="nil"/>
              <w:right w:val="nil"/>
            </w:tcBorders>
            <w:shd w:val="clear" w:color="auto" w:fill="4471C4"/>
          </w:tcPr>
          <w:p w14:paraId="3BECFCF2" w14:textId="77777777" w:rsidR="00CC2DB9" w:rsidRDefault="00CD4C05">
            <w:pPr>
              <w:pStyle w:val="TableParagraph"/>
              <w:spacing w:before="155"/>
              <w:ind w:left="446" w:right="8" w:hanging="149"/>
              <w:rPr>
                <w:b/>
                <w:sz w:val="16"/>
              </w:rPr>
            </w:pPr>
            <w:r>
              <w:rPr>
                <w:b/>
                <w:color w:val="FFFFFF"/>
                <w:spacing w:val="-2"/>
                <w:sz w:val="16"/>
              </w:rPr>
              <w:lastRenderedPageBreak/>
              <w:t>Resource</w:t>
            </w:r>
            <w:r>
              <w:rPr>
                <w:b/>
                <w:color w:val="FFFFFF"/>
                <w:spacing w:val="40"/>
                <w:sz w:val="16"/>
              </w:rPr>
              <w:t xml:space="preserve"> </w:t>
            </w:r>
            <w:r>
              <w:rPr>
                <w:b/>
                <w:color w:val="FFFFFF"/>
                <w:spacing w:val="-4"/>
                <w:sz w:val="16"/>
              </w:rPr>
              <w:t>Area</w:t>
            </w:r>
          </w:p>
        </w:tc>
        <w:tc>
          <w:tcPr>
            <w:tcW w:w="2060" w:type="dxa"/>
            <w:tcBorders>
              <w:top w:val="nil"/>
              <w:left w:val="nil"/>
              <w:bottom w:val="nil"/>
              <w:right w:val="nil"/>
            </w:tcBorders>
            <w:shd w:val="clear" w:color="auto" w:fill="4471C4"/>
          </w:tcPr>
          <w:p w14:paraId="3BECFCF3" w14:textId="77777777" w:rsidR="00CC2DB9" w:rsidRDefault="00CC2DB9">
            <w:pPr>
              <w:pStyle w:val="TableParagraph"/>
              <w:spacing w:before="150"/>
              <w:ind w:left="0"/>
              <w:rPr>
                <w:rFonts w:ascii="Cambria"/>
                <w:b/>
                <w:sz w:val="16"/>
              </w:rPr>
            </w:pPr>
          </w:p>
          <w:p w14:paraId="3BECFCF4" w14:textId="77777777" w:rsidR="00CC2DB9" w:rsidRDefault="00CD4C05">
            <w:pPr>
              <w:pStyle w:val="TableParagraph"/>
              <w:ind w:left="686"/>
              <w:rPr>
                <w:b/>
                <w:sz w:val="16"/>
              </w:rPr>
            </w:pPr>
            <w:r>
              <w:rPr>
                <w:b/>
                <w:color w:val="FFFFFF"/>
                <w:sz w:val="16"/>
              </w:rPr>
              <w:t>No</w:t>
            </w:r>
            <w:r>
              <w:rPr>
                <w:b/>
                <w:color w:val="FFFFFF"/>
                <w:spacing w:val="-1"/>
                <w:sz w:val="16"/>
              </w:rPr>
              <w:t xml:space="preserve"> </w:t>
            </w:r>
            <w:r>
              <w:rPr>
                <w:b/>
                <w:color w:val="FFFFFF"/>
                <w:spacing w:val="-2"/>
                <w:sz w:val="16"/>
              </w:rPr>
              <w:t>Action</w:t>
            </w:r>
          </w:p>
        </w:tc>
        <w:tc>
          <w:tcPr>
            <w:tcW w:w="2046" w:type="dxa"/>
            <w:tcBorders>
              <w:top w:val="nil"/>
              <w:left w:val="nil"/>
              <w:bottom w:val="nil"/>
              <w:right w:val="nil"/>
            </w:tcBorders>
            <w:shd w:val="clear" w:color="auto" w:fill="4471C4"/>
          </w:tcPr>
          <w:p w14:paraId="3BECFCF5" w14:textId="77777777" w:rsidR="00CC2DB9" w:rsidRDefault="00CD4C05">
            <w:pPr>
              <w:pStyle w:val="TableParagraph"/>
              <w:spacing w:before="155"/>
              <w:ind w:left="788" w:right="539" w:hanging="238"/>
              <w:rPr>
                <w:b/>
                <w:sz w:val="16"/>
              </w:rPr>
            </w:pPr>
            <w:r>
              <w:rPr>
                <w:b/>
                <w:color w:val="FFFFFF"/>
                <w:sz w:val="16"/>
              </w:rPr>
              <w:t>Alternative</w:t>
            </w:r>
            <w:r>
              <w:rPr>
                <w:b/>
                <w:color w:val="FFFFFF"/>
                <w:spacing w:val="-10"/>
                <w:sz w:val="16"/>
              </w:rPr>
              <w:t xml:space="preserve"> </w:t>
            </w:r>
            <w:r>
              <w:rPr>
                <w:b/>
                <w:color w:val="FFFFFF"/>
                <w:sz w:val="16"/>
              </w:rPr>
              <w:t>1:</w:t>
            </w:r>
            <w:r>
              <w:rPr>
                <w:b/>
                <w:color w:val="FFFFFF"/>
                <w:spacing w:val="40"/>
                <w:sz w:val="16"/>
              </w:rPr>
              <w:t xml:space="preserve"> </w:t>
            </w:r>
            <w:r>
              <w:rPr>
                <w:b/>
                <w:color w:val="FFFFFF"/>
                <w:spacing w:val="-2"/>
                <w:sz w:val="16"/>
              </w:rPr>
              <w:t>Repair</w:t>
            </w:r>
          </w:p>
        </w:tc>
        <w:tc>
          <w:tcPr>
            <w:tcW w:w="1859" w:type="dxa"/>
            <w:tcBorders>
              <w:top w:val="nil"/>
              <w:left w:val="nil"/>
              <w:bottom w:val="nil"/>
              <w:right w:val="nil"/>
            </w:tcBorders>
            <w:shd w:val="clear" w:color="auto" w:fill="4471C4"/>
          </w:tcPr>
          <w:p w14:paraId="3BECFCF6" w14:textId="77777777" w:rsidR="00CC2DB9" w:rsidRDefault="00CD4C05">
            <w:pPr>
              <w:pStyle w:val="TableParagraph"/>
              <w:spacing w:before="155"/>
              <w:ind w:left="439" w:firstLine="16"/>
              <w:rPr>
                <w:b/>
                <w:sz w:val="16"/>
              </w:rPr>
            </w:pPr>
            <w:r>
              <w:rPr>
                <w:b/>
                <w:color w:val="FFFFFF"/>
                <w:sz w:val="16"/>
              </w:rPr>
              <w:t>Alternative</w:t>
            </w:r>
            <w:r>
              <w:rPr>
                <w:b/>
                <w:color w:val="FFFFFF"/>
                <w:spacing w:val="-10"/>
                <w:sz w:val="16"/>
              </w:rPr>
              <w:t xml:space="preserve"> </w:t>
            </w:r>
            <w:r>
              <w:rPr>
                <w:b/>
                <w:color w:val="FFFFFF"/>
                <w:sz w:val="16"/>
              </w:rPr>
              <w:t>2:</w:t>
            </w:r>
            <w:r>
              <w:rPr>
                <w:b/>
                <w:color w:val="FFFFFF"/>
                <w:spacing w:val="40"/>
                <w:sz w:val="16"/>
              </w:rPr>
              <w:t xml:space="preserve"> </w:t>
            </w:r>
            <w:r>
              <w:rPr>
                <w:b/>
                <w:color w:val="FFFFFF"/>
                <w:spacing w:val="-2"/>
                <w:sz w:val="16"/>
              </w:rPr>
              <w:t>Rehabilitation</w:t>
            </w:r>
          </w:p>
        </w:tc>
        <w:tc>
          <w:tcPr>
            <w:tcW w:w="1633" w:type="dxa"/>
            <w:tcBorders>
              <w:top w:val="nil"/>
              <w:left w:val="nil"/>
              <w:bottom w:val="nil"/>
              <w:right w:val="nil"/>
            </w:tcBorders>
            <w:shd w:val="clear" w:color="auto" w:fill="4471C4"/>
          </w:tcPr>
          <w:p w14:paraId="3BECFCF7" w14:textId="77777777" w:rsidR="00CC2DB9" w:rsidRDefault="00CD4C05">
            <w:pPr>
              <w:pStyle w:val="TableParagraph"/>
              <w:spacing w:before="155"/>
              <w:ind w:left="512" w:right="335" w:hanging="171"/>
              <w:rPr>
                <w:b/>
                <w:sz w:val="16"/>
              </w:rPr>
            </w:pPr>
            <w:r>
              <w:rPr>
                <w:b/>
                <w:color w:val="FFFFFF"/>
                <w:sz w:val="16"/>
              </w:rPr>
              <w:t>Alternative</w:t>
            </w:r>
            <w:r>
              <w:rPr>
                <w:b/>
                <w:color w:val="FFFFFF"/>
                <w:spacing w:val="-10"/>
                <w:sz w:val="16"/>
              </w:rPr>
              <w:t xml:space="preserve"> </w:t>
            </w:r>
            <w:r>
              <w:rPr>
                <w:b/>
                <w:color w:val="FFFFFF"/>
                <w:sz w:val="16"/>
              </w:rPr>
              <w:t>3:</w:t>
            </w:r>
            <w:r>
              <w:rPr>
                <w:b/>
                <w:color w:val="FFFFFF"/>
                <w:spacing w:val="40"/>
                <w:sz w:val="16"/>
              </w:rPr>
              <w:t xml:space="preserve"> </w:t>
            </w:r>
            <w:r>
              <w:rPr>
                <w:b/>
                <w:color w:val="FFFFFF"/>
                <w:spacing w:val="-2"/>
                <w:sz w:val="16"/>
              </w:rPr>
              <w:t>Removal</w:t>
            </w:r>
          </w:p>
        </w:tc>
        <w:tc>
          <w:tcPr>
            <w:tcW w:w="1537" w:type="dxa"/>
            <w:tcBorders>
              <w:top w:val="nil"/>
              <w:left w:val="nil"/>
              <w:bottom w:val="nil"/>
              <w:right w:val="nil"/>
            </w:tcBorders>
            <w:shd w:val="clear" w:color="auto" w:fill="4471C4"/>
          </w:tcPr>
          <w:p w14:paraId="3BECFCF8" w14:textId="77777777" w:rsidR="00CC2DB9" w:rsidRDefault="00CD4C05">
            <w:pPr>
              <w:pStyle w:val="TableParagraph"/>
              <w:spacing w:before="155"/>
              <w:ind w:left="324" w:right="285" w:hanging="29"/>
              <w:rPr>
                <w:b/>
                <w:sz w:val="16"/>
              </w:rPr>
            </w:pPr>
            <w:r>
              <w:rPr>
                <w:b/>
                <w:color w:val="FFFFFF"/>
                <w:sz w:val="16"/>
              </w:rPr>
              <w:t>Alternative</w:t>
            </w:r>
            <w:r>
              <w:rPr>
                <w:b/>
                <w:color w:val="FFFFFF"/>
                <w:spacing w:val="-10"/>
                <w:sz w:val="16"/>
              </w:rPr>
              <w:t xml:space="preserve"> </w:t>
            </w:r>
            <w:r>
              <w:rPr>
                <w:b/>
                <w:color w:val="FFFFFF"/>
                <w:sz w:val="16"/>
              </w:rPr>
              <w:t>4:</w:t>
            </w:r>
            <w:r>
              <w:rPr>
                <w:b/>
                <w:color w:val="FFFFFF"/>
                <w:spacing w:val="40"/>
                <w:sz w:val="16"/>
              </w:rPr>
              <w:t xml:space="preserve"> </w:t>
            </w:r>
            <w:r>
              <w:rPr>
                <w:b/>
                <w:color w:val="FFFFFF"/>
                <w:spacing w:val="-2"/>
                <w:sz w:val="16"/>
              </w:rPr>
              <w:t>Replacement</w:t>
            </w:r>
          </w:p>
        </w:tc>
      </w:tr>
      <w:tr w:rsidR="00CC2DB9" w14:paraId="3BECFD01" w14:textId="77777777">
        <w:trPr>
          <w:trHeight w:val="2961"/>
        </w:trPr>
        <w:tc>
          <w:tcPr>
            <w:tcW w:w="1222" w:type="dxa"/>
            <w:tcBorders>
              <w:top w:val="nil"/>
            </w:tcBorders>
          </w:tcPr>
          <w:p w14:paraId="3BECFCFA" w14:textId="77777777" w:rsidR="00CC2DB9" w:rsidRDefault="00CC2DB9">
            <w:pPr>
              <w:pStyle w:val="TableParagraph"/>
              <w:ind w:left="0"/>
              <w:rPr>
                <w:sz w:val="16"/>
              </w:rPr>
            </w:pPr>
          </w:p>
        </w:tc>
        <w:tc>
          <w:tcPr>
            <w:tcW w:w="2060" w:type="dxa"/>
            <w:tcBorders>
              <w:top w:val="nil"/>
            </w:tcBorders>
          </w:tcPr>
          <w:p w14:paraId="3BECFCFB" w14:textId="77777777" w:rsidR="00CC2DB9" w:rsidRDefault="00CD4C05">
            <w:pPr>
              <w:pStyle w:val="TableParagraph"/>
              <w:spacing w:before="2" w:line="276" w:lineRule="auto"/>
              <w:ind w:left="105" w:right="168"/>
              <w:rPr>
                <w:sz w:val="16"/>
              </w:rPr>
            </w:pPr>
            <w:r>
              <w:rPr>
                <w:sz w:val="16"/>
              </w:rPr>
              <w:t>have</w:t>
            </w:r>
            <w:r>
              <w:rPr>
                <w:spacing w:val="-9"/>
                <w:sz w:val="16"/>
              </w:rPr>
              <w:t xml:space="preserve"> </w:t>
            </w:r>
            <w:r>
              <w:rPr>
                <w:sz w:val="16"/>
              </w:rPr>
              <w:t>long</w:t>
            </w:r>
            <w:r>
              <w:rPr>
                <w:spacing w:val="-9"/>
                <w:sz w:val="16"/>
              </w:rPr>
              <w:t xml:space="preserve"> </w:t>
            </w:r>
            <w:r>
              <w:rPr>
                <w:sz w:val="16"/>
              </w:rPr>
              <w:t>term</w:t>
            </w:r>
            <w:r>
              <w:rPr>
                <w:spacing w:val="-10"/>
                <w:sz w:val="16"/>
              </w:rPr>
              <w:t xml:space="preserve"> </w:t>
            </w:r>
            <w:r>
              <w:rPr>
                <w:sz w:val="16"/>
              </w:rPr>
              <w:t>effects</w:t>
            </w:r>
            <w:r>
              <w:rPr>
                <w:spacing w:val="-10"/>
                <w:sz w:val="16"/>
              </w:rPr>
              <w:t xml:space="preserve"> </w:t>
            </w:r>
            <w:r>
              <w:rPr>
                <w:sz w:val="16"/>
              </w:rPr>
              <w:t>if</w:t>
            </w:r>
            <w:r>
              <w:rPr>
                <w:spacing w:val="40"/>
                <w:sz w:val="16"/>
              </w:rPr>
              <w:t xml:space="preserve"> </w:t>
            </w:r>
            <w:r>
              <w:rPr>
                <w:sz w:val="16"/>
              </w:rPr>
              <w:t>dam</w:t>
            </w:r>
            <w:r>
              <w:rPr>
                <w:spacing w:val="-5"/>
                <w:sz w:val="16"/>
              </w:rPr>
              <w:t xml:space="preserve"> </w:t>
            </w:r>
            <w:r>
              <w:rPr>
                <w:sz w:val="16"/>
              </w:rPr>
              <w:t>breaches.</w:t>
            </w:r>
          </w:p>
        </w:tc>
        <w:tc>
          <w:tcPr>
            <w:tcW w:w="2046" w:type="dxa"/>
            <w:tcBorders>
              <w:top w:val="nil"/>
            </w:tcBorders>
          </w:tcPr>
          <w:p w14:paraId="3BECFCFC" w14:textId="77777777" w:rsidR="00CC2DB9" w:rsidRDefault="00CC2DB9">
            <w:pPr>
              <w:pStyle w:val="TableParagraph"/>
              <w:ind w:left="0"/>
              <w:rPr>
                <w:sz w:val="16"/>
              </w:rPr>
            </w:pPr>
          </w:p>
        </w:tc>
        <w:tc>
          <w:tcPr>
            <w:tcW w:w="1859" w:type="dxa"/>
            <w:tcBorders>
              <w:top w:val="nil"/>
            </w:tcBorders>
          </w:tcPr>
          <w:p w14:paraId="3BECFCFD" w14:textId="77777777" w:rsidR="00CC2DB9" w:rsidRDefault="00CD4C05">
            <w:pPr>
              <w:pStyle w:val="TableParagraph"/>
              <w:spacing w:before="2" w:line="276" w:lineRule="auto"/>
              <w:ind w:left="103" w:right="124"/>
              <w:rPr>
                <w:sz w:val="16"/>
              </w:rPr>
            </w:pPr>
            <w:r>
              <w:rPr>
                <w:sz w:val="16"/>
              </w:rPr>
              <w:t>area. All project</w:t>
            </w:r>
            <w:r>
              <w:rPr>
                <w:spacing w:val="40"/>
                <w:sz w:val="16"/>
              </w:rPr>
              <w:t xml:space="preserve"> </w:t>
            </w:r>
            <w:r>
              <w:rPr>
                <w:sz w:val="16"/>
              </w:rPr>
              <w:t>activities will require</w:t>
            </w:r>
            <w:r>
              <w:rPr>
                <w:spacing w:val="40"/>
                <w:sz w:val="16"/>
              </w:rPr>
              <w:t xml:space="preserve"> </w:t>
            </w:r>
            <w:r>
              <w:rPr>
                <w:sz w:val="16"/>
              </w:rPr>
              <w:t>environmental review to</w:t>
            </w:r>
            <w:r>
              <w:rPr>
                <w:spacing w:val="40"/>
                <w:sz w:val="16"/>
              </w:rPr>
              <w:t xml:space="preserve"> </w:t>
            </w:r>
            <w:r>
              <w:rPr>
                <w:sz w:val="16"/>
              </w:rPr>
              <w:t>determine the level of</w:t>
            </w:r>
            <w:r>
              <w:rPr>
                <w:spacing w:val="40"/>
                <w:sz w:val="16"/>
              </w:rPr>
              <w:t xml:space="preserve"> </w:t>
            </w:r>
            <w:r>
              <w:rPr>
                <w:sz w:val="16"/>
              </w:rPr>
              <w:t>effect and are subject to</w:t>
            </w:r>
            <w:r>
              <w:rPr>
                <w:spacing w:val="40"/>
                <w:sz w:val="16"/>
              </w:rPr>
              <w:t xml:space="preserve"> </w:t>
            </w:r>
            <w:r>
              <w:rPr>
                <w:sz w:val="16"/>
              </w:rPr>
              <w:t>consultation with the</w:t>
            </w:r>
            <w:r>
              <w:rPr>
                <w:spacing w:val="40"/>
                <w:sz w:val="16"/>
              </w:rPr>
              <w:t xml:space="preserve"> </w:t>
            </w:r>
            <w:r>
              <w:rPr>
                <w:sz w:val="16"/>
              </w:rPr>
              <w:t xml:space="preserve">Service </w:t>
            </w:r>
            <w:proofErr w:type="gramStart"/>
            <w:r>
              <w:rPr>
                <w:sz w:val="16"/>
              </w:rPr>
              <w:t>in order to</w:t>
            </w:r>
            <w:proofErr w:type="gramEnd"/>
            <w:r>
              <w:rPr>
                <w:spacing w:val="40"/>
                <w:sz w:val="16"/>
              </w:rPr>
              <w:t xml:space="preserve"> </w:t>
            </w:r>
            <w:r>
              <w:rPr>
                <w:sz w:val="16"/>
              </w:rPr>
              <w:t>comply</w:t>
            </w:r>
            <w:r>
              <w:rPr>
                <w:spacing w:val="-8"/>
                <w:sz w:val="16"/>
              </w:rPr>
              <w:t xml:space="preserve"> </w:t>
            </w:r>
            <w:r>
              <w:rPr>
                <w:sz w:val="16"/>
              </w:rPr>
              <w:t>with</w:t>
            </w:r>
            <w:r>
              <w:rPr>
                <w:spacing w:val="-8"/>
                <w:sz w:val="16"/>
              </w:rPr>
              <w:t xml:space="preserve"> </w:t>
            </w:r>
            <w:r>
              <w:rPr>
                <w:sz w:val="16"/>
              </w:rPr>
              <w:t>Section</w:t>
            </w:r>
            <w:r>
              <w:rPr>
                <w:spacing w:val="-10"/>
                <w:sz w:val="16"/>
              </w:rPr>
              <w:t xml:space="preserve"> </w:t>
            </w:r>
            <w:r>
              <w:rPr>
                <w:sz w:val="16"/>
              </w:rPr>
              <w:t>7</w:t>
            </w:r>
            <w:r>
              <w:rPr>
                <w:spacing w:val="-10"/>
                <w:sz w:val="16"/>
              </w:rPr>
              <w:t xml:space="preserve"> </w:t>
            </w:r>
            <w:r>
              <w:rPr>
                <w:sz w:val="16"/>
              </w:rPr>
              <w:t>of</w:t>
            </w:r>
            <w:r>
              <w:rPr>
                <w:spacing w:val="40"/>
                <w:sz w:val="16"/>
              </w:rPr>
              <w:t xml:space="preserve"> </w:t>
            </w:r>
            <w:r>
              <w:rPr>
                <w:sz w:val="16"/>
              </w:rPr>
              <w:t>the Endangered Species</w:t>
            </w:r>
            <w:r>
              <w:rPr>
                <w:spacing w:val="40"/>
                <w:sz w:val="16"/>
              </w:rPr>
              <w:t xml:space="preserve"> </w:t>
            </w:r>
            <w:r>
              <w:rPr>
                <w:spacing w:val="-4"/>
                <w:sz w:val="16"/>
              </w:rPr>
              <w:t>Act.</w:t>
            </w:r>
          </w:p>
        </w:tc>
        <w:tc>
          <w:tcPr>
            <w:tcW w:w="1633" w:type="dxa"/>
            <w:tcBorders>
              <w:top w:val="nil"/>
            </w:tcBorders>
          </w:tcPr>
          <w:p w14:paraId="3BECFCFE" w14:textId="77777777" w:rsidR="00CC2DB9" w:rsidRDefault="00CD4C05">
            <w:pPr>
              <w:pStyle w:val="TableParagraph"/>
              <w:spacing w:before="2" w:line="276" w:lineRule="auto"/>
              <w:ind w:left="101" w:right="233"/>
              <w:rPr>
                <w:sz w:val="16"/>
              </w:rPr>
            </w:pPr>
            <w:r>
              <w:rPr>
                <w:sz w:val="16"/>
              </w:rPr>
              <w:t xml:space="preserve">habitats and </w:t>
            </w:r>
            <w:r>
              <w:rPr>
                <w:sz w:val="16"/>
              </w:rPr>
              <w:t>fish</w:t>
            </w:r>
            <w:r>
              <w:rPr>
                <w:spacing w:val="40"/>
                <w:sz w:val="16"/>
              </w:rPr>
              <w:t xml:space="preserve"> </w:t>
            </w:r>
            <w:r>
              <w:rPr>
                <w:sz w:val="16"/>
              </w:rPr>
              <w:t>passage,</w:t>
            </w:r>
            <w:r>
              <w:rPr>
                <w:spacing w:val="-10"/>
                <w:sz w:val="16"/>
              </w:rPr>
              <w:t xml:space="preserve"> </w:t>
            </w:r>
            <w:r>
              <w:rPr>
                <w:sz w:val="16"/>
              </w:rPr>
              <w:t>combat</w:t>
            </w:r>
            <w:r>
              <w:rPr>
                <w:spacing w:val="-10"/>
                <w:sz w:val="16"/>
              </w:rPr>
              <w:t xml:space="preserve"> </w:t>
            </w:r>
            <w:r>
              <w:rPr>
                <w:sz w:val="16"/>
              </w:rPr>
              <w:t>the</w:t>
            </w:r>
            <w:r>
              <w:rPr>
                <w:spacing w:val="40"/>
                <w:sz w:val="16"/>
              </w:rPr>
              <w:t xml:space="preserve"> </w:t>
            </w:r>
            <w:r>
              <w:rPr>
                <w:sz w:val="16"/>
              </w:rPr>
              <w:t>decline in fish</w:t>
            </w:r>
            <w:r>
              <w:rPr>
                <w:spacing w:val="40"/>
                <w:sz w:val="16"/>
              </w:rPr>
              <w:t xml:space="preserve"> </w:t>
            </w:r>
            <w:r>
              <w:rPr>
                <w:sz w:val="16"/>
              </w:rPr>
              <w:t>populations in the</w:t>
            </w:r>
            <w:r>
              <w:rPr>
                <w:spacing w:val="40"/>
                <w:sz w:val="16"/>
              </w:rPr>
              <w:t xml:space="preserve"> </w:t>
            </w:r>
            <w:r>
              <w:rPr>
                <w:sz w:val="16"/>
              </w:rPr>
              <w:t>streams and restore</w:t>
            </w:r>
            <w:r>
              <w:rPr>
                <w:spacing w:val="40"/>
                <w:sz w:val="16"/>
              </w:rPr>
              <w:t xml:space="preserve"> </w:t>
            </w:r>
            <w:r>
              <w:rPr>
                <w:sz w:val="16"/>
              </w:rPr>
              <w:t>ecosystems back to</w:t>
            </w:r>
            <w:r>
              <w:rPr>
                <w:spacing w:val="40"/>
                <w:sz w:val="16"/>
              </w:rPr>
              <w:t xml:space="preserve"> </w:t>
            </w:r>
            <w:r>
              <w:rPr>
                <w:spacing w:val="-2"/>
                <w:sz w:val="16"/>
              </w:rPr>
              <w:t>pre-disturbance</w:t>
            </w:r>
            <w:r>
              <w:rPr>
                <w:spacing w:val="40"/>
                <w:sz w:val="16"/>
              </w:rPr>
              <w:t xml:space="preserve"> </w:t>
            </w:r>
            <w:r>
              <w:rPr>
                <w:spacing w:val="-2"/>
                <w:sz w:val="16"/>
              </w:rPr>
              <w:t>conditions</w:t>
            </w:r>
          </w:p>
        </w:tc>
        <w:tc>
          <w:tcPr>
            <w:tcW w:w="1537" w:type="dxa"/>
            <w:tcBorders>
              <w:top w:val="nil"/>
            </w:tcBorders>
          </w:tcPr>
          <w:p w14:paraId="3BECFCFF" w14:textId="77777777" w:rsidR="00CC2DB9" w:rsidRDefault="00CD4C05">
            <w:pPr>
              <w:pStyle w:val="TableParagraph"/>
              <w:spacing w:before="2" w:line="276" w:lineRule="auto"/>
              <w:ind w:left="103" w:right="113"/>
              <w:rPr>
                <w:sz w:val="16"/>
              </w:rPr>
            </w:pPr>
            <w:r>
              <w:rPr>
                <w:sz w:val="16"/>
              </w:rPr>
              <w:t>within or adjacent</w:t>
            </w:r>
            <w:r>
              <w:rPr>
                <w:spacing w:val="40"/>
                <w:sz w:val="16"/>
              </w:rPr>
              <w:t xml:space="preserve"> </w:t>
            </w:r>
            <w:r>
              <w:rPr>
                <w:sz w:val="16"/>
              </w:rPr>
              <w:t>to the action area.</w:t>
            </w:r>
            <w:r>
              <w:rPr>
                <w:spacing w:val="40"/>
                <w:sz w:val="16"/>
              </w:rPr>
              <w:t xml:space="preserve"> </w:t>
            </w:r>
            <w:r>
              <w:rPr>
                <w:sz w:val="16"/>
              </w:rPr>
              <w:t>All</w:t>
            </w:r>
            <w:r>
              <w:rPr>
                <w:spacing w:val="-10"/>
                <w:sz w:val="16"/>
              </w:rPr>
              <w:t xml:space="preserve"> </w:t>
            </w:r>
            <w:r>
              <w:rPr>
                <w:sz w:val="16"/>
              </w:rPr>
              <w:t>project</w:t>
            </w:r>
            <w:r>
              <w:rPr>
                <w:spacing w:val="-10"/>
                <w:sz w:val="16"/>
              </w:rPr>
              <w:t xml:space="preserve"> </w:t>
            </w:r>
            <w:r>
              <w:rPr>
                <w:sz w:val="16"/>
              </w:rPr>
              <w:t>activities</w:t>
            </w:r>
            <w:r>
              <w:rPr>
                <w:spacing w:val="40"/>
                <w:sz w:val="16"/>
              </w:rPr>
              <w:t xml:space="preserve"> </w:t>
            </w:r>
            <w:r>
              <w:rPr>
                <w:sz w:val="16"/>
              </w:rPr>
              <w:t>will</w:t>
            </w:r>
            <w:r>
              <w:rPr>
                <w:spacing w:val="-3"/>
                <w:sz w:val="16"/>
              </w:rPr>
              <w:t xml:space="preserve"> </w:t>
            </w:r>
            <w:r>
              <w:rPr>
                <w:sz w:val="16"/>
              </w:rPr>
              <w:t>require</w:t>
            </w:r>
            <w:r>
              <w:rPr>
                <w:spacing w:val="40"/>
                <w:sz w:val="16"/>
              </w:rPr>
              <w:t xml:space="preserve"> </w:t>
            </w:r>
            <w:r>
              <w:rPr>
                <w:spacing w:val="-2"/>
                <w:sz w:val="16"/>
              </w:rPr>
              <w:t>environmental</w:t>
            </w:r>
            <w:r>
              <w:rPr>
                <w:spacing w:val="40"/>
                <w:sz w:val="16"/>
              </w:rPr>
              <w:t xml:space="preserve"> </w:t>
            </w:r>
            <w:r>
              <w:rPr>
                <w:sz w:val="16"/>
              </w:rPr>
              <w:t>review</w:t>
            </w:r>
            <w:r>
              <w:rPr>
                <w:spacing w:val="-5"/>
                <w:sz w:val="16"/>
              </w:rPr>
              <w:t xml:space="preserve"> </w:t>
            </w:r>
            <w:r>
              <w:rPr>
                <w:sz w:val="16"/>
              </w:rPr>
              <w:t>to</w:t>
            </w:r>
            <w:r>
              <w:rPr>
                <w:spacing w:val="-5"/>
                <w:sz w:val="16"/>
              </w:rPr>
              <w:t xml:space="preserve"> </w:t>
            </w:r>
            <w:r>
              <w:rPr>
                <w:sz w:val="16"/>
              </w:rPr>
              <w:t>determine</w:t>
            </w:r>
            <w:r>
              <w:rPr>
                <w:spacing w:val="40"/>
                <w:sz w:val="16"/>
              </w:rPr>
              <w:t xml:space="preserve"> </w:t>
            </w:r>
            <w:r>
              <w:rPr>
                <w:sz w:val="16"/>
              </w:rPr>
              <w:t xml:space="preserve">the level of </w:t>
            </w:r>
            <w:r>
              <w:rPr>
                <w:sz w:val="16"/>
              </w:rPr>
              <w:t>effect</w:t>
            </w:r>
            <w:r>
              <w:rPr>
                <w:spacing w:val="40"/>
                <w:sz w:val="16"/>
              </w:rPr>
              <w:t xml:space="preserve"> </w:t>
            </w:r>
            <w:r>
              <w:rPr>
                <w:sz w:val="16"/>
              </w:rPr>
              <w:t>and are subject to</w:t>
            </w:r>
            <w:r>
              <w:rPr>
                <w:spacing w:val="40"/>
                <w:sz w:val="16"/>
              </w:rPr>
              <w:t xml:space="preserve"> </w:t>
            </w:r>
            <w:r>
              <w:rPr>
                <w:sz w:val="16"/>
              </w:rPr>
              <w:t>consultation with</w:t>
            </w:r>
            <w:r>
              <w:rPr>
                <w:spacing w:val="40"/>
                <w:sz w:val="16"/>
              </w:rPr>
              <w:t xml:space="preserve"> </w:t>
            </w:r>
            <w:r>
              <w:rPr>
                <w:sz w:val="16"/>
              </w:rPr>
              <w:t xml:space="preserve">the Service </w:t>
            </w:r>
            <w:proofErr w:type="gramStart"/>
            <w:r>
              <w:rPr>
                <w:sz w:val="16"/>
              </w:rPr>
              <w:t>in order</w:t>
            </w:r>
            <w:r>
              <w:rPr>
                <w:spacing w:val="40"/>
                <w:sz w:val="16"/>
              </w:rPr>
              <w:t xml:space="preserve"> </w:t>
            </w:r>
            <w:r>
              <w:rPr>
                <w:sz w:val="16"/>
              </w:rPr>
              <w:t>to</w:t>
            </w:r>
            <w:proofErr w:type="gramEnd"/>
            <w:r>
              <w:rPr>
                <w:sz w:val="16"/>
              </w:rPr>
              <w:t xml:space="preserve"> comply with</w:t>
            </w:r>
            <w:r>
              <w:rPr>
                <w:spacing w:val="40"/>
                <w:sz w:val="16"/>
              </w:rPr>
              <w:t xml:space="preserve"> </w:t>
            </w:r>
            <w:r>
              <w:rPr>
                <w:sz w:val="16"/>
              </w:rPr>
              <w:t>Section 7 of the</w:t>
            </w:r>
            <w:r>
              <w:rPr>
                <w:spacing w:val="40"/>
                <w:sz w:val="16"/>
              </w:rPr>
              <w:t xml:space="preserve"> </w:t>
            </w:r>
            <w:r>
              <w:rPr>
                <w:sz w:val="16"/>
              </w:rPr>
              <w:t>Endangered</w:t>
            </w:r>
            <w:r>
              <w:rPr>
                <w:spacing w:val="-10"/>
                <w:sz w:val="16"/>
              </w:rPr>
              <w:t xml:space="preserve"> </w:t>
            </w:r>
            <w:r>
              <w:rPr>
                <w:sz w:val="16"/>
              </w:rPr>
              <w:t>Species</w:t>
            </w:r>
          </w:p>
          <w:p w14:paraId="3BECFD00" w14:textId="77777777" w:rsidR="00CC2DB9" w:rsidRDefault="00CD4C05">
            <w:pPr>
              <w:pStyle w:val="TableParagraph"/>
              <w:ind w:left="103"/>
              <w:rPr>
                <w:sz w:val="16"/>
              </w:rPr>
            </w:pPr>
            <w:r>
              <w:rPr>
                <w:spacing w:val="-4"/>
                <w:sz w:val="16"/>
              </w:rPr>
              <w:t>Act.</w:t>
            </w:r>
          </w:p>
        </w:tc>
      </w:tr>
      <w:tr w:rsidR="00CC2DB9" w14:paraId="3BECFD09" w14:textId="77777777">
        <w:trPr>
          <w:trHeight w:val="2750"/>
        </w:trPr>
        <w:tc>
          <w:tcPr>
            <w:tcW w:w="1222" w:type="dxa"/>
            <w:shd w:val="clear" w:color="auto" w:fill="D9E1F3"/>
          </w:tcPr>
          <w:p w14:paraId="3BECFD02" w14:textId="77777777" w:rsidR="00CC2DB9" w:rsidRDefault="00CD4C05">
            <w:pPr>
              <w:pStyle w:val="TableParagraph"/>
              <w:spacing w:before="1" w:line="276" w:lineRule="auto"/>
              <w:rPr>
                <w:b/>
                <w:sz w:val="16"/>
              </w:rPr>
            </w:pPr>
            <w:r>
              <w:rPr>
                <w:b/>
                <w:spacing w:val="-2"/>
                <w:sz w:val="16"/>
              </w:rPr>
              <w:t>Cultural</w:t>
            </w:r>
            <w:r>
              <w:rPr>
                <w:b/>
                <w:spacing w:val="40"/>
                <w:sz w:val="16"/>
              </w:rPr>
              <w:t xml:space="preserve"> </w:t>
            </w:r>
            <w:r>
              <w:rPr>
                <w:b/>
                <w:spacing w:val="-2"/>
                <w:sz w:val="16"/>
              </w:rPr>
              <w:t>Resources</w:t>
            </w:r>
          </w:p>
        </w:tc>
        <w:tc>
          <w:tcPr>
            <w:tcW w:w="2060" w:type="dxa"/>
            <w:shd w:val="clear" w:color="auto" w:fill="D9E1F3"/>
          </w:tcPr>
          <w:p w14:paraId="3BECFD03" w14:textId="77777777" w:rsidR="00CC2DB9" w:rsidRDefault="00CD4C05">
            <w:pPr>
              <w:pStyle w:val="TableParagraph"/>
              <w:spacing w:before="1" w:line="276" w:lineRule="auto"/>
              <w:ind w:left="105" w:right="115"/>
              <w:rPr>
                <w:sz w:val="16"/>
              </w:rPr>
            </w:pPr>
            <w:r>
              <w:rPr>
                <w:sz w:val="16"/>
              </w:rPr>
              <w:t>The No Action Alternative</w:t>
            </w:r>
            <w:r>
              <w:rPr>
                <w:spacing w:val="40"/>
                <w:sz w:val="16"/>
              </w:rPr>
              <w:t xml:space="preserve"> </w:t>
            </w:r>
            <w:r>
              <w:rPr>
                <w:sz w:val="16"/>
              </w:rPr>
              <w:t>is</w:t>
            </w:r>
            <w:r>
              <w:rPr>
                <w:spacing w:val="-7"/>
                <w:sz w:val="16"/>
              </w:rPr>
              <w:t xml:space="preserve"> </w:t>
            </w:r>
            <w:r>
              <w:rPr>
                <w:sz w:val="16"/>
              </w:rPr>
              <w:t>expected</w:t>
            </w:r>
            <w:r>
              <w:rPr>
                <w:spacing w:val="-8"/>
                <w:sz w:val="16"/>
              </w:rPr>
              <w:t xml:space="preserve"> </w:t>
            </w:r>
            <w:r>
              <w:rPr>
                <w:sz w:val="16"/>
              </w:rPr>
              <w:t>to</w:t>
            </w:r>
            <w:r>
              <w:rPr>
                <w:spacing w:val="-8"/>
                <w:sz w:val="16"/>
              </w:rPr>
              <w:t xml:space="preserve"> </w:t>
            </w:r>
            <w:r>
              <w:rPr>
                <w:sz w:val="16"/>
              </w:rPr>
              <w:t>have</w:t>
            </w:r>
            <w:r>
              <w:rPr>
                <w:spacing w:val="-8"/>
                <w:sz w:val="16"/>
              </w:rPr>
              <w:t xml:space="preserve"> </w:t>
            </w:r>
            <w:r>
              <w:rPr>
                <w:sz w:val="16"/>
              </w:rPr>
              <w:t>no</w:t>
            </w:r>
            <w:r>
              <w:rPr>
                <w:spacing w:val="-6"/>
                <w:sz w:val="16"/>
              </w:rPr>
              <w:t xml:space="preserve"> </w:t>
            </w:r>
            <w:r>
              <w:rPr>
                <w:sz w:val="16"/>
              </w:rPr>
              <w:t>effect</w:t>
            </w:r>
            <w:r>
              <w:rPr>
                <w:spacing w:val="40"/>
                <w:sz w:val="16"/>
              </w:rPr>
              <w:t xml:space="preserve"> </w:t>
            </w:r>
            <w:r>
              <w:rPr>
                <w:sz w:val="16"/>
              </w:rPr>
              <w:t>on historic properties and</w:t>
            </w:r>
            <w:r>
              <w:rPr>
                <w:spacing w:val="40"/>
                <w:sz w:val="16"/>
              </w:rPr>
              <w:t xml:space="preserve"> </w:t>
            </w:r>
            <w:r>
              <w:rPr>
                <w:sz w:val="16"/>
              </w:rPr>
              <w:t>archaeological</w:t>
            </w:r>
            <w:r>
              <w:rPr>
                <w:spacing w:val="-9"/>
                <w:sz w:val="16"/>
              </w:rPr>
              <w:t xml:space="preserve"> </w:t>
            </w:r>
            <w:r>
              <w:rPr>
                <w:sz w:val="16"/>
              </w:rPr>
              <w:t>sites</w:t>
            </w:r>
            <w:r>
              <w:rPr>
                <w:spacing w:val="-10"/>
                <w:sz w:val="16"/>
              </w:rPr>
              <w:t xml:space="preserve"> </w:t>
            </w:r>
            <w:r>
              <w:rPr>
                <w:sz w:val="16"/>
              </w:rPr>
              <w:t>but</w:t>
            </w:r>
            <w:r>
              <w:rPr>
                <w:spacing w:val="-9"/>
                <w:sz w:val="16"/>
              </w:rPr>
              <w:t xml:space="preserve"> </w:t>
            </w:r>
            <w:r>
              <w:rPr>
                <w:sz w:val="16"/>
              </w:rPr>
              <w:t>may</w:t>
            </w:r>
            <w:r>
              <w:rPr>
                <w:spacing w:val="40"/>
                <w:sz w:val="16"/>
              </w:rPr>
              <w:t xml:space="preserve"> </w:t>
            </w:r>
            <w:r>
              <w:rPr>
                <w:sz w:val="16"/>
              </w:rPr>
              <w:t>if dam breaches.</w:t>
            </w:r>
          </w:p>
        </w:tc>
        <w:tc>
          <w:tcPr>
            <w:tcW w:w="2046" w:type="dxa"/>
            <w:shd w:val="clear" w:color="auto" w:fill="D9E1F3"/>
          </w:tcPr>
          <w:p w14:paraId="3BECFD04" w14:textId="77777777" w:rsidR="00CC2DB9" w:rsidRDefault="00CD4C05">
            <w:pPr>
              <w:pStyle w:val="TableParagraph"/>
              <w:spacing w:before="1" w:line="276" w:lineRule="auto"/>
              <w:ind w:left="104" w:right="112"/>
              <w:rPr>
                <w:sz w:val="16"/>
              </w:rPr>
            </w:pPr>
            <w:r>
              <w:rPr>
                <w:sz w:val="16"/>
              </w:rPr>
              <w:t>Minimal to no impacts to</w:t>
            </w:r>
            <w:r>
              <w:rPr>
                <w:spacing w:val="40"/>
                <w:sz w:val="16"/>
              </w:rPr>
              <w:t xml:space="preserve"> </w:t>
            </w:r>
            <w:r>
              <w:rPr>
                <w:sz w:val="16"/>
              </w:rPr>
              <w:t>archaeological</w:t>
            </w:r>
            <w:r>
              <w:rPr>
                <w:spacing w:val="-1"/>
                <w:sz w:val="16"/>
              </w:rPr>
              <w:t xml:space="preserve"> </w:t>
            </w:r>
            <w:r>
              <w:rPr>
                <w:sz w:val="16"/>
              </w:rPr>
              <w:t>or</w:t>
            </w:r>
            <w:r>
              <w:rPr>
                <w:spacing w:val="-3"/>
                <w:sz w:val="16"/>
              </w:rPr>
              <w:t xml:space="preserve"> </w:t>
            </w:r>
            <w:r>
              <w:rPr>
                <w:sz w:val="16"/>
              </w:rPr>
              <w:t>historical</w:t>
            </w:r>
            <w:r>
              <w:rPr>
                <w:spacing w:val="40"/>
                <w:sz w:val="16"/>
              </w:rPr>
              <w:t xml:space="preserve"> </w:t>
            </w:r>
            <w:r>
              <w:rPr>
                <w:sz w:val="16"/>
              </w:rPr>
              <w:t>properties due to ground</w:t>
            </w:r>
            <w:r>
              <w:rPr>
                <w:spacing w:val="40"/>
                <w:sz w:val="16"/>
              </w:rPr>
              <w:t xml:space="preserve"> </w:t>
            </w:r>
            <w:r>
              <w:rPr>
                <w:sz w:val="16"/>
              </w:rPr>
              <w:t>disturbance</w:t>
            </w:r>
            <w:r>
              <w:rPr>
                <w:spacing w:val="-10"/>
                <w:sz w:val="16"/>
              </w:rPr>
              <w:t xml:space="preserve"> </w:t>
            </w:r>
            <w:r>
              <w:rPr>
                <w:sz w:val="16"/>
              </w:rPr>
              <w:t>being</w:t>
            </w:r>
            <w:r>
              <w:rPr>
                <w:spacing w:val="-10"/>
                <w:sz w:val="16"/>
              </w:rPr>
              <w:t xml:space="preserve"> </w:t>
            </w:r>
            <w:r>
              <w:rPr>
                <w:sz w:val="16"/>
              </w:rPr>
              <w:t>restricted</w:t>
            </w:r>
            <w:r>
              <w:rPr>
                <w:spacing w:val="40"/>
                <w:sz w:val="16"/>
              </w:rPr>
              <w:t xml:space="preserve"> </w:t>
            </w:r>
            <w:r>
              <w:rPr>
                <w:sz w:val="16"/>
              </w:rPr>
              <w:t>to the original footprint of</w:t>
            </w:r>
            <w:r>
              <w:rPr>
                <w:spacing w:val="40"/>
                <w:sz w:val="16"/>
              </w:rPr>
              <w:t xml:space="preserve"> </w:t>
            </w:r>
            <w:r>
              <w:rPr>
                <w:sz w:val="16"/>
              </w:rPr>
              <w:t>the dam and the area</w:t>
            </w:r>
            <w:r>
              <w:rPr>
                <w:spacing w:val="40"/>
                <w:sz w:val="16"/>
              </w:rPr>
              <w:t xml:space="preserve"> </w:t>
            </w:r>
            <w:r>
              <w:rPr>
                <w:sz w:val="16"/>
              </w:rPr>
              <w:t>immediately</w:t>
            </w:r>
            <w:r>
              <w:rPr>
                <w:spacing w:val="-10"/>
                <w:sz w:val="16"/>
              </w:rPr>
              <w:t xml:space="preserve"> </w:t>
            </w:r>
            <w:r>
              <w:rPr>
                <w:sz w:val="16"/>
              </w:rPr>
              <w:t>adjacent</w:t>
            </w:r>
            <w:r>
              <w:rPr>
                <w:spacing w:val="-10"/>
                <w:sz w:val="16"/>
              </w:rPr>
              <w:t xml:space="preserve"> </w:t>
            </w:r>
            <w:r>
              <w:rPr>
                <w:sz w:val="16"/>
              </w:rPr>
              <w:t>to</w:t>
            </w:r>
            <w:r>
              <w:rPr>
                <w:spacing w:val="-10"/>
                <w:sz w:val="16"/>
              </w:rPr>
              <w:t xml:space="preserve"> </w:t>
            </w:r>
            <w:r>
              <w:rPr>
                <w:sz w:val="16"/>
              </w:rPr>
              <w:t>the</w:t>
            </w:r>
            <w:r>
              <w:rPr>
                <w:spacing w:val="40"/>
                <w:sz w:val="16"/>
              </w:rPr>
              <w:t xml:space="preserve"> </w:t>
            </w:r>
            <w:r>
              <w:rPr>
                <w:spacing w:val="-2"/>
                <w:sz w:val="16"/>
              </w:rPr>
              <w:t>footprint.</w:t>
            </w:r>
          </w:p>
        </w:tc>
        <w:tc>
          <w:tcPr>
            <w:tcW w:w="1859" w:type="dxa"/>
            <w:shd w:val="clear" w:color="auto" w:fill="D9E1F3"/>
          </w:tcPr>
          <w:p w14:paraId="3BECFD05" w14:textId="77777777" w:rsidR="00CC2DB9" w:rsidRDefault="00CD4C05">
            <w:pPr>
              <w:pStyle w:val="TableParagraph"/>
              <w:spacing w:before="1" w:line="276" w:lineRule="auto"/>
              <w:ind w:left="103" w:right="129" w:firstLine="40"/>
              <w:rPr>
                <w:sz w:val="16"/>
              </w:rPr>
            </w:pPr>
            <w:r>
              <w:rPr>
                <w:sz w:val="16"/>
              </w:rPr>
              <w:t>Alternative has the</w:t>
            </w:r>
            <w:r>
              <w:rPr>
                <w:spacing w:val="40"/>
                <w:sz w:val="16"/>
              </w:rPr>
              <w:t xml:space="preserve"> </w:t>
            </w:r>
            <w:r>
              <w:rPr>
                <w:sz w:val="16"/>
              </w:rPr>
              <w:t xml:space="preserve">potential to </w:t>
            </w:r>
            <w:r>
              <w:rPr>
                <w:sz w:val="16"/>
              </w:rPr>
              <w:t>affect</w:t>
            </w:r>
            <w:r>
              <w:rPr>
                <w:spacing w:val="40"/>
                <w:sz w:val="16"/>
              </w:rPr>
              <w:t xml:space="preserve"> </w:t>
            </w:r>
            <w:r>
              <w:rPr>
                <w:sz w:val="16"/>
              </w:rPr>
              <w:t>historic properties. A</w:t>
            </w:r>
            <w:r>
              <w:rPr>
                <w:spacing w:val="40"/>
                <w:sz w:val="16"/>
              </w:rPr>
              <w:t xml:space="preserve"> </w:t>
            </w:r>
            <w:r>
              <w:rPr>
                <w:sz w:val="16"/>
              </w:rPr>
              <w:t>historic</w:t>
            </w:r>
            <w:r>
              <w:rPr>
                <w:spacing w:val="-3"/>
                <w:sz w:val="16"/>
              </w:rPr>
              <w:t xml:space="preserve"> </w:t>
            </w:r>
            <w:r>
              <w:rPr>
                <w:sz w:val="16"/>
              </w:rPr>
              <w:t>property</w:t>
            </w:r>
            <w:r>
              <w:rPr>
                <w:spacing w:val="40"/>
                <w:sz w:val="16"/>
              </w:rPr>
              <w:t xml:space="preserve"> </w:t>
            </w:r>
            <w:r>
              <w:rPr>
                <w:sz w:val="16"/>
              </w:rPr>
              <w:t>evaluation</w:t>
            </w:r>
            <w:r>
              <w:rPr>
                <w:spacing w:val="-10"/>
                <w:sz w:val="16"/>
              </w:rPr>
              <w:t xml:space="preserve"> </w:t>
            </w:r>
            <w:r>
              <w:rPr>
                <w:sz w:val="16"/>
              </w:rPr>
              <w:t>would</w:t>
            </w:r>
            <w:r>
              <w:rPr>
                <w:spacing w:val="-10"/>
                <w:sz w:val="16"/>
              </w:rPr>
              <w:t xml:space="preserve"> </w:t>
            </w:r>
            <w:r>
              <w:rPr>
                <w:sz w:val="16"/>
              </w:rPr>
              <w:t>need</w:t>
            </w:r>
            <w:r>
              <w:rPr>
                <w:spacing w:val="-10"/>
                <w:sz w:val="16"/>
              </w:rPr>
              <w:t xml:space="preserve"> </w:t>
            </w:r>
            <w:r>
              <w:rPr>
                <w:sz w:val="16"/>
              </w:rPr>
              <w:t>to</w:t>
            </w:r>
            <w:r>
              <w:rPr>
                <w:spacing w:val="40"/>
                <w:sz w:val="16"/>
              </w:rPr>
              <w:t xml:space="preserve"> </w:t>
            </w:r>
            <w:r>
              <w:rPr>
                <w:sz w:val="16"/>
              </w:rPr>
              <w:t>occur to determine any</w:t>
            </w:r>
            <w:r>
              <w:rPr>
                <w:spacing w:val="40"/>
                <w:sz w:val="16"/>
              </w:rPr>
              <w:t xml:space="preserve"> </w:t>
            </w:r>
            <w:r>
              <w:rPr>
                <w:sz w:val="16"/>
              </w:rPr>
              <w:t>impacts to potential</w:t>
            </w:r>
            <w:r>
              <w:rPr>
                <w:spacing w:val="40"/>
                <w:sz w:val="16"/>
              </w:rPr>
              <w:t xml:space="preserve"> </w:t>
            </w:r>
            <w:r>
              <w:rPr>
                <w:sz w:val="16"/>
              </w:rPr>
              <w:t>cultural resources, both</w:t>
            </w:r>
            <w:r>
              <w:rPr>
                <w:spacing w:val="40"/>
                <w:sz w:val="16"/>
              </w:rPr>
              <w:t xml:space="preserve"> </w:t>
            </w:r>
            <w:r>
              <w:rPr>
                <w:sz w:val="16"/>
              </w:rPr>
              <w:t>archaeological</w:t>
            </w:r>
            <w:r>
              <w:rPr>
                <w:spacing w:val="-3"/>
                <w:sz w:val="16"/>
              </w:rPr>
              <w:t xml:space="preserve"> </w:t>
            </w:r>
            <w:r>
              <w:rPr>
                <w:sz w:val="16"/>
              </w:rPr>
              <w:t>and</w:t>
            </w:r>
            <w:r>
              <w:rPr>
                <w:spacing w:val="40"/>
                <w:sz w:val="16"/>
              </w:rPr>
              <w:t xml:space="preserve"> </w:t>
            </w:r>
            <w:r>
              <w:rPr>
                <w:spacing w:val="-2"/>
                <w:sz w:val="16"/>
              </w:rPr>
              <w:t>historical.</w:t>
            </w:r>
          </w:p>
        </w:tc>
        <w:tc>
          <w:tcPr>
            <w:tcW w:w="1633" w:type="dxa"/>
            <w:shd w:val="clear" w:color="auto" w:fill="D9E1F3"/>
          </w:tcPr>
          <w:p w14:paraId="3BECFD06" w14:textId="77777777" w:rsidR="00CC2DB9" w:rsidRDefault="00CD4C05">
            <w:pPr>
              <w:pStyle w:val="TableParagraph"/>
              <w:spacing w:before="1" w:line="276" w:lineRule="auto"/>
              <w:ind w:left="101" w:right="116"/>
              <w:rPr>
                <w:sz w:val="16"/>
              </w:rPr>
            </w:pPr>
            <w:r>
              <w:rPr>
                <w:sz w:val="16"/>
              </w:rPr>
              <w:t>The</w:t>
            </w:r>
            <w:r>
              <w:rPr>
                <w:spacing w:val="-10"/>
                <w:sz w:val="16"/>
              </w:rPr>
              <w:t xml:space="preserve"> </w:t>
            </w:r>
            <w:r>
              <w:rPr>
                <w:sz w:val="16"/>
              </w:rPr>
              <w:t>initial</w:t>
            </w:r>
            <w:r>
              <w:rPr>
                <w:spacing w:val="-10"/>
                <w:sz w:val="16"/>
              </w:rPr>
              <w:t xml:space="preserve"> </w:t>
            </w:r>
            <w:r>
              <w:rPr>
                <w:sz w:val="16"/>
              </w:rPr>
              <w:t>removal</w:t>
            </w:r>
            <w:r>
              <w:rPr>
                <w:spacing w:val="-10"/>
                <w:sz w:val="16"/>
              </w:rPr>
              <w:t xml:space="preserve"> </w:t>
            </w:r>
            <w:r>
              <w:rPr>
                <w:sz w:val="16"/>
              </w:rPr>
              <w:t>of</w:t>
            </w:r>
            <w:r>
              <w:rPr>
                <w:spacing w:val="40"/>
                <w:sz w:val="16"/>
              </w:rPr>
              <w:t xml:space="preserve"> </w:t>
            </w:r>
            <w:r>
              <w:rPr>
                <w:sz w:val="16"/>
              </w:rPr>
              <w:t>the</w:t>
            </w:r>
            <w:r>
              <w:rPr>
                <w:spacing w:val="-4"/>
                <w:sz w:val="16"/>
              </w:rPr>
              <w:t xml:space="preserve"> </w:t>
            </w:r>
            <w:r>
              <w:rPr>
                <w:sz w:val="16"/>
              </w:rPr>
              <w:t>dam</w:t>
            </w:r>
            <w:r>
              <w:rPr>
                <w:spacing w:val="-3"/>
                <w:sz w:val="16"/>
              </w:rPr>
              <w:t xml:space="preserve"> </w:t>
            </w:r>
            <w:r>
              <w:rPr>
                <w:sz w:val="16"/>
              </w:rPr>
              <w:t>would</w:t>
            </w:r>
            <w:r>
              <w:rPr>
                <w:spacing w:val="-1"/>
                <w:sz w:val="16"/>
              </w:rPr>
              <w:t xml:space="preserve"> </w:t>
            </w:r>
            <w:r>
              <w:rPr>
                <w:sz w:val="16"/>
              </w:rPr>
              <w:t>create</w:t>
            </w:r>
            <w:r>
              <w:rPr>
                <w:spacing w:val="40"/>
                <w:sz w:val="16"/>
              </w:rPr>
              <w:t xml:space="preserve"> </w:t>
            </w:r>
            <w:r>
              <w:rPr>
                <w:sz w:val="16"/>
              </w:rPr>
              <w:t>significant</w:t>
            </w:r>
            <w:r>
              <w:rPr>
                <w:spacing w:val="-3"/>
                <w:sz w:val="16"/>
              </w:rPr>
              <w:t xml:space="preserve"> </w:t>
            </w:r>
            <w:r>
              <w:rPr>
                <w:sz w:val="16"/>
              </w:rPr>
              <w:t>ground</w:t>
            </w:r>
            <w:r>
              <w:rPr>
                <w:spacing w:val="40"/>
                <w:sz w:val="16"/>
              </w:rPr>
              <w:t xml:space="preserve"> </w:t>
            </w:r>
            <w:r>
              <w:rPr>
                <w:sz w:val="16"/>
              </w:rPr>
              <w:t>disturbance. An</w:t>
            </w:r>
            <w:r>
              <w:rPr>
                <w:spacing w:val="40"/>
                <w:sz w:val="16"/>
              </w:rPr>
              <w:t xml:space="preserve"> </w:t>
            </w:r>
            <w:r>
              <w:rPr>
                <w:sz w:val="16"/>
              </w:rPr>
              <w:t>adverse</w:t>
            </w:r>
            <w:r>
              <w:rPr>
                <w:spacing w:val="-3"/>
                <w:sz w:val="16"/>
              </w:rPr>
              <w:t xml:space="preserve"> </w:t>
            </w:r>
            <w:r>
              <w:rPr>
                <w:sz w:val="16"/>
              </w:rPr>
              <w:t>effect</w:t>
            </w:r>
            <w:r>
              <w:rPr>
                <w:spacing w:val="40"/>
                <w:sz w:val="16"/>
              </w:rPr>
              <w:t xml:space="preserve"> </w:t>
            </w:r>
            <w:r>
              <w:rPr>
                <w:sz w:val="16"/>
              </w:rPr>
              <w:t>assessment(s)</w:t>
            </w:r>
            <w:r>
              <w:rPr>
                <w:spacing w:val="-1"/>
                <w:sz w:val="16"/>
              </w:rPr>
              <w:t xml:space="preserve"> </w:t>
            </w:r>
            <w:r>
              <w:rPr>
                <w:sz w:val="16"/>
              </w:rPr>
              <w:t>would</w:t>
            </w:r>
            <w:r>
              <w:rPr>
                <w:spacing w:val="40"/>
                <w:sz w:val="16"/>
              </w:rPr>
              <w:t xml:space="preserve"> </w:t>
            </w:r>
            <w:r>
              <w:rPr>
                <w:sz w:val="16"/>
              </w:rPr>
              <w:t>be necessary for any</w:t>
            </w:r>
            <w:r>
              <w:rPr>
                <w:spacing w:val="40"/>
                <w:sz w:val="16"/>
              </w:rPr>
              <w:t xml:space="preserve"> </w:t>
            </w:r>
            <w:r>
              <w:rPr>
                <w:sz w:val="16"/>
              </w:rPr>
              <w:t>impacts to NRHP-</w:t>
            </w:r>
            <w:r>
              <w:rPr>
                <w:spacing w:val="40"/>
                <w:sz w:val="16"/>
              </w:rPr>
              <w:t xml:space="preserve"> </w:t>
            </w:r>
            <w:r>
              <w:rPr>
                <w:sz w:val="16"/>
              </w:rPr>
              <w:t>listed</w:t>
            </w:r>
            <w:r>
              <w:rPr>
                <w:spacing w:val="-1"/>
                <w:sz w:val="16"/>
              </w:rPr>
              <w:t xml:space="preserve"> </w:t>
            </w:r>
            <w:r>
              <w:rPr>
                <w:sz w:val="16"/>
              </w:rPr>
              <w:t>or eligible sites</w:t>
            </w:r>
            <w:r>
              <w:rPr>
                <w:spacing w:val="40"/>
                <w:sz w:val="16"/>
              </w:rPr>
              <w:t xml:space="preserve"> </w:t>
            </w:r>
            <w:r>
              <w:rPr>
                <w:sz w:val="16"/>
              </w:rPr>
              <w:t>or</w:t>
            </w:r>
            <w:r>
              <w:rPr>
                <w:spacing w:val="-1"/>
                <w:sz w:val="16"/>
              </w:rPr>
              <w:t xml:space="preserve"> </w:t>
            </w:r>
            <w:r>
              <w:rPr>
                <w:sz w:val="16"/>
              </w:rPr>
              <w:t>structures</w:t>
            </w:r>
            <w:r>
              <w:rPr>
                <w:spacing w:val="40"/>
                <w:sz w:val="16"/>
              </w:rPr>
              <w:t xml:space="preserve"> </w:t>
            </w:r>
            <w:r>
              <w:rPr>
                <w:sz w:val="16"/>
              </w:rPr>
              <w:t>including NRHP-list</w:t>
            </w:r>
            <w:r>
              <w:rPr>
                <w:spacing w:val="40"/>
                <w:sz w:val="16"/>
              </w:rPr>
              <w:t xml:space="preserve"> </w:t>
            </w:r>
            <w:r>
              <w:rPr>
                <w:sz w:val="16"/>
              </w:rPr>
              <w:t>or -eligible dams.</w:t>
            </w:r>
          </w:p>
        </w:tc>
        <w:tc>
          <w:tcPr>
            <w:tcW w:w="1537" w:type="dxa"/>
            <w:shd w:val="clear" w:color="auto" w:fill="D9E1F3"/>
          </w:tcPr>
          <w:p w14:paraId="3BECFD07" w14:textId="77777777" w:rsidR="00CC2DB9" w:rsidRDefault="00CD4C05">
            <w:pPr>
              <w:pStyle w:val="TableParagraph"/>
              <w:spacing w:before="1" w:line="276" w:lineRule="auto"/>
              <w:ind w:left="103" w:right="141" w:firstLine="40"/>
              <w:rPr>
                <w:sz w:val="16"/>
              </w:rPr>
            </w:pPr>
            <w:r>
              <w:rPr>
                <w:sz w:val="16"/>
              </w:rPr>
              <w:t>Alternative</w:t>
            </w:r>
            <w:r>
              <w:rPr>
                <w:spacing w:val="-3"/>
                <w:sz w:val="16"/>
              </w:rPr>
              <w:t xml:space="preserve"> </w:t>
            </w:r>
            <w:r>
              <w:rPr>
                <w:sz w:val="16"/>
              </w:rPr>
              <w:t>has</w:t>
            </w:r>
            <w:r>
              <w:rPr>
                <w:spacing w:val="-4"/>
                <w:sz w:val="16"/>
              </w:rPr>
              <w:t xml:space="preserve"> </w:t>
            </w:r>
            <w:r>
              <w:rPr>
                <w:sz w:val="16"/>
              </w:rPr>
              <w:t>the</w:t>
            </w:r>
            <w:r>
              <w:rPr>
                <w:spacing w:val="40"/>
                <w:sz w:val="16"/>
              </w:rPr>
              <w:t xml:space="preserve"> </w:t>
            </w:r>
            <w:r>
              <w:rPr>
                <w:sz w:val="16"/>
              </w:rPr>
              <w:t>potential to have</w:t>
            </w:r>
            <w:r>
              <w:rPr>
                <w:spacing w:val="40"/>
                <w:sz w:val="16"/>
              </w:rPr>
              <w:t xml:space="preserve"> </w:t>
            </w:r>
            <w:r>
              <w:rPr>
                <w:sz w:val="16"/>
              </w:rPr>
              <w:t>moderate</w:t>
            </w:r>
            <w:r>
              <w:rPr>
                <w:spacing w:val="-3"/>
                <w:sz w:val="16"/>
              </w:rPr>
              <w:t xml:space="preserve"> </w:t>
            </w:r>
            <w:r>
              <w:rPr>
                <w:sz w:val="16"/>
              </w:rPr>
              <w:t>to</w:t>
            </w:r>
            <w:r>
              <w:rPr>
                <w:spacing w:val="40"/>
                <w:sz w:val="16"/>
              </w:rPr>
              <w:t xml:space="preserve"> </w:t>
            </w:r>
            <w:r>
              <w:rPr>
                <w:sz w:val="16"/>
              </w:rPr>
              <w:t>significant</w:t>
            </w:r>
            <w:r>
              <w:rPr>
                <w:spacing w:val="-10"/>
                <w:sz w:val="16"/>
              </w:rPr>
              <w:t xml:space="preserve"> </w:t>
            </w:r>
            <w:r>
              <w:rPr>
                <w:sz w:val="16"/>
              </w:rPr>
              <w:t>effect</w:t>
            </w:r>
            <w:r>
              <w:rPr>
                <w:spacing w:val="-10"/>
                <w:sz w:val="16"/>
              </w:rPr>
              <w:t xml:space="preserve"> </w:t>
            </w:r>
            <w:r>
              <w:rPr>
                <w:sz w:val="16"/>
              </w:rPr>
              <w:t>on</w:t>
            </w:r>
            <w:r>
              <w:rPr>
                <w:spacing w:val="40"/>
                <w:sz w:val="16"/>
              </w:rPr>
              <w:t xml:space="preserve"> </w:t>
            </w:r>
            <w:r>
              <w:rPr>
                <w:sz w:val="16"/>
              </w:rPr>
              <w:t>archaeological</w:t>
            </w:r>
            <w:r>
              <w:rPr>
                <w:spacing w:val="-3"/>
                <w:sz w:val="16"/>
              </w:rPr>
              <w:t xml:space="preserve"> </w:t>
            </w:r>
            <w:r>
              <w:rPr>
                <w:sz w:val="16"/>
              </w:rPr>
              <w:t>or</w:t>
            </w:r>
            <w:r>
              <w:rPr>
                <w:spacing w:val="40"/>
                <w:sz w:val="16"/>
              </w:rPr>
              <w:t xml:space="preserve"> </w:t>
            </w:r>
            <w:r>
              <w:rPr>
                <w:sz w:val="16"/>
              </w:rPr>
              <w:t xml:space="preserve">historic </w:t>
            </w:r>
            <w:r>
              <w:rPr>
                <w:sz w:val="16"/>
              </w:rPr>
              <w:t>resources.</w:t>
            </w:r>
            <w:r>
              <w:rPr>
                <w:spacing w:val="40"/>
                <w:sz w:val="16"/>
              </w:rPr>
              <w:t xml:space="preserve"> </w:t>
            </w:r>
            <w:r>
              <w:rPr>
                <w:sz w:val="16"/>
              </w:rPr>
              <w:t>A cultural resource</w:t>
            </w:r>
            <w:r>
              <w:rPr>
                <w:spacing w:val="40"/>
                <w:sz w:val="16"/>
              </w:rPr>
              <w:t xml:space="preserve"> </w:t>
            </w:r>
            <w:r>
              <w:rPr>
                <w:sz w:val="16"/>
              </w:rPr>
              <w:t>evaluation</w:t>
            </w:r>
            <w:r>
              <w:rPr>
                <w:spacing w:val="-3"/>
                <w:sz w:val="16"/>
              </w:rPr>
              <w:t xml:space="preserve"> </w:t>
            </w:r>
            <w:r>
              <w:rPr>
                <w:sz w:val="16"/>
              </w:rPr>
              <w:t>and</w:t>
            </w:r>
            <w:r>
              <w:rPr>
                <w:spacing w:val="40"/>
                <w:sz w:val="16"/>
              </w:rPr>
              <w:t xml:space="preserve"> </w:t>
            </w:r>
            <w:r>
              <w:rPr>
                <w:sz w:val="16"/>
              </w:rPr>
              <w:t>adverse</w:t>
            </w:r>
            <w:r>
              <w:rPr>
                <w:spacing w:val="-3"/>
                <w:sz w:val="16"/>
              </w:rPr>
              <w:t xml:space="preserve"> </w:t>
            </w:r>
            <w:r>
              <w:rPr>
                <w:sz w:val="16"/>
              </w:rPr>
              <w:t>effect</w:t>
            </w:r>
            <w:r>
              <w:rPr>
                <w:spacing w:val="40"/>
                <w:sz w:val="16"/>
              </w:rPr>
              <w:t xml:space="preserve"> </w:t>
            </w:r>
            <w:r>
              <w:rPr>
                <w:sz w:val="16"/>
              </w:rPr>
              <w:t>assessment would</w:t>
            </w:r>
            <w:r>
              <w:rPr>
                <w:spacing w:val="40"/>
                <w:sz w:val="16"/>
              </w:rPr>
              <w:t xml:space="preserve"> </w:t>
            </w:r>
            <w:r>
              <w:rPr>
                <w:sz w:val="16"/>
              </w:rPr>
              <w:t>need to occur to</w:t>
            </w:r>
            <w:r>
              <w:rPr>
                <w:spacing w:val="40"/>
                <w:sz w:val="16"/>
              </w:rPr>
              <w:t xml:space="preserve"> </w:t>
            </w:r>
            <w:r>
              <w:rPr>
                <w:sz w:val="16"/>
              </w:rPr>
              <w:t>determine</w:t>
            </w:r>
            <w:r>
              <w:rPr>
                <w:spacing w:val="-3"/>
                <w:sz w:val="16"/>
              </w:rPr>
              <w:t xml:space="preserve"> </w:t>
            </w:r>
            <w:r>
              <w:rPr>
                <w:sz w:val="16"/>
              </w:rPr>
              <w:t>any</w:t>
            </w:r>
          </w:p>
          <w:p w14:paraId="3BECFD08" w14:textId="77777777" w:rsidR="00CC2DB9" w:rsidRDefault="00CD4C05">
            <w:pPr>
              <w:pStyle w:val="TableParagraph"/>
              <w:spacing w:before="1"/>
              <w:ind w:left="103"/>
              <w:rPr>
                <w:sz w:val="16"/>
              </w:rPr>
            </w:pPr>
            <w:r>
              <w:rPr>
                <w:spacing w:val="-2"/>
                <w:sz w:val="16"/>
              </w:rPr>
              <w:t>impacts.</w:t>
            </w:r>
          </w:p>
        </w:tc>
      </w:tr>
      <w:tr w:rsidR="00CC2DB9" w14:paraId="3BECFD11" w14:textId="77777777">
        <w:trPr>
          <w:trHeight w:val="2327"/>
        </w:trPr>
        <w:tc>
          <w:tcPr>
            <w:tcW w:w="1222" w:type="dxa"/>
          </w:tcPr>
          <w:p w14:paraId="3BECFD0A" w14:textId="77777777" w:rsidR="00CC2DB9" w:rsidRDefault="00CD4C05">
            <w:pPr>
              <w:pStyle w:val="TableParagraph"/>
              <w:spacing w:before="1"/>
              <w:rPr>
                <w:sz w:val="16"/>
              </w:rPr>
            </w:pPr>
            <w:r>
              <w:rPr>
                <w:b/>
                <w:spacing w:val="-2"/>
                <w:sz w:val="16"/>
              </w:rPr>
              <w:t>Socioeconomi</w:t>
            </w:r>
            <w:r>
              <w:rPr>
                <w:spacing w:val="-2"/>
                <w:sz w:val="16"/>
              </w:rPr>
              <w:t>c</w:t>
            </w:r>
          </w:p>
        </w:tc>
        <w:tc>
          <w:tcPr>
            <w:tcW w:w="2060" w:type="dxa"/>
          </w:tcPr>
          <w:p w14:paraId="3BECFD0B" w14:textId="77777777" w:rsidR="00CC2DB9" w:rsidRDefault="00CD4C05">
            <w:pPr>
              <w:pStyle w:val="TableParagraph"/>
              <w:spacing w:before="1" w:line="276" w:lineRule="auto"/>
              <w:ind w:left="105" w:right="138"/>
              <w:rPr>
                <w:sz w:val="16"/>
              </w:rPr>
            </w:pPr>
            <w:r>
              <w:rPr>
                <w:sz w:val="16"/>
              </w:rPr>
              <w:t>The No Action Alternative</w:t>
            </w:r>
            <w:r>
              <w:rPr>
                <w:spacing w:val="40"/>
                <w:sz w:val="16"/>
              </w:rPr>
              <w:t xml:space="preserve"> </w:t>
            </w:r>
            <w:r>
              <w:rPr>
                <w:sz w:val="16"/>
              </w:rPr>
              <w:t>is expected to have no</w:t>
            </w:r>
            <w:r>
              <w:rPr>
                <w:spacing w:val="40"/>
                <w:sz w:val="16"/>
              </w:rPr>
              <w:t xml:space="preserve"> </w:t>
            </w:r>
            <w:r>
              <w:rPr>
                <w:sz w:val="16"/>
              </w:rPr>
              <w:t>immediate effect on</w:t>
            </w:r>
            <w:r>
              <w:rPr>
                <w:spacing w:val="40"/>
                <w:sz w:val="16"/>
              </w:rPr>
              <w:t xml:space="preserve"> </w:t>
            </w:r>
            <w:r>
              <w:rPr>
                <w:sz w:val="16"/>
              </w:rPr>
              <w:t>communities</w:t>
            </w:r>
            <w:r>
              <w:rPr>
                <w:spacing w:val="-10"/>
                <w:sz w:val="16"/>
              </w:rPr>
              <w:t xml:space="preserve"> </w:t>
            </w:r>
            <w:r>
              <w:rPr>
                <w:sz w:val="16"/>
              </w:rPr>
              <w:t>located</w:t>
            </w:r>
            <w:r>
              <w:rPr>
                <w:spacing w:val="-10"/>
                <w:sz w:val="16"/>
              </w:rPr>
              <w:t xml:space="preserve"> </w:t>
            </w:r>
            <w:r>
              <w:rPr>
                <w:sz w:val="16"/>
              </w:rPr>
              <w:t>within</w:t>
            </w:r>
            <w:r>
              <w:rPr>
                <w:spacing w:val="40"/>
                <w:sz w:val="16"/>
              </w:rPr>
              <w:t xml:space="preserve"> </w:t>
            </w:r>
            <w:r>
              <w:rPr>
                <w:sz w:val="16"/>
              </w:rPr>
              <w:t xml:space="preserve">or near the project </w:t>
            </w:r>
            <w:r>
              <w:rPr>
                <w:sz w:val="16"/>
              </w:rPr>
              <w:t>area but</w:t>
            </w:r>
            <w:r>
              <w:rPr>
                <w:spacing w:val="40"/>
                <w:sz w:val="16"/>
              </w:rPr>
              <w:t xml:space="preserve"> </w:t>
            </w:r>
            <w:r>
              <w:rPr>
                <w:sz w:val="16"/>
              </w:rPr>
              <w:t>may have adverse effect is</w:t>
            </w:r>
            <w:r>
              <w:rPr>
                <w:spacing w:val="40"/>
                <w:sz w:val="16"/>
              </w:rPr>
              <w:t xml:space="preserve"> </w:t>
            </w:r>
            <w:r>
              <w:rPr>
                <w:sz w:val="16"/>
              </w:rPr>
              <w:t>dam</w:t>
            </w:r>
            <w:r>
              <w:rPr>
                <w:spacing w:val="-5"/>
                <w:sz w:val="16"/>
              </w:rPr>
              <w:t xml:space="preserve"> </w:t>
            </w:r>
            <w:r>
              <w:rPr>
                <w:sz w:val="16"/>
              </w:rPr>
              <w:t>breaches.</w:t>
            </w:r>
          </w:p>
        </w:tc>
        <w:tc>
          <w:tcPr>
            <w:tcW w:w="2046" w:type="dxa"/>
          </w:tcPr>
          <w:p w14:paraId="3BECFD0C" w14:textId="77777777" w:rsidR="00CC2DB9" w:rsidRDefault="00CD4C05">
            <w:pPr>
              <w:pStyle w:val="TableParagraph"/>
              <w:spacing w:before="1" w:line="276" w:lineRule="auto"/>
              <w:ind w:left="104" w:right="131"/>
              <w:rPr>
                <w:sz w:val="16"/>
              </w:rPr>
            </w:pPr>
            <w:r>
              <w:rPr>
                <w:sz w:val="16"/>
              </w:rPr>
              <w:t>Short-term impacts are</w:t>
            </w:r>
            <w:r>
              <w:rPr>
                <w:spacing w:val="40"/>
                <w:sz w:val="16"/>
              </w:rPr>
              <w:t xml:space="preserve"> </w:t>
            </w:r>
            <w:r>
              <w:rPr>
                <w:sz w:val="16"/>
              </w:rPr>
              <w:t>expected</w:t>
            </w:r>
            <w:r>
              <w:rPr>
                <w:spacing w:val="-3"/>
                <w:sz w:val="16"/>
              </w:rPr>
              <w:t xml:space="preserve"> </w:t>
            </w:r>
            <w:r>
              <w:rPr>
                <w:sz w:val="16"/>
              </w:rPr>
              <w:t>during</w:t>
            </w:r>
            <w:r>
              <w:rPr>
                <w:spacing w:val="40"/>
                <w:sz w:val="16"/>
              </w:rPr>
              <w:t xml:space="preserve"> </w:t>
            </w:r>
            <w:r>
              <w:rPr>
                <w:sz w:val="16"/>
              </w:rPr>
              <w:t>construction</w:t>
            </w:r>
            <w:r>
              <w:rPr>
                <w:spacing w:val="-10"/>
                <w:sz w:val="16"/>
              </w:rPr>
              <w:t xml:space="preserve"> </w:t>
            </w:r>
            <w:r>
              <w:rPr>
                <w:sz w:val="16"/>
              </w:rPr>
              <w:t>which</w:t>
            </w:r>
            <w:r>
              <w:rPr>
                <w:spacing w:val="-10"/>
                <w:sz w:val="16"/>
              </w:rPr>
              <w:t xml:space="preserve"> </w:t>
            </w:r>
            <w:r>
              <w:rPr>
                <w:sz w:val="16"/>
              </w:rPr>
              <w:t>includes</w:t>
            </w:r>
            <w:r>
              <w:rPr>
                <w:spacing w:val="40"/>
                <w:sz w:val="16"/>
              </w:rPr>
              <w:t xml:space="preserve"> </w:t>
            </w:r>
            <w:r>
              <w:rPr>
                <w:sz w:val="16"/>
              </w:rPr>
              <w:t>noise levels, increase in</w:t>
            </w:r>
            <w:r>
              <w:rPr>
                <w:spacing w:val="40"/>
                <w:sz w:val="16"/>
              </w:rPr>
              <w:t xml:space="preserve"> </w:t>
            </w:r>
            <w:r>
              <w:rPr>
                <w:sz w:val="16"/>
              </w:rPr>
              <w:t>emissions,</w:t>
            </w:r>
            <w:r>
              <w:rPr>
                <w:spacing w:val="-3"/>
                <w:sz w:val="16"/>
              </w:rPr>
              <w:t xml:space="preserve"> </w:t>
            </w:r>
            <w:r>
              <w:rPr>
                <w:sz w:val="16"/>
              </w:rPr>
              <w:t>paused</w:t>
            </w:r>
            <w:r>
              <w:rPr>
                <w:spacing w:val="40"/>
                <w:sz w:val="16"/>
              </w:rPr>
              <w:t xml:space="preserve"> </w:t>
            </w:r>
            <w:r>
              <w:rPr>
                <w:sz w:val="16"/>
              </w:rPr>
              <w:t>recreation activities,</w:t>
            </w:r>
            <w:r>
              <w:rPr>
                <w:spacing w:val="40"/>
                <w:sz w:val="16"/>
              </w:rPr>
              <w:t xml:space="preserve"> </w:t>
            </w:r>
            <w:r>
              <w:rPr>
                <w:sz w:val="16"/>
              </w:rPr>
              <w:t>temporary staging areas</w:t>
            </w:r>
            <w:r>
              <w:rPr>
                <w:spacing w:val="40"/>
                <w:sz w:val="16"/>
              </w:rPr>
              <w:t xml:space="preserve"> </w:t>
            </w:r>
            <w:r>
              <w:rPr>
                <w:sz w:val="16"/>
              </w:rPr>
              <w:t>and/or displacement during</w:t>
            </w:r>
            <w:r>
              <w:rPr>
                <w:spacing w:val="40"/>
                <w:sz w:val="16"/>
              </w:rPr>
              <w:t xml:space="preserve"> </w:t>
            </w:r>
            <w:r>
              <w:rPr>
                <w:spacing w:val="-2"/>
                <w:sz w:val="16"/>
              </w:rPr>
              <w:t>construction.</w:t>
            </w:r>
          </w:p>
        </w:tc>
        <w:tc>
          <w:tcPr>
            <w:tcW w:w="1859" w:type="dxa"/>
          </w:tcPr>
          <w:p w14:paraId="3BECFD0D" w14:textId="77777777" w:rsidR="00CC2DB9" w:rsidRDefault="00CD4C05">
            <w:pPr>
              <w:pStyle w:val="TableParagraph"/>
              <w:spacing w:before="1" w:line="276" w:lineRule="auto"/>
              <w:ind w:left="103" w:right="161"/>
              <w:rPr>
                <w:sz w:val="16"/>
              </w:rPr>
            </w:pPr>
            <w:r>
              <w:rPr>
                <w:sz w:val="16"/>
              </w:rPr>
              <w:t>Short-term</w:t>
            </w:r>
            <w:r>
              <w:rPr>
                <w:spacing w:val="-10"/>
                <w:sz w:val="16"/>
              </w:rPr>
              <w:t xml:space="preserve"> </w:t>
            </w:r>
            <w:r>
              <w:rPr>
                <w:sz w:val="16"/>
              </w:rPr>
              <w:t>impacts</w:t>
            </w:r>
            <w:r>
              <w:rPr>
                <w:spacing w:val="-10"/>
                <w:sz w:val="16"/>
              </w:rPr>
              <w:t xml:space="preserve"> </w:t>
            </w:r>
            <w:r>
              <w:rPr>
                <w:sz w:val="16"/>
              </w:rPr>
              <w:t>are</w:t>
            </w:r>
            <w:r>
              <w:rPr>
                <w:spacing w:val="40"/>
                <w:sz w:val="16"/>
              </w:rPr>
              <w:t xml:space="preserve"> </w:t>
            </w:r>
            <w:r>
              <w:rPr>
                <w:sz w:val="16"/>
              </w:rPr>
              <w:t>expected</w:t>
            </w:r>
            <w:r>
              <w:rPr>
                <w:spacing w:val="-3"/>
                <w:sz w:val="16"/>
              </w:rPr>
              <w:t xml:space="preserve"> </w:t>
            </w:r>
            <w:r>
              <w:rPr>
                <w:sz w:val="16"/>
              </w:rPr>
              <w:t>during</w:t>
            </w:r>
            <w:r>
              <w:rPr>
                <w:spacing w:val="40"/>
                <w:sz w:val="16"/>
              </w:rPr>
              <w:t xml:space="preserve"> </w:t>
            </w:r>
            <w:r>
              <w:rPr>
                <w:sz w:val="16"/>
              </w:rPr>
              <w:t>construction</w:t>
            </w:r>
            <w:r>
              <w:rPr>
                <w:spacing w:val="-3"/>
                <w:sz w:val="16"/>
              </w:rPr>
              <w:t xml:space="preserve"> </w:t>
            </w:r>
            <w:r>
              <w:rPr>
                <w:sz w:val="16"/>
              </w:rPr>
              <w:t>which</w:t>
            </w:r>
            <w:r>
              <w:rPr>
                <w:spacing w:val="40"/>
                <w:sz w:val="16"/>
              </w:rPr>
              <w:t xml:space="preserve"> </w:t>
            </w:r>
            <w:r>
              <w:rPr>
                <w:sz w:val="16"/>
              </w:rPr>
              <w:t>includes noise levels,</w:t>
            </w:r>
            <w:r>
              <w:rPr>
                <w:spacing w:val="40"/>
                <w:sz w:val="16"/>
              </w:rPr>
              <w:t xml:space="preserve"> </w:t>
            </w:r>
            <w:r>
              <w:rPr>
                <w:sz w:val="16"/>
              </w:rPr>
              <w:t>increase in emissions,</w:t>
            </w:r>
            <w:r>
              <w:rPr>
                <w:spacing w:val="40"/>
                <w:sz w:val="16"/>
              </w:rPr>
              <w:t xml:space="preserve"> </w:t>
            </w:r>
            <w:r>
              <w:rPr>
                <w:sz w:val="16"/>
              </w:rPr>
              <w:t>paused recreation</w:t>
            </w:r>
            <w:r>
              <w:rPr>
                <w:spacing w:val="40"/>
                <w:sz w:val="16"/>
              </w:rPr>
              <w:t xml:space="preserve"> </w:t>
            </w:r>
            <w:r>
              <w:rPr>
                <w:sz w:val="16"/>
              </w:rPr>
              <w:t>activities, temporary</w:t>
            </w:r>
            <w:r>
              <w:rPr>
                <w:spacing w:val="40"/>
                <w:sz w:val="16"/>
              </w:rPr>
              <w:t xml:space="preserve"> </w:t>
            </w:r>
            <w:r>
              <w:rPr>
                <w:sz w:val="16"/>
              </w:rPr>
              <w:t>staging areas and/or</w:t>
            </w:r>
            <w:r>
              <w:rPr>
                <w:spacing w:val="40"/>
                <w:sz w:val="16"/>
              </w:rPr>
              <w:t xml:space="preserve"> </w:t>
            </w:r>
            <w:r>
              <w:rPr>
                <w:sz w:val="16"/>
              </w:rPr>
              <w:t>displacement</w:t>
            </w:r>
            <w:r>
              <w:rPr>
                <w:spacing w:val="-3"/>
                <w:sz w:val="16"/>
              </w:rPr>
              <w:t xml:space="preserve"> </w:t>
            </w:r>
            <w:r>
              <w:rPr>
                <w:sz w:val="16"/>
              </w:rPr>
              <w:t>during</w:t>
            </w:r>
            <w:r>
              <w:rPr>
                <w:spacing w:val="40"/>
                <w:sz w:val="16"/>
              </w:rPr>
              <w:t xml:space="preserve"> </w:t>
            </w:r>
            <w:r>
              <w:rPr>
                <w:spacing w:val="-2"/>
                <w:sz w:val="16"/>
              </w:rPr>
              <w:t>construction.</w:t>
            </w:r>
          </w:p>
        </w:tc>
        <w:tc>
          <w:tcPr>
            <w:tcW w:w="1633" w:type="dxa"/>
          </w:tcPr>
          <w:p w14:paraId="3BECFD0E" w14:textId="77777777" w:rsidR="00CC2DB9" w:rsidRDefault="00CD4C05">
            <w:pPr>
              <w:pStyle w:val="TableParagraph"/>
              <w:spacing w:before="1" w:line="276" w:lineRule="auto"/>
              <w:ind w:left="101" w:right="113"/>
              <w:rPr>
                <w:sz w:val="16"/>
              </w:rPr>
            </w:pPr>
            <w:r>
              <w:rPr>
                <w:sz w:val="16"/>
              </w:rPr>
              <w:t>Short-term</w:t>
            </w:r>
            <w:r>
              <w:rPr>
                <w:spacing w:val="-5"/>
                <w:sz w:val="16"/>
              </w:rPr>
              <w:t xml:space="preserve"> </w:t>
            </w:r>
            <w:r>
              <w:rPr>
                <w:sz w:val="16"/>
              </w:rPr>
              <w:t>impacts</w:t>
            </w:r>
            <w:r>
              <w:rPr>
                <w:spacing w:val="40"/>
                <w:sz w:val="16"/>
              </w:rPr>
              <w:t xml:space="preserve"> </w:t>
            </w:r>
            <w:r>
              <w:rPr>
                <w:sz w:val="16"/>
              </w:rPr>
              <w:t>are expected but the</w:t>
            </w:r>
            <w:r>
              <w:rPr>
                <w:spacing w:val="40"/>
                <w:sz w:val="16"/>
              </w:rPr>
              <w:t xml:space="preserve"> </w:t>
            </w:r>
            <w:r>
              <w:rPr>
                <w:sz w:val="16"/>
              </w:rPr>
              <w:t>long-term</w:t>
            </w:r>
            <w:r>
              <w:rPr>
                <w:spacing w:val="-10"/>
                <w:sz w:val="16"/>
              </w:rPr>
              <w:t xml:space="preserve"> </w:t>
            </w:r>
            <w:r>
              <w:rPr>
                <w:sz w:val="16"/>
              </w:rPr>
              <w:t>impacts</w:t>
            </w:r>
            <w:r>
              <w:rPr>
                <w:spacing w:val="-10"/>
                <w:sz w:val="16"/>
              </w:rPr>
              <w:t xml:space="preserve"> </w:t>
            </w:r>
            <w:r>
              <w:rPr>
                <w:sz w:val="16"/>
              </w:rPr>
              <w:t>are</w:t>
            </w:r>
            <w:r>
              <w:rPr>
                <w:spacing w:val="40"/>
                <w:sz w:val="16"/>
              </w:rPr>
              <w:t xml:space="preserve"> </w:t>
            </w:r>
            <w:r>
              <w:rPr>
                <w:sz w:val="16"/>
              </w:rPr>
              <w:t>beneficial</w:t>
            </w:r>
            <w:r>
              <w:rPr>
                <w:spacing w:val="-10"/>
                <w:sz w:val="16"/>
              </w:rPr>
              <w:t xml:space="preserve"> </w:t>
            </w:r>
            <w:r>
              <w:rPr>
                <w:sz w:val="16"/>
              </w:rPr>
              <w:t>to</w:t>
            </w:r>
            <w:r>
              <w:rPr>
                <w:spacing w:val="-10"/>
                <w:sz w:val="16"/>
              </w:rPr>
              <w:t xml:space="preserve"> </w:t>
            </w:r>
            <w:r>
              <w:rPr>
                <w:sz w:val="16"/>
              </w:rPr>
              <w:t>restoring</w:t>
            </w:r>
            <w:r>
              <w:rPr>
                <w:spacing w:val="40"/>
                <w:sz w:val="16"/>
              </w:rPr>
              <w:t xml:space="preserve"> </w:t>
            </w:r>
            <w:r>
              <w:rPr>
                <w:sz w:val="16"/>
              </w:rPr>
              <w:t>biological and water</w:t>
            </w:r>
            <w:r>
              <w:rPr>
                <w:spacing w:val="40"/>
                <w:sz w:val="16"/>
              </w:rPr>
              <w:t xml:space="preserve"> </w:t>
            </w:r>
            <w:r>
              <w:rPr>
                <w:sz w:val="16"/>
              </w:rPr>
              <w:t>resources, cultural</w:t>
            </w:r>
            <w:r>
              <w:rPr>
                <w:spacing w:val="40"/>
                <w:sz w:val="16"/>
              </w:rPr>
              <w:t xml:space="preserve"> </w:t>
            </w:r>
            <w:r>
              <w:rPr>
                <w:sz w:val="16"/>
              </w:rPr>
              <w:t>significance of the</w:t>
            </w:r>
            <w:r>
              <w:rPr>
                <w:spacing w:val="40"/>
                <w:sz w:val="16"/>
              </w:rPr>
              <w:t xml:space="preserve"> </w:t>
            </w:r>
            <w:r>
              <w:rPr>
                <w:sz w:val="16"/>
              </w:rPr>
              <w:t>land and protecting</w:t>
            </w:r>
            <w:r>
              <w:rPr>
                <w:spacing w:val="40"/>
                <w:sz w:val="16"/>
              </w:rPr>
              <w:t xml:space="preserve"> </w:t>
            </w:r>
            <w:r>
              <w:rPr>
                <w:sz w:val="16"/>
              </w:rPr>
              <w:t>community</w:t>
            </w:r>
            <w:r>
              <w:rPr>
                <w:spacing w:val="-3"/>
                <w:sz w:val="16"/>
              </w:rPr>
              <w:t xml:space="preserve"> </w:t>
            </w:r>
            <w:r>
              <w:rPr>
                <w:sz w:val="16"/>
              </w:rPr>
              <w:t>and</w:t>
            </w:r>
            <w:r>
              <w:rPr>
                <w:spacing w:val="40"/>
                <w:sz w:val="16"/>
              </w:rPr>
              <w:t xml:space="preserve"> </w:t>
            </w:r>
            <w:r>
              <w:rPr>
                <w:sz w:val="16"/>
              </w:rPr>
              <w:t>cultural</w:t>
            </w:r>
            <w:r>
              <w:rPr>
                <w:spacing w:val="-3"/>
                <w:sz w:val="16"/>
              </w:rPr>
              <w:t xml:space="preserve"> </w:t>
            </w:r>
            <w:r>
              <w:rPr>
                <w:sz w:val="16"/>
              </w:rPr>
              <w:t>values.</w:t>
            </w:r>
          </w:p>
        </w:tc>
        <w:tc>
          <w:tcPr>
            <w:tcW w:w="1537" w:type="dxa"/>
          </w:tcPr>
          <w:p w14:paraId="3BECFD0F" w14:textId="77777777" w:rsidR="00CC2DB9" w:rsidRDefault="00CD4C05">
            <w:pPr>
              <w:pStyle w:val="TableParagraph"/>
              <w:spacing w:before="1" w:line="276" w:lineRule="auto"/>
              <w:ind w:left="103" w:right="112"/>
              <w:rPr>
                <w:sz w:val="16"/>
              </w:rPr>
            </w:pPr>
            <w:r>
              <w:rPr>
                <w:sz w:val="16"/>
              </w:rPr>
              <w:t>Short-term</w:t>
            </w:r>
            <w:r>
              <w:rPr>
                <w:spacing w:val="-5"/>
                <w:sz w:val="16"/>
              </w:rPr>
              <w:t xml:space="preserve"> </w:t>
            </w:r>
            <w:r>
              <w:rPr>
                <w:sz w:val="16"/>
              </w:rPr>
              <w:t>impacts</w:t>
            </w:r>
            <w:r>
              <w:rPr>
                <w:spacing w:val="40"/>
                <w:sz w:val="16"/>
              </w:rPr>
              <w:t xml:space="preserve"> </w:t>
            </w:r>
            <w:r>
              <w:rPr>
                <w:sz w:val="16"/>
              </w:rPr>
              <w:t>are expected during</w:t>
            </w:r>
            <w:r>
              <w:rPr>
                <w:spacing w:val="40"/>
                <w:sz w:val="16"/>
              </w:rPr>
              <w:t xml:space="preserve"> </w:t>
            </w:r>
            <w:r>
              <w:rPr>
                <w:sz w:val="16"/>
              </w:rPr>
              <w:t>construction</w:t>
            </w:r>
            <w:r>
              <w:rPr>
                <w:spacing w:val="-3"/>
                <w:sz w:val="16"/>
              </w:rPr>
              <w:t xml:space="preserve"> </w:t>
            </w:r>
            <w:r>
              <w:rPr>
                <w:sz w:val="16"/>
              </w:rPr>
              <w:t>which</w:t>
            </w:r>
            <w:r>
              <w:rPr>
                <w:spacing w:val="40"/>
                <w:sz w:val="16"/>
              </w:rPr>
              <w:t xml:space="preserve"> </w:t>
            </w:r>
            <w:r>
              <w:rPr>
                <w:sz w:val="16"/>
              </w:rPr>
              <w:t>includes</w:t>
            </w:r>
            <w:r>
              <w:rPr>
                <w:spacing w:val="-5"/>
                <w:sz w:val="16"/>
              </w:rPr>
              <w:t xml:space="preserve"> </w:t>
            </w:r>
            <w:r>
              <w:rPr>
                <w:sz w:val="16"/>
              </w:rPr>
              <w:t>noise</w:t>
            </w:r>
            <w:r>
              <w:rPr>
                <w:spacing w:val="40"/>
                <w:sz w:val="16"/>
              </w:rPr>
              <w:t xml:space="preserve"> </w:t>
            </w:r>
            <w:r>
              <w:rPr>
                <w:sz w:val="16"/>
              </w:rPr>
              <w:t>levels, increase in</w:t>
            </w:r>
            <w:r>
              <w:rPr>
                <w:spacing w:val="40"/>
                <w:sz w:val="16"/>
              </w:rPr>
              <w:t xml:space="preserve"> </w:t>
            </w:r>
            <w:r>
              <w:rPr>
                <w:sz w:val="16"/>
              </w:rPr>
              <w:t>emissions,</w:t>
            </w:r>
            <w:r>
              <w:rPr>
                <w:spacing w:val="-3"/>
                <w:sz w:val="16"/>
              </w:rPr>
              <w:t xml:space="preserve"> </w:t>
            </w:r>
            <w:r>
              <w:rPr>
                <w:sz w:val="16"/>
              </w:rPr>
              <w:t>paused</w:t>
            </w:r>
            <w:r>
              <w:rPr>
                <w:spacing w:val="40"/>
                <w:sz w:val="16"/>
              </w:rPr>
              <w:t xml:space="preserve"> </w:t>
            </w:r>
            <w:r>
              <w:rPr>
                <w:sz w:val="16"/>
              </w:rPr>
              <w:t>recreation</w:t>
            </w:r>
            <w:r>
              <w:rPr>
                <w:spacing w:val="-10"/>
                <w:sz w:val="16"/>
              </w:rPr>
              <w:t xml:space="preserve"> </w:t>
            </w:r>
            <w:r>
              <w:rPr>
                <w:sz w:val="16"/>
              </w:rPr>
              <w:t>activities,</w:t>
            </w:r>
            <w:r>
              <w:rPr>
                <w:spacing w:val="40"/>
                <w:sz w:val="16"/>
              </w:rPr>
              <w:t xml:space="preserve"> </w:t>
            </w:r>
            <w:r>
              <w:rPr>
                <w:sz w:val="16"/>
              </w:rPr>
              <w:t>temporary staging</w:t>
            </w:r>
            <w:r>
              <w:rPr>
                <w:spacing w:val="40"/>
                <w:sz w:val="16"/>
              </w:rPr>
              <w:t xml:space="preserve"> </w:t>
            </w:r>
            <w:r>
              <w:rPr>
                <w:sz w:val="16"/>
              </w:rPr>
              <w:t>areas</w:t>
            </w:r>
            <w:r>
              <w:rPr>
                <w:spacing w:val="-5"/>
                <w:sz w:val="16"/>
              </w:rPr>
              <w:t xml:space="preserve"> </w:t>
            </w:r>
            <w:r>
              <w:rPr>
                <w:sz w:val="16"/>
              </w:rPr>
              <w:t>and/or</w:t>
            </w:r>
            <w:r>
              <w:rPr>
                <w:spacing w:val="40"/>
                <w:sz w:val="16"/>
              </w:rPr>
              <w:t xml:space="preserve"> </w:t>
            </w:r>
            <w:r>
              <w:rPr>
                <w:sz w:val="16"/>
              </w:rPr>
              <w:t>displacement</w:t>
            </w:r>
            <w:r>
              <w:rPr>
                <w:spacing w:val="-10"/>
                <w:sz w:val="16"/>
              </w:rPr>
              <w:t xml:space="preserve"> </w:t>
            </w:r>
            <w:r>
              <w:rPr>
                <w:sz w:val="16"/>
              </w:rPr>
              <w:t>during</w:t>
            </w:r>
          </w:p>
          <w:p w14:paraId="3BECFD10" w14:textId="77777777" w:rsidR="00CC2DB9" w:rsidRDefault="00CD4C05">
            <w:pPr>
              <w:pStyle w:val="TableParagraph"/>
              <w:spacing w:before="1"/>
              <w:ind w:left="103"/>
              <w:rPr>
                <w:sz w:val="16"/>
              </w:rPr>
            </w:pPr>
            <w:r>
              <w:rPr>
                <w:spacing w:val="-2"/>
                <w:sz w:val="16"/>
              </w:rPr>
              <w:t>construction.</w:t>
            </w:r>
          </w:p>
        </w:tc>
      </w:tr>
      <w:tr w:rsidR="00CC2DB9" w14:paraId="3BECFD19" w14:textId="77777777">
        <w:trPr>
          <w:trHeight w:val="1058"/>
        </w:trPr>
        <w:tc>
          <w:tcPr>
            <w:tcW w:w="1222" w:type="dxa"/>
            <w:shd w:val="clear" w:color="auto" w:fill="D9E1F3"/>
          </w:tcPr>
          <w:p w14:paraId="3BECFD12" w14:textId="77777777" w:rsidR="00CC2DB9" w:rsidRDefault="00CD4C05">
            <w:pPr>
              <w:pStyle w:val="TableParagraph"/>
              <w:spacing w:before="1" w:line="276" w:lineRule="auto"/>
              <w:ind w:right="157"/>
              <w:rPr>
                <w:b/>
                <w:sz w:val="16"/>
              </w:rPr>
            </w:pPr>
            <w:r>
              <w:rPr>
                <w:b/>
                <w:sz w:val="16"/>
              </w:rPr>
              <w:t>Public</w:t>
            </w:r>
            <w:r>
              <w:rPr>
                <w:b/>
                <w:spacing w:val="-10"/>
                <w:sz w:val="16"/>
              </w:rPr>
              <w:t xml:space="preserve"> </w:t>
            </w:r>
            <w:r>
              <w:rPr>
                <w:b/>
                <w:sz w:val="16"/>
              </w:rPr>
              <w:t>Health</w:t>
            </w:r>
            <w:r>
              <w:rPr>
                <w:b/>
                <w:spacing w:val="40"/>
                <w:sz w:val="16"/>
              </w:rPr>
              <w:t xml:space="preserve"> </w:t>
            </w:r>
            <w:r>
              <w:rPr>
                <w:b/>
                <w:sz w:val="16"/>
              </w:rPr>
              <w:t>&amp; Safety</w:t>
            </w:r>
          </w:p>
        </w:tc>
        <w:tc>
          <w:tcPr>
            <w:tcW w:w="2060" w:type="dxa"/>
            <w:shd w:val="clear" w:color="auto" w:fill="D9E1F3"/>
          </w:tcPr>
          <w:p w14:paraId="3BECFD13" w14:textId="77777777" w:rsidR="00CC2DB9" w:rsidRDefault="00CD4C05">
            <w:pPr>
              <w:pStyle w:val="TableParagraph"/>
              <w:spacing w:before="1" w:line="276" w:lineRule="auto"/>
              <w:ind w:left="105" w:right="114"/>
              <w:rPr>
                <w:sz w:val="16"/>
              </w:rPr>
            </w:pPr>
            <w:r>
              <w:rPr>
                <w:sz w:val="16"/>
              </w:rPr>
              <w:t>The No Action Alternative</w:t>
            </w:r>
            <w:r>
              <w:rPr>
                <w:spacing w:val="40"/>
                <w:sz w:val="16"/>
              </w:rPr>
              <w:t xml:space="preserve"> </w:t>
            </w:r>
            <w:r>
              <w:rPr>
                <w:sz w:val="16"/>
              </w:rPr>
              <w:t>is expected to have no</w:t>
            </w:r>
            <w:r>
              <w:rPr>
                <w:spacing w:val="40"/>
                <w:sz w:val="16"/>
              </w:rPr>
              <w:t xml:space="preserve"> </w:t>
            </w:r>
            <w:r>
              <w:rPr>
                <w:sz w:val="16"/>
              </w:rPr>
              <w:t>immediate effect on the</w:t>
            </w:r>
            <w:r>
              <w:rPr>
                <w:spacing w:val="40"/>
                <w:sz w:val="16"/>
              </w:rPr>
              <w:t xml:space="preserve"> </w:t>
            </w:r>
            <w:r>
              <w:rPr>
                <w:sz w:val="16"/>
              </w:rPr>
              <w:t>existing</w:t>
            </w:r>
            <w:r>
              <w:rPr>
                <w:spacing w:val="-10"/>
                <w:sz w:val="16"/>
              </w:rPr>
              <w:t xml:space="preserve"> </w:t>
            </w:r>
            <w:r>
              <w:rPr>
                <w:sz w:val="16"/>
              </w:rPr>
              <w:t>conditions</w:t>
            </w:r>
            <w:r>
              <w:rPr>
                <w:spacing w:val="-10"/>
                <w:sz w:val="16"/>
              </w:rPr>
              <w:t xml:space="preserve"> </w:t>
            </w:r>
            <w:r>
              <w:rPr>
                <w:sz w:val="16"/>
              </w:rPr>
              <w:t>of</w:t>
            </w:r>
            <w:r>
              <w:rPr>
                <w:spacing w:val="-10"/>
                <w:sz w:val="16"/>
              </w:rPr>
              <w:t xml:space="preserve"> </w:t>
            </w:r>
            <w:r>
              <w:rPr>
                <w:sz w:val="16"/>
              </w:rPr>
              <w:t>public</w:t>
            </w:r>
          </w:p>
          <w:p w14:paraId="3BECFD14" w14:textId="77777777" w:rsidR="00CC2DB9" w:rsidRDefault="00CD4C05">
            <w:pPr>
              <w:pStyle w:val="TableParagraph"/>
              <w:spacing w:before="1"/>
              <w:ind w:left="105"/>
              <w:rPr>
                <w:sz w:val="16"/>
              </w:rPr>
            </w:pPr>
            <w:r>
              <w:rPr>
                <w:sz w:val="16"/>
              </w:rPr>
              <w:t>health</w:t>
            </w:r>
            <w:r>
              <w:rPr>
                <w:spacing w:val="-3"/>
                <w:sz w:val="16"/>
              </w:rPr>
              <w:t xml:space="preserve"> </w:t>
            </w:r>
            <w:r>
              <w:rPr>
                <w:sz w:val="16"/>
              </w:rPr>
              <w:t>&amp;</w:t>
            </w:r>
            <w:r>
              <w:rPr>
                <w:spacing w:val="-1"/>
                <w:sz w:val="16"/>
              </w:rPr>
              <w:t xml:space="preserve"> </w:t>
            </w:r>
            <w:r>
              <w:rPr>
                <w:spacing w:val="-2"/>
                <w:sz w:val="16"/>
              </w:rPr>
              <w:t>safety.</w:t>
            </w:r>
          </w:p>
        </w:tc>
        <w:tc>
          <w:tcPr>
            <w:tcW w:w="2046" w:type="dxa"/>
            <w:shd w:val="clear" w:color="auto" w:fill="D9E1F3"/>
          </w:tcPr>
          <w:p w14:paraId="3BECFD15" w14:textId="77777777" w:rsidR="00CC2DB9" w:rsidRDefault="00CD4C05">
            <w:pPr>
              <w:pStyle w:val="TableParagraph"/>
              <w:spacing w:before="1" w:line="276" w:lineRule="auto"/>
              <w:ind w:left="104" w:right="158"/>
              <w:rPr>
                <w:sz w:val="16"/>
              </w:rPr>
            </w:pPr>
            <w:r>
              <w:rPr>
                <w:sz w:val="16"/>
              </w:rPr>
              <w:t>Minimal to no effect on</w:t>
            </w:r>
            <w:r>
              <w:rPr>
                <w:spacing w:val="40"/>
                <w:sz w:val="16"/>
              </w:rPr>
              <w:t xml:space="preserve"> </w:t>
            </w:r>
            <w:r>
              <w:rPr>
                <w:sz w:val="16"/>
              </w:rPr>
              <w:t>public</w:t>
            </w:r>
            <w:r>
              <w:rPr>
                <w:spacing w:val="-10"/>
                <w:sz w:val="16"/>
              </w:rPr>
              <w:t xml:space="preserve"> </w:t>
            </w:r>
            <w:r>
              <w:rPr>
                <w:sz w:val="16"/>
              </w:rPr>
              <w:t>health</w:t>
            </w:r>
            <w:r>
              <w:rPr>
                <w:spacing w:val="-10"/>
                <w:sz w:val="16"/>
              </w:rPr>
              <w:t xml:space="preserve"> </w:t>
            </w:r>
            <w:r>
              <w:rPr>
                <w:sz w:val="16"/>
              </w:rPr>
              <w:t>and</w:t>
            </w:r>
            <w:r>
              <w:rPr>
                <w:spacing w:val="-10"/>
                <w:sz w:val="16"/>
              </w:rPr>
              <w:t xml:space="preserve"> </w:t>
            </w:r>
            <w:r>
              <w:rPr>
                <w:sz w:val="16"/>
              </w:rPr>
              <w:t>safety.</w:t>
            </w:r>
          </w:p>
        </w:tc>
        <w:tc>
          <w:tcPr>
            <w:tcW w:w="1859" w:type="dxa"/>
            <w:shd w:val="clear" w:color="auto" w:fill="D9E1F3"/>
          </w:tcPr>
          <w:p w14:paraId="3BECFD16" w14:textId="77777777" w:rsidR="00CC2DB9" w:rsidRDefault="00CD4C05">
            <w:pPr>
              <w:pStyle w:val="TableParagraph"/>
              <w:spacing w:before="1" w:line="276" w:lineRule="auto"/>
              <w:ind w:left="103" w:right="40"/>
              <w:rPr>
                <w:sz w:val="16"/>
              </w:rPr>
            </w:pPr>
            <w:r>
              <w:rPr>
                <w:sz w:val="16"/>
              </w:rPr>
              <w:t>Minimal</w:t>
            </w:r>
            <w:r>
              <w:rPr>
                <w:spacing w:val="-10"/>
                <w:sz w:val="16"/>
              </w:rPr>
              <w:t xml:space="preserve"> </w:t>
            </w:r>
            <w:r>
              <w:rPr>
                <w:sz w:val="16"/>
              </w:rPr>
              <w:t>to</w:t>
            </w:r>
            <w:r>
              <w:rPr>
                <w:spacing w:val="-10"/>
                <w:sz w:val="16"/>
              </w:rPr>
              <w:t xml:space="preserve"> </w:t>
            </w:r>
            <w:r>
              <w:rPr>
                <w:sz w:val="16"/>
              </w:rPr>
              <w:t>no</w:t>
            </w:r>
            <w:r>
              <w:rPr>
                <w:spacing w:val="-10"/>
                <w:sz w:val="16"/>
              </w:rPr>
              <w:t xml:space="preserve"> </w:t>
            </w:r>
            <w:r>
              <w:rPr>
                <w:sz w:val="16"/>
              </w:rPr>
              <w:t>impact</w:t>
            </w:r>
            <w:r>
              <w:rPr>
                <w:spacing w:val="-10"/>
                <w:sz w:val="16"/>
              </w:rPr>
              <w:t xml:space="preserve"> </w:t>
            </w:r>
            <w:r>
              <w:rPr>
                <w:sz w:val="16"/>
              </w:rPr>
              <w:t>on</w:t>
            </w:r>
            <w:r>
              <w:rPr>
                <w:spacing w:val="40"/>
                <w:sz w:val="16"/>
              </w:rPr>
              <w:t xml:space="preserve"> </w:t>
            </w:r>
            <w:r>
              <w:rPr>
                <w:sz w:val="16"/>
              </w:rPr>
              <w:t>public</w:t>
            </w:r>
            <w:r>
              <w:rPr>
                <w:spacing w:val="-5"/>
                <w:sz w:val="16"/>
              </w:rPr>
              <w:t xml:space="preserve"> </w:t>
            </w:r>
            <w:r>
              <w:rPr>
                <w:sz w:val="16"/>
              </w:rPr>
              <w:t>health</w:t>
            </w:r>
            <w:r>
              <w:rPr>
                <w:spacing w:val="-4"/>
                <w:sz w:val="16"/>
              </w:rPr>
              <w:t xml:space="preserve"> </w:t>
            </w:r>
            <w:r>
              <w:rPr>
                <w:sz w:val="16"/>
              </w:rPr>
              <w:t>and</w:t>
            </w:r>
            <w:r>
              <w:rPr>
                <w:spacing w:val="-1"/>
                <w:sz w:val="16"/>
              </w:rPr>
              <w:t xml:space="preserve"> </w:t>
            </w:r>
            <w:r>
              <w:rPr>
                <w:spacing w:val="-2"/>
                <w:sz w:val="16"/>
              </w:rPr>
              <w:t>safety.</w:t>
            </w:r>
          </w:p>
        </w:tc>
        <w:tc>
          <w:tcPr>
            <w:tcW w:w="1633" w:type="dxa"/>
            <w:shd w:val="clear" w:color="auto" w:fill="D9E1F3"/>
          </w:tcPr>
          <w:p w14:paraId="3BECFD17" w14:textId="77777777" w:rsidR="00CC2DB9" w:rsidRDefault="00CD4C05">
            <w:pPr>
              <w:pStyle w:val="TableParagraph"/>
              <w:spacing w:before="1" w:line="276" w:lineRule="auto"/>
              <w:ind w:left="101" w:right="154" w:firstLine="40"/>
              <w:rPr>
                <w:sz w:val="16"/>
              </w:rPr>
            </w:pPr>
            <w:r>
              <w:rPr>
                <w:sz w:val="16"/>
              </w:rPr>
              <w:t>Minimal to no</w:t>
            </w:r>
            <w:r>
              <w:rPr>
                <w:spacing w:val="40"/>
                <w:sz w:val="16"/>
              </w:rPr>
              <w:t xml:space="preserve"> </w:t>
            </w:r>
            <w:r>
              <w:rPr>
                <w:sz w:val="16"/>
              </w:rPr>
              <w:t>impact on public</w:t>
            </w:r>
            <w:r>
              <w:rPr>
                <w:spacing w:val="40"/>
                <w:sz w:val="16"/>
              </w:rPr>
              <w:t xml:space="preserve"> </w:t>
            </w:r>
            <w:r>
              <w:rPr>
                <w:sz w:val="16"/>
              </w:rPr>
              <w:t>health</w:t>
            </w:r>
            <w:r>
              <w:rPr>
                <w:spacing w:val="-10"/>
                <w:sz w:val="16"/>
              </w:rPr>
              <w:t xml:space="preserve"> </w:t>
            </w:r>
            <w:r>
              <w:rPr>
                <w:sz w:val="16"/>
              </w:rPr>
              <w:t>and</w:t>
            </w:r>
            <w:r>
              <w:rPr>
                <w:spacing w:val="-10"/>
                <w:sz w:val="16"/>
              </w:rPr>
              <w:t xml:space="preserve"> </w:t>
            </w:r>
            <w:r>
              <w:rPr>
                <w:sz w:val="16"/>
              </w:rPr>
              <w:t>safety.</w:t>
            </w:r>
          </w:p>
        </w:tc>
        <w:tc>
          <w:tcPr>
            <w:tcW w:w="1537" w:type="dxa"/>
            <w:shd w:val="clear" w:color="auto" w:fill="D9E1F3"/>
          </w:tcPr>
          <w:p w14:paraId="3BECFD18" w14:textId="77777777" w:rsidR="00CC2DB9" w:rsidRDefault="00CD4C05">
            <w:pPr>
              <w:pStyle w:val="TableParagraph"/>
              <w:spacing w:before="1" w:line="276" w:lineRule="auto"/>
              <w:ind w:left="103" w:right="152" w:firstLine="40"/>
              <w:rPr>
                <w:sz w:val="16"/>
              </w:rPr>
            </w:pPr>
            <w:r>
              <w:rPr>
                <w:sz w:val="16"/>
              </w:rPr>
              <w:t>Minimal to no</w:t>
            </w:r>
            <w:r>
              <w:rPr>
                <w:spacing w:val="40"/>
                <w:sz w:val="16"/>
              </w:rPr>
              <w:t xml:space="preserve"> </w:t>
            </w:r>
            <w:r>
              <w:rPr>
                <w:sz w:val="16"/>
              </w:rPr>
              <w:t>impact on public</w:t>
            </w:r>
            <w:r>
              <w:rPr>
                <w:spacing w:val="40"/>
                <w:sz w:val="16"/>
              </w:rPr>
              <w:t xml:space="preserve"> </w:t>
            </w:r>
            <w:r>
              <w:rPr>
                <w:sz w:val="16"/>
              </w:rPr>
              <w:t>health</w:t>
            </w:r>
            <w:r>
              <w:rPr>
                <w:spacing w:val="-10"/>
                <w:sz w:val="16"/>
              </w:rPr>
              <w:t xml:space="preserve"> </w:t>
            </w:r>
            <w:r>
              <w:rPr>
                <w:sz w:val="16"/>
              </w:rPr>
              <w:t>and</w:t>
            </w:r>
            <w:r>
              <w:rPr>
                <w:spacing w:val="-10"/>
                <w:sz w:val="16"/>
              </w:rPr>
              <w:t xml:space="preserve"> </w:t>
            </w:r>
            <w:r>
              <w:rPr>
                <w:sz w:val="16"/>
              </w:rPr>
              <w:t>safety.</w:t>
            </w:r>
          </w:p>
        </w:tc>
      </w:tr>
      <w:tr w:rsidR="00CC2DB9" w14:paraId="3BECFD20" w14:textId="77777777">
        <w:trPr>
          <w:trHeight w:val="1125"/>
        </w:trPr>
        <w:tc>
          <w:tcPr>
            <w:tcW w:w="1222" w:type="dxa"/>
          </w:tcPr>
          <w:p w14:paraId="3BECFD1A" w14:textId="77777777" w:rsidR="00CC2DB9" w:rsidRDefault="00CD4C05">
            <w:pPr>
              <w:pStyle w:val="TableParagraph"/>
              <w:spacing w:before="1"/>
              <w:rPr>
                <w:b/>
                <w:sz w:val="16"/>
              </w:rPr>
            </w:pPr>
            <w:r>
              <w:rPr>
                <w:b/>
                <w:spacing w:val="-2"/>
                <w:sz w:val="16"/>
              </w:rPr>
              <w:t>Noise</w:t>
            </w:r>
          </w:p>
        </w:tc>
        <w:tc>
          <w:tcPr>
            <w:tcW w:w="2060" w:type="dxa"/>
          </w:tcPr>
          <w:p w14:paraId="3BECFD1B" w14:textId="77777777" w:rsidR="00CC2DB9" w:rsidRDefault="00CD4C05">
            <w:pPr>
              <w:pStyle w:val="TableParagraph"/>
              <w:spacing w:before="1" w:line="276" w:lineRule="auto"/>
              <w:ind w:left="105" w:right="168"/>
              <w:rPr>
                <w:sz w:val="16"/>
              </w:rPr>
            </w:pPr>
            <w:r>
              <w:rPr>
                <w:sz w:val="16"/>
              </w:rPr>
              <w:t>The</w:t>
            </w:r>
            <w:r>
              <w:rPr>
                <w:spacing w:val="-10"/>
                <w:sz w:val="16"/>
              </w:rPr>
              <w:t xml:space="preserve"> </w:t>
            </w:r>
            <w:r>
              <w:rPr>
                <w:sz w:val="16"/>
              </w:rPr>
              <w:t>No</w:t>
            </w:r>
            <w:r>
              <w:rPr>
                <w:spacing w:val="-10"/>
                <w:sz w:val="16"/>
              </w:rPr>
              <w:t xml:space="preserve"> </w:t>
            </w:r>
            <w:r>
              <w:rPr>
                <w:sz w:val="16"/>
              </w:rPr>
              <w:t>Action</w:t>
            </w:r>
            <w:r>
              <w:rPr>
                <w:spacing w:val="-10"/>
                <w:sz w:val="16"/>
              </w:rPr>
              <w:t xml:space="preserve"> </w:t>
            </w:r>
            <w:r>
              <w:rPr>
                <w:sz w:val="16"/>
              </w:rPr>
              <w:t>Alternative</w:t>
            </w:r>
            <w:r>
              <w:rPr>
                <w:spacing w:val="40"/>
                <w:sz w:val="16"/>
              </w:rPr>
              <w:t xml:space="preserve"> </w:t>
            </w:r>
            <w:r>
              <w:rPr>
                <w:sz w:val="16"/>
              </w:rPr>
              <w:t xml:space="preserve">is expected to have </w:t>
            </w:r>
            <w:r>
              <w:rPr>
                <w:sz w:val="16"/>
              </w:rPr>
              <w:t>no</w:t>
            </w:r>
            <w:r>
              <w:rPr>
                <w:spacing w:val="40"/>
                <w:sz w:val="16"/>
              </w:rPr>
              <w:t xml:space="preserve"> </w:t>
            </w:r>
            <w:r>
              <w:rPr>
                <w:sz w:val="16"/>
              </w:rPr>
              <w:t>impact on noise levels or</w:t>
            </w:r>
            <w:r>
              <w:rPr>
                <w:spacing w:val="40"/>
                <w:sz w:val="16"/>
              </w:rPr>
              <w:t xml:space="preserve"> </w:t>
            </w:r>
            <w:r>
              <w:rPr>
                <w:sz w:val="16"/>
              </w:rPr>
              <w:t>sensitive receptors near or</w:t>
            </w:r>
            <w:r>
              <w:rPr>
                <w:spacing w:val="40"/>
                <w:sz w:val="16"/>
              </w:rPr>
              <w:t xml:space="preserve"> </w:t>
            </w:r>
            <w:r>
              <w:rPr>
                <w:sz w:val="16"/>
              </w:rPr>
              <w:t>within the project area.</w:t>
            </w:r>
          </w:p>
        </w:tc>
        <w:tc>
          <w:tcPr>
            <w:tcW w:w="2046" w:type="dxa"/>
          </w:tcPr>
          <w:p w14:paraId="3BECFD1C" w14:textId="77777777" w:rsidR="00CC2DB9" w:rsidRDefault="00CD4C05">
            <w:pPr>
              <w:pStyle w:val="TableParagraph"/>
              <w:spacing w:before="1" w:line="276" w:lineRule="auto"/>
              <w:ind w:left="104" w:right="112"/>
              <w:rPr>
                <w:sz w:val="16"/>
              </w:rPr>
            </w:pPr>
            <w:r>
              <w:rPr>
                <w:sz w:val="16"/>
              </w:rPr>
              <w:t>Temporary,</w:t>
            </w:r>
            <w:r>
              <w:rPr>
                <w:spacing w:val="-3"/>
                <w:sz w:val="16"/>
              </w:rPr>
              <w:t xml:space="preserve"> </w:t>
            </w:r>
            <w:r>
              <w:rPr>
                <w:sz w:val="16"/>
              </w:rPr>
              <w:t>short-term</w:t>
            </w:r>
            <w:r>
              <w:rPr>
                <w:spacing w:val="40"/>
                <w:sz w:val="16"/>
              </w:rPr>
              <w:t xml:space="preserve"> </w:t>
            </w:r>
            <w:r>
              <w:rPr>
                <w:sz w:val="16"/>
              </w:rPr>
              <w:t>increases</w:t>
            </w:r>
            <w:r>
              <w:rPr>
                <w:spacing w:val="-9"/>
                <w:sz w:val="16"/>
              </w:rPr>
              <w:t xml:space="preserve"> </w:t>
            </w:r>
            <w:r>
              <w:rPr>
                <w:sz w:val="16"/>
              </w:rPr>
              <w:t>in</w:t>
            </w:r>
            <w:r>
              <w:rPr>
                <w:spacing w:val="-10"/>
                <w:sz w:val="16"/>
              </w:rPr>
              <w:t xml:space="preserve"> </w:t>
            </w:r>
            <w:r>
              <w:rPr>
                <w:sz w:val="16"/>
              </w:rPr>
              <w:t>noise</w:t>
            </w:r>
            <w:r>
              <w:rPr>
                <w:spacing w:val="-10"/>
                <w:sz w:val="16"/>
              </w:rPr>
              <w:t xml:space="preserve"> </w:t>
            </w:r>
            <w:r>
              <w:rPr>
                <w:sz w:val="16"/>
              </w:rPr>
              <w:t>levels</w:t>
            </w:r>
            <w:r>
              <w:rPr>
                <w:spacing w:val="-9"/>
                <w:sz w:val="16"/>
              </w:rPr>
              <w:t xml:space="preserve"> </w:t>
            </w:r>
            <w:r>
              <w:rPr>
                <w:sz w:val="16"/>
              </w:rPr>
              <w:t>are</w:t>
            </w:r>
            <w:r>
              <w:rPr>
                <w:spacing w:val="40"/>
                <w:sz w:val="16"/>
              </w:rPr>
              <w:t xml:space="preserve"> </w:t>
            </w:r>
            <w:r>
              <w:rPr>
                <w:spacing w:val="-2"/>
                <w:sz w:val="16"/>
              </w:rPr>
              <w:t>anticipated.</w:t>
            </w:r>
          </w:p>
        </w:tc>
        <w:tc>
          <w:tcPr>
            <w:tcW w:w="1859" w:type="dxa"/>
          </w:tcPr>
          <w:p w14:paraId="3BECFD1D" w14:textId="77777777" w:rsidR="00CC2DB9" w:rsidRDefault="00CD4C05">
            <w:pPr>
              <w:pStyle w:val="TableParagraph"/>
              <w:spacing w:before="1" w:line="276" w:lineRule="auto"/>
              <w:ind w:left="103" w:right="161"/>
              <w:rPr>
                <w:sz w:val="16"/>
              </w:rPr>
            </w:pPr>
            <w:r>
              <w:rPr>
                <w:sz w:val="16"/>
              </w:rPr>
              <w:t>Temporary,</w:t>
            </w:r>
            <w:r>
              <w:rPr>
                <w:spacing w:val="-3"/>
                <w:sz w:val="16"/>
              </w:rPr>
              <w:t xml:space="preserve"> </w:t>
            </w:r>
            <w:r>
              <w:rPr>
                <w:sz w:val="16"/>
              </w:rPr>
              <w:t>short-term</w:t>
            </w:r>
            <w:r>
              <w:rPr>
                <w:spacing w:val="40"/>
                <w:sz w:val="16"/>
              </w:rPr>
              <w:t xml:space="preserve"> </w:t>
            </w:r>
            <w:r>
              <w:rPr>
                <w:sz w:val="16"/>
              </w:rPr>
              <w:t>increases</w:t>
            </w:r>
            <w:r>
              <w:rPr>
                <w:spacing w:val="-10"/>
                <w:sz w:val="16"/>
              </w:rPr>
              <w:t xml:space="preserve"> </w:t>
            </w:r>
            <w:r>
              <w:rPr>
                <w:sz w:val="16"/>
              </w:rPr>
              <w:t>in</w:t>
            </w:r>
            <w:r>
              <w:rPr>
                <w:spacing w:val="-10"/>
                <w:sz w:val="16"/>
              </w:rPr>
              <w:t xml:space="preserve"> </w:t>
            </w:r>
            <w:r>
              <w:rPr>
                <w:sz w:val="16"/>
              </w:rPr>
              <w:t>noise</w:t>
            </w:r>
            <w:r>
              <w:rPr>
                <w:spacing w:val="-10"/>
                <w:sz w:val="16"/>
              </w:rPr>
              <w:t xml:space="preserve"> </w:t>
            </w:r>
            <w:r>
              <w:rPr>
                <w:sz w:val="16"/>
              </w:rPr>
              <w:t>levels</w:t>
            </w:r>
            <w:r>
              <w:rPr>
                <w:spacing w:val="40"/>
                <w:sz w:val="16"/>
              </w:rPr>
              <w:t xml:space="preserve"> </w:t>
            </w:r>
            <w:r>
              <w:rPr>
                <w:sz w:val="16"/>
              </w:rPr>
              <w:t>are anticipated.</w:t>
            </w:r>
          </w:p>
        </w:tc>
        <w:tc>
          <w:tcPr>
            <w:tcW w:w="1633" w:type="dxa"/>
          </w:tcPr>
          <w:p w14:paraId="3BECFD1E" w14:textId="77777777" w:rsidR="00CC2DB9" w:rsidRDefault="00CD4C05">
            <w:pPr>
              <w:pStyle w:val="TableParagraph"/>
              <w:spacing w:before="1" w:line="276" w:lineRule="auto"/>
              <w:ind w:left="101" w:right="347"/>
              <w:rPr>
                <w:sz w:val="16"/>
              </w:rPr>
            </w:pPr>
            <w:r>
              <w:rPr>
                <w:sz w:val="16"/>
              </w:rPr>
              <w:t>Temporary,</w:t>
            </w:r>
            <w:r>
              <w:rPr>
                <w:spacing w:val="-10"/>
                <w:sz w:val="16"/>
              </w:rPr>
              <w:t xml:space="preserve"> </w:t>
            </w:r>
            <w:r>
              <w:rPr>
                <w:sz w:val="16"/>
              </w:rPr>
              <w:t>short-</w:t>
            </w:r>
            <w:r>
              <w:rPr>
                <w:spacing w:val="40"/>
                <w:sz w:val="16"/>
              </w:rPr>
              <w:t xml:space="preserve"> </w:t>
            </w:r>
            <w:r>
              <w:rPr>
                <w:sz w:val="16"/>
              </w:rPr>
              <w:t>term increases in</w:t>
            </w:r>
            <w:r>
              <w:rPr>
                <w:spacing w:val="40"/>
                <w:sz w:val="16"/>
              </w:rPr>
              <w:t xml:space="preserve"> </w:t>
            </w:r>
            <w:r>
              <w:rPr>
                <w:sz w:val="16"/>
              </w:rPr>
              <w:t>noise levels are</w:t>
            </w:r>
            <w:r>
              <w:rPr>
                <w:spacing w:val="40"/>
                <w:sz w:val="16"/>
              </w:rPr>
              <w:t xml:space="preserve"> </w:t>
            </w:r>
            <w:r>
              <w:rPr>
                <w:spacing w:val="-2"/>
                <w:sz w:val="16"/>
              </w:rPr>
              <w:t>anticipated.</w:t>
            </w:r>
          </w:p>
        </w:tc>
        <w:tc>
          <w:tcPr>
            <w:tcW w:w="1537" w:type="dxa"/>
          </w:tcPr>
          <w:p w14:paraId="3BECFD1F" w14:textId="77777777" w:rsidR="00CC2DB9" w:rsidRDefault="00CD4C05">
            <w:pPr>
              <w:pStyle w:val="TableParagraph"/>
              <w:spacing w:before="1" w:line="276" w:lineRule="auto"/>
              <w:ind w:left="103" w:right="249"/>
              <w:rPr>
                <w:sz w:val="16"/>
              </w:rPr>
            </w:pPr>
            <w:r>
              <w:rPr>
                <w:sz w:val="16"/>
              </w:rPr>
              <w:t>Temporary,</w:t>
            </w:r>
            <w:r>
              <w:rPr>
                <w:spacing w:val="-10"/>
                <w:sz w:val="16"/>
              </w:rPr>
              <w:t xml:space="preserve"> </w:t>
            </w:r>
            <w:r>
              <w:rPr>
                <w:sz w:val="16"/>
              </w:rPr>
              <w:t>short-</w:t>
            </w:r>
            <w:r>
              <w:rPr>
                <w:spacing w:val="40"/>
                <w:sz w:val="16"/>
              </w:rPr>
              <w:t xml:space="preserve"> </w:t>
            </w:r>
            <w:r>
              <w:rPr>
                <w:sz w:val="16"/>
              </w:rPr>
              <w:t>term increases in</w:t>
            </w:r>
            <w:r>
              <w:rPr>
                <w:spacing w:val="40"/>
                <w:sz w:val="16"/>
              </w:rPr>
              <w:t xml:space="preserve"> </w:t>
            </w:r>
            <w:r>
              <w:rPr>
                <w:sz w:val="16"/>
              </w:rPr>
              <w:t>noise levels are</w:t>
            </w:r>
            <w:r>
              <w:rPr>
                <w:spacing w:val="40"/>
                <w:sz w:val="16"/>
              </w:rPr>
              <w:t xml:space="preserve"> </w:t>
            </w:r>
            <w:r>
              <w:rPr>
                <w:spacing w:val="-2"/>
                <w:sz w:val="16"/>
              </w:rPr>
              <w:t>anticipated.</w:t>
            </w:r>
          </w:p>
        </w:tc>
      </w:tr>
      <w:tr w:rsidR="00CC2DB9" w14:paraId="3BECFD29" w14:textId="77777777">
        <w:trPr>
          <w:trHeight w:val="1058"/>
        </w:trPr>
        <w:tc>
          <w:tcPr>
            <w:tcW w:w="1222" w:type="dxa"/>
            <w:shd w:val="clear" w:color="auto" w:fill="D9E1F3"/>
          </w:tcPr>
          <w:p w14:paraId="3BECFD21" w14:textId="77777777" w:rsidR="00CC2DB9" w:rsidRDefault="00CD4C05">
            <w:pPr>
              <w:pStyle w:val="TableParagraph"/>
              <w:spacing w:before="1" w:line="276" w:lineRule="auto"/>
              <w:ind w:right="361"/>
              <w:rPr>
                <w:b/>
                <w:sz w:val="16"/>
              </w:rPr>
            </w:pPr>
            <w:r>
              <w:rPr>
                <w:b/>
                <w:spacing w:val="-2"/>
                <w:sz w:val="16"/>
              </w:rPr>
              <w:t>Public</w:t>
            </w:r>
            <w:r>
              <w:rPr>
                <w:b/>
                <w:spacing w:val="40"/>
                <w:sz w:val="16"/>
              </w:rPr>
              <w:t xml:space="preserve"> </w:t>
            </w:r>
            <w:r>
              <w:rPr>
                <w:b/>
                <w:sz w:val="16"/>
              </w:rPr>
              <w:t>Services</w:t>
            </w:r>
            <w:r>
              <w:rPr>
                <w:b/>
                <w:spacing w:val="-10"/>
                <w:sz w:val="16"/>
              </w:rPr>
              <w:t xml:space="preserve"> </w:t>
            </w:r>
            <w:r>
              <w:rPr>
                <w:b/>
                <w:sz w:val="16"/>
              </w:rPr>
              <w:t>&amp;</w:t>
            </w:r>
            <w:r>
              <w:rPr>
                <w:b/>
                <w:spacing w:val="40"/>
                <w:sz w:val="16"/>
              </w:rPr>
              <w:t xml:space="preserve"> </w:t>
            </w:r>
            <w:r>
              <w:rPr>
                <w:b/>
                <w:spacing w:val="-2"/>
                <w:sz w:val="16"/>
              </w:rPr>
              <w:t>Utilities</w:t>
            </w:r>
          </w:p>
        </w:tc>
        <w:tc>
          <w:tcPr>
            <w:tcW w:w="2060" w:type="dxa"/>
            <w:shd w:val="clear" w:color="auto" w:fill="D9E1F3"/>
          </w:tcPr>
          <w:p w14:paraId="3BECFD22" w14:textId="77777777" w:rsidR="00CC2DB9" w:rsidRDefault="00CD4C05">
            <w:pPr>
              <w:pStyle w:val="TableParagraph"/>
              <w:spacing w:before="1" w:line="276" w:lineRule="auto"/>
              <w:ind w:left="105" w:right="168"/>
              <w:rPr>
                <w:sz w:val="16"/>
              </w:rPr>
            </w:pPr>
            <w:r>
              <w:rPr>
                <w:sz w:val="16"/>
              </w:rPr>
              <w:t>The</w:t>
            </w:r>
            <w:r>
              <w:rPr>
                <w:spacing w:val="-10"/>
                <w:sz w:val="16"/>
              </w:rPr>
              <w:t xml:space="preserve"> </w:t>
            </w:r>
            <w:r>
              <w:rPr>
                <w:sz w:val="16"/>
              </w:rPr>
              <w:t>No</w:t>
            </w:r>
            <w:r>
              <w:rPr>
                <w:spacing w:val="-10"/>
                <w:sz w:val="16"/>
              </w:rPr>
              <w:t xml:space="preserve"> </w:t>
            </w:r>
            <w:r>
              <w:rPr>
                <w:sz w:val="16"/>
              </w:rPr>
              <w:t>Action</w:t>
            </w:r>
            <w:r>
              <w:rPr>
                <w:spacing w:val="-10"/>
                <w:sz w:val="16"/>
              </w:rPr>
              <w:t xml:space="preserve"> </w:t>
            </w:r>
            <w:r>
              <w:rPr>
                <w:sz w:val="16"/>
              </w:rPr>
              <w:t>Alternative</w:t>
            </w:r>
            <w:r>
              <w:rPr>
                <w:spacing w:val="40"/>
                <w:sz w:val="16"/>
              </w:rPr>
              <w:t xml:space="preserve"> </w:t>
            </w:r>
            <w:r>
              <w:rPr>
                <w:sz w:val="16"/>
              </w:rPr>
              <w:t>is expected to have no</w:t>
            </w:r>
            <w:r>
              <w:rPr>
                <w:spacing w:val="40"/>
                <w:sz w:val="16"/>
              </w:rPr>
              <w:t xml:space="preserve"> </w:t>
            </w:r>
            <w:r>
              <w:rPr>
                <w:sz w:val="16"/>
              </w:rPr>
              <w:t>immediate</w:t>
            </w:r>
            <w:r>
              <w:rPr>
                <w:spacing w:val="-10"/>
                <w:sz w:val="16"/>
              </w:rPr>
              <w:t xml:space="preserve"> </w:t>
            </w:r>
            <w:r>
              <w:rPr>
                <w:sz w:val="16"/>
              </w:rPr>
              <w:t>effect</w:t>
            </w:r>
            <w:r>
              <w:rPr>
                <w:spacing w:val="-10"/>
                <w:sz w:val="16"/>
              </w:rPr>
              <w:t xml:space="preserve"> </w:t>
            </w:r>
            <w:r>
              <w:rPr>
                <w:sz w:val="16"/>
              </w:rPr>
              <w:t>on</w:t>
            </w:r>
            <w:r>
              <w:rPr>
                <w:spacing w:val="-10"/>
                <w:sz w:val="16"/>
              </w:rPr>
              <w:t xml:space="preserve"> </w:t>
            </w:r>
            <w:r>
              <w:rPr>
                <w:sz w:val="16"/>
              </w:rPr>
              <w:t>public</w:t>
            </w:r>
            <w:r>
              <w:rPr>
                <w:spacing w:val="40"/>
                <w:sz w:val="16"/>
              </w:rPr>
              <w:t xml:space="preserve"> </w:t>
            </w:r>
            <w:r>
              <w:rPr>
                <w:sz w:val="16"/>
              </w:rPr>
              <w:t>services and utilities.</w:t>
            </w:r>
          </w:p>
        </w:tc>
        <w:tc>
          <w:tcPr>
            <w:tcW w:w="2046" w:type="dxa"/>
            <w:shd w:val="clear" w:color="auto" w:fill="D9E1F3"/>
          </w:tcPr>
          <w:p w14:paraId="3BECFD23" w14:textId="77777777" w:rsidR="00CC2DB9" w:rsidRDefault="00CD4C05">
            <w:pPr>
              <w:pStyle w:val="TableParagraph"/>
              <w:spacing w:before="1" w:line="276" w:lineRule="auto"/>
              <w:ind w:left="104" w:right="158"/>
              <w:rPr>
                <w:sz w:val="16"/>
              </w:rPr>
            </w:pPr>
            <w:r>
              <w:rPr>
                <w:sz w:val="16"/>
              </w:rPr>
              <w:t>Public</w:t>
            </w:r>
            <w:r>
              <w:rPr>
                <w:spacing w:val="-10"/>
                <w:sz w:val="16"/>
              </w:rPr>
              <w:t xml:space="preserve"> </w:t>
            </w:r>
            <w:r>
              <w:rPr>
                <w:sz w:val="16"/>
              </w:rPr>
              <w:t>services</w:t>
            </w:r>
            <w:r>
              <w:rPr>
                <w:spacing w:val="-10"/>
                <w:sz w:val="16"/>
              </w:rPr>
              <w:t xml:space="preserve"> </w:t>
            </w:r>
            <w:r>
              <w:rPr>
                <w:sz w:val="16"/>
              </w:rPr>
              <w:t>and</w:t>
            </w:r>
            <w:r>
              <w:rPr>
                <w:spacing w:val="-10"/>
                <w:sz w:val="16"/>
              </w:rPr>
              <w:t xml:space="preserve"> </w:t>
            </w:r>
            <w:r>
              <w:rPr>
                <w:sz w:val="16"/>
              </w:rPr>
              <w:t>utilities</w:t>
            </w:r>
            <w:r>
              <w:rPr>
                <w:spacing w:val="40"/>
                <w:sz w:val="16"/>
              </w:rPr>
              <w:t xml:space="preserve"> </w:t>
            </w:r>
            <w:r>
              <w:rPr>
                <w:sz w:val="16"/>
              </w:rPr>
              <w:t>may be delayed and</w:t>
            </w:r>
            <w:r>
              <w:rPr>
                <w:spacing w:val="40"/>
                <w:sz w:val="16"/>
              </w:rPr>
              <w:t xml:space="preserve"> </w:t>
            </w:r>
            <w:r>
              <w:rPr>
                <w:sz w:val="16"/>
              </w:rPr>
              <w:t>experience short term</w:t>
            </w:r>
            <w:r>
              <w:rPr>
                <w:spacing w:val="40"/>
                <w:sz w:val="16"/>
              </w:rPr>
              <w:t xml:space="preserve"> </w:t>
            </w:r>
            <w:r>
              <w:rPr>
                <w:spacing w:val="-2"/>
                <w:sz w:val="16"/>
              </w:rPr>
              <w:t>impacts.</w:t>
            </w:r>
          </w:p>
        </w:tc>
        <w:tc>
          <w:tcPr>
            <w:tcW w:w="1859" w:type="dxa"/>
            <w:shd w:val="clear" w:color="auto" w:fill="D9E1F3"/>
          </w:tcPr>
          <w:p w14:paraId="3BECFD24" w14:textId="77777777" w:rsidR="00CC2DB9" w:rsidRDefault="00CD4C05">
            <w:pPr>
              <w:pStyle w:val="TableParagraph"/>
              <w:spacing w:before="1" w:line="276" w:lineRule="auto"/>
              <w:ind w:left="103" w:right="161"/>
              <w:rPr>
                <w:sz w:val="16"/>
              </w:rPr>
            </w:pPr>
            <w:r>
              <w:rPr>
                <w:sz w:val="16"/>
              </w:rPr>
              <w:t>Public services and</w:t>
            </w:r>
            <w:r>
              <w:rPr>
                <w:spacing w:val="40"/>
                <w:sz w:val="16"/>
              </w:rPr>
              <w:t xml:space="preserve"> </w:t>
            </w:r>
            <w:r>
              <w:rPr>
                <w:sz w:val="16"/>
              </w:rPr>
              <w:t>utilities</w:t>
            </w:r>
            <w:r>
              <w:rPr>
                <w:spacing w:val="-10"/>
                <w:sz w:val="16"/>
              </w:rPr>
              <w:t xml:space="preserve"> </w:t>
            </w:r>
            <w:r>
              <w:rPr>
                <w:sz w:val="16"/>
              </w:rPr>
              <w:t>may</w:t>
            </w:r>
            <w:r>
              <w:rPr>
                <w:spacing w:val="-10"/>
                <w:sz w:val="16"/>
              </w:rPr>
              <w:t xml:space="preserve"> </w:t>
            </w:r>
            <w:r>
              <w:rPr>
                <w:sz w:val="16"/>
              </w:rPr>
              <w:t>be</w:t>
            </w:r>
            <w:r>
              <w:rPr>
                <w:spacing w:val="-10"/>
                <w:sz w:val="16"/>
              </w:rPr>
              <w:t xml:space="preserve"> </w:t>
            </w:r>
            <w:r>
              <w:rPr>
                <w:sz w:val="16"/>
              </w:rPr>
              <w:t>delayed</w:t>
            </w:r>
            <w:r>
              <w:rPr>
                <w:spacing w:val="40"/>
                <w:sz w:val="16"/>
              </w:rPr>
              <w:t xml:space="preserve"> </w:t>
            </w:r>
            <w:r>
              <w:rPr>
                <w:sz w:val="16"/>
              </w:rPr>
              <w:t>and experience short</w:t>
            </w:r>
            <w:r>
              <w:rPr>
                <w:spacing w:val="40"/>
                <w:sz w:val="16"/>
              </w:rPr>
              <w:t xml:space="preserve"> </w:t>
            </w:r>
            <w:r>
              <w:rPr>
                <w:sz w:val="16"/>
              </w:rPr>
              <w:t>term</w:t>
            </w:r>
            <w:r>
              <w:rPr>
                <w:spacing w:val="-5"/>
                <w:sz w:val="16"/>
              </w:rPr>
              <w:t xml:space="preserve"> </w:t>
            </w:r>
            <w:r>
              <w:rPr>
                <w:sz w:val="16"/>
              </w:rPr>
              <w:t>impacts.</w:t>
            </w:r>
          </w:p>
        </w:tc>
        <w:tc>
          <w:tcPr>
            <w:tcW w:w="1633" w:type="dxa"/>
            <w:shd w:val="clear" w:color="auto" w:fill="D9E1F3"/>
          </w:tcPr>
          <w:p w14:paraId="3BECFD25" w14:textId="77777777" w:rsidR="00CC2DB9" w:rsidRDefault="00CD4C05">
            <w:pPr>
              <w:pStyle w:val="TableParagraph"/>
              <w:spacing w:before="1" w:line="276" w:lineRule="auto"/>
              <w:ind w:left="101" w:right="113"/>
              <w:rPr>
                <w:sz w:val="16"/>
              </w:rPr>
            </w:pPr>
            <w:r>
              <w:rPr>
                <w:sz w:val="16"/>
              </w:rPr>
              <w:t>Public services and</w:t>
            </w:r>
            <w:r>
              <w:rPr>
                <w:spacing w:val="40"/>
                <w:sz w:val="16"/>
              </w:rPr>
              <w:t xml:space="preserve"> </w:t>
            </w:r>
            <w:r>
              <w:rPr>
                <w:sz w:val="16"/>
              </w:rPr>
              <w:t>utilities may be</w:t>
            </w:r>
            <w:r>
              <w:rPr>
                <w:spacing w:val="40"/>
                <w:sz w:val="16"/>
              </w:rPr>
              <w:t xml:space="preserve"> </w:t>
            </w:r>
            <w:r>
              <w:rPr>
                <w:sz w:val="16"/>
              </w:rPr>
              <w:t>delayed and</w:t>
            </w:r>
            <w:r>
              <w:rPr>
                <w:spacing w:val="40"/>
                <w:sz w:val="16"/>
              </w:rPr>
              <w:t xml:space="preserve"> </w:t>
            </w:r>
            <w:r>
              <w:rPr>
                <w:sz w:val="16"/>
              </w:rPr>
              <w:t>experience</w:t>
            </w:r>
            <w:r>
              <w:rPr>
                <w:spacing w:val="-10"/>
                <w:sz w:val="16"/>
              </w:rPr>
              <w:t xml:space="preserve"> </w:t>
            </w:r>
            <w:r>
              <w:rPr>
                <w:sz w:val="16"/>
              </w:rPr>
              <w:t>short</w:t>
            </w:r>
            <w:r>
              <w:rPr>
                <w:spacing w:val="-10"/>
                <w:sz w:val="16"/>
              </w:rPr>
              <w:t xml:space="preserve"> </w:t>
            </w:r>
            <w:r>
              <w:rPr>
                <w:sz w:val="16"/>
              </w:rPr>
              <w:t>term</w:t>
            </w:r>
          </w:p>
          <w:p w14:paraId="3BECFD26" w14:textId="77777777" w:rsidR="00CC2DB9" w:rsidRDefault="00CD4C05">
            <w:pPr>
              <w:pStyle w:val="TableParagraph"/>
              <w:spacing w:line="182" w:lineRule="exact"/>
              <w:ind w:left="101"/>
              <w:rPr>
                <w:sz w:val="16"/>
              </w:rPr>
            </w:pPr>
            <w:r>
              <w:rPr>
                <w:spacing w:val="-2"/>
                <w:sz w:val="16"/>
              </w:rPr>
              <w:t>impacts.</w:t>
            </w:r>
          </w:p>
        </w:tc>
        <w:tc>
          <w:tcPr>
            <w:tcW w:w="1537" w:type="dxa"/>
            <w:shd w:val="clear" w:color="auto" w:fill="D9E1F3"/>
          </w:tcPr>
          <w:p w14:paraId="3BECFD27" w14:textId="77777777" w:rsidR="00CC2DB9" w:rsidRDefault="00CD4C05">
            <w:pPr>
              <w:pStyle w:val="TableParagraph"/>
              <w:spacing w:before="1" w:line="276" w:lineRule="auto"/>
              <w:ind w:left="103" w:right="152"/>
              <w:rPr>
                <w:sz w:val="16"/>
              </w:rPr>
            </w:pPr>
            <w:r>
              <w:rPr>
                <w:sz w:val="16"/>
              </w:rPr>
              <w:t>Public</w:t>
            </w:r>
            <w:r>
              <w:rPr>
                <w:spacing w:val="-10"/>
                <w:sz w:val="16"/>
              </w:rPr>
              <w:t xml:space="preserve"> </w:t>
            </w:r>
            <w:r>
              <w:rPr>
                <w:sz w:val="16"/>
              </w:rPr>
              <w:t>services</w:t>
            </w:r>
            <w:r>
              <w:rPr>
                <w:spacing w:val="-10"/>
                <w:sz w:val="16"/>
              </w:rPr>
              <w:t xml:space="preserve"> </w:t>
            </w:r>
            <w:r>
              <w:rPr>
                <w:sz w:val="16"/>
              </w:rPr>
              <w:t>and</w:t>
            </w:r>
            <w:r>
              <w:rPr>
                <w:spacing w:val="40"/>
                <w:sz w:val="16"/>
              </w:rPr>
              <w:t xml:space="preserve"> </w:t>
            </w:r>
            <w:r>
              <w:rPr>
                <w:sz w:val="16"/>
              </w:rPr>
              <w:t>utilities may be</w:t>
            </w:r>
            <w:r>
              <w:rPr>
                <w:spacing w:val="40"/>
                <w:sz w:val="16"/>
              </w:rPr>
              <w:t xml:space="preserve"> </w:t>
            </w:r>
            <w:r>
              <w:rPr>
                <w:sz w:val="16"/>
              </w:rPr>
              <w:t>delayed and</w:t>
            </w:r>
            <w:r>
              <w:rPr>
                <w:spacing w:val="40"/>
                <w:sz w:val="16"/>
              </w:rPr>
              <w:t xml:space="preserve"> </w:t>
            </w:r>
            <w:r>
              <w:rPr>
                <w:sz w:val="16"/>
              </w:rPr>
              <w:t>experience</w:t>
            </w:r>
            <w:r>
              <w:rPr>
                <w:spacing w:val="-3"/>
                <w:sz w:val="16"/>
              </w:rPr>
              <w:t xml:space="preserve"> </w:t>
            </w:r>
            <w:r>
              <w:rPr>
                <w:sz w:val="16"/>
              </w:rPr>
              <w:t>short</w:t>
            </w:r>
          </w:p>
          <w:p w14:paraId="3BECFD28" w14:textId="77777777" w:rsidR="00CC2DB9" w:rsidRDefault="00CD4C05">
            <w:pPr>
              <w:pStyle w:val="TableParagraph"/>
              <w:spacing w:line="182" w:lineRule="exact"/>
              <w:ind w:left="103"/>
              <w:rPr>
                <w:sz w:val="16"/>
              </w:rPr>
            </w:pPr>
            <w:r>
              <w:rPr>
                <w:sz w:val="16"/>
              </w:rPr>
              <w:t>term</w:t>
            </w:r>
            <w:r>
              <w:rPr>
                <w:spacing w:val="-5"/>
                <w:sz w:val="16"/>
              </w:rPr>
              <w:t xml:space="preserve"> </w:t>
            </w:r>
            <w:r>
              <w:rPr>
                <w:spacing w:val="-2"/>
                <w:sz w:val="16"/>
              </w:rPr>
              <w:t>impacts.</w:t>
            </w:r>
          </w:p>
        </w:tc>
      </w:tr>
    </w:tbl>
    <w:p w14:paraId="3BECFD2A" w14:textId="77777777" w:rsidR="00CC2DB9" w:rsidRDefault="00CC2DB9">
      <w:pPr>
        <w:pStyle w:val="TableParagraph"/>
        <w:spacing w:line="182" w:lineRule="exact"/>
        <w:rPr>
          <w:sz w:val="16"/>
        </w:rPr>
        <w:sectPr w:rsidR="00CC2DB9">
          <w:type w:val="continuous"/>
          <w:pgSz w:w="12240" w:h="15840"/>
          <w:pgMar w:top="1420" w:right="0" w:bottom="1800" w:left="0" w:header="0" w:footer="1618" w:gutter="0"/>
          <w:cols w:space="720"/>
        </w:sectPr>
      </w:pPr>
    </w:p>
    <w:p w14:paraId="3BECFD2B" w14:textId="77777777" w:rsidR="00CC2DB9" w:rsidRDefault="00CD4C05">
      <w:pPr>
        <w:spacing w:before="79"/>
        <w:jc w:val="center"/>
        <w:rPr>
          <w:i/>
          <w:sz w:val="24"/>
        </w:rPr>
      </w:pPr>
      <w:bookmarkStart w:id="191" w:name="_bookmark123"/>
      <w:bookmarkEnd w:id="191"/>
      <w:r>
        <w:rPr>
          <w:i/>
          <w:sz w:val="24"/>
        </w:rPr>
        <w:lastRenderedPageBreak/>
        <w:t>Table</w:t>
      </w:r>
      <w:r>
        <w:rPr>
          <w:i/>
          <w:spacing w:val="-3"/>
          <w:sz w:val="24"/>
        </w:rPr>
        <w:t xml:space="preserve"> </w:t>
      </w:r>
      <w:r>
        <w:rPr>
          <w:i/>
          <w:sz w:val="24"/>
        </w:rPr>
        <w:t>6-1.</w:t>
      </w:r>
      <w:r>
        <w:rPr>
          <w:i/>
          <w:spacing w:val="-1"/>
          <w:sz w:val="24"/>
        </w:rPr>
        <w:t xml:space="preserve"> </w:t>
      </w:r>
      <w:r>
        <w:rPr>
          <w:i/>
          <w:sz w:val="24"/>
        </w:rPr>
        <w:t>Summary</w:t>
      </w:r>
      <w:r>
        <w:rPr>
          <w:i/>
          <w:spacing w:val="-3"/>
          <w:sz w:val="24"/>
        </w:rPr>
        <w:t xml:space="preserve"> </w:t>
      </w:r>
      <w:r>
        <w:rPr>
          <w:i/>
          <w:sz w:val="24"/>
        </w:rPr>
        <w:t>of</w:t>
      </w:r>
      <w:r>
        <w:rPr>
          <w:i/>
          <w:spacing w:val="-1"/>
          <w:sz w:val="24"/>
        </w:rPr>
        <w:t xml:space="preserve"> </w:t>
      </w:r>
      <w:r>
        <w:rPr>
          <w:i/>
          <w:spacing w:val="-2"/>
          <w:sz w:val="24"/>
        </w:rPr>
        <w:t>impacts.</w:t>
      </w:r>
    </w:p>
    <w:p w14:paraId="3BECFD2C" w14:textId="77777777" w:rsidR="00CC2DB9" w:rsidRDefault="00CC2DB9">
      <w:pPr>
        <w:jc w:val="center"/>
        <w:rPr>
          <w:i/>
          <w:sz w:val="24"/>
        </w:rPr>
        <w:sectPr w:rsidR="00CC2DB9">
          <w:pgSz w:w="12240" w:h="15840"/>
          <w:pgMar w:top="1360" w:right="0" w:bottom="1800" w:left="0" w:header="0" w:footer="1618" w:gutter="0"/>
          <w:cols w:space="720"/>
        </w:sectPr>
      </w:pPr>
    </w:p>
    <w:p w14:paraId="3BECFD2D" w14:textId="77777777" w:rsidR="00CC2DB9" w:rsidRDefault="00CD4C05">
      <w:pPr>
        <w:pStyle w:val="Heading1"/>
        <w:spacing w:before="80"/>
        <w:ind w:left="360"/>
        <w:rPr>
          <w:rFonts w:ascii="Cambria"/>
        </w:rPr>
      </w:pPr>
      <w:bookmarkStart w:id="192" w:name="SECTION_SEVEN|_PUBLIC_INVOLVEMENT"/>
      <w:bookmarkStart w:id="193" w:name="_bookmark124"/>
      <w:bookmarkEnd w:id="192"/>
      <w:bookmarkEnd w:id="193"/>
      <w:r>
        <w:rPr>
          <w:rFonts w:ascii="Cambria"/>
          <w:color w:val="365F91"/>
        </w:rPr>
        <w:lastRenderedPageBreak/>
        <w:t>SECTION</w:t>
      </w:r>
      <w:r>
        <w:rPr>
          <w:rFonts w:ascii="Cambria"/>
          <w:color w:val="365F91"/>
          <w:spacing w:val="-13"/>
        </w:rPr>
        <w:t xml:space="preserve"> </w:t>
      </w:r>
      <w:r>
        <w:rPr>
          <w:rFonts w:ascii="Cambria"/>
          <w:color w:val="365F91"/>
        </w:rPr>
        <w:t>SEVEN|</w:t>
      </w:r>
      <w:r>
        <w:rPr>
          <w:rFonts w:ascii="Cambria"/>
          <w:color w:val="365F91"/>
          <w:spacing w:val="-10"/>
        </w:rPr>
        <w:t xml:space="preserve"> </w:t>
      </w:r>
      <w:r>
        <w:rPr>
          <w:rFonts w:ascii="Cambria"/>
          <w:color w:val="365F91"/>
        </w:rPr>
        <w:t>PUBLIC</w:t>
      </w:r>
      <w:r>
        <w:rPr>
          <w:rFonts w:ascii="Cambria"/>
          <w:color w:val="365F91"/>
          <w:spacing w:val="-14"/>
        </w:rPr>
        <w:t xml:space="preserve"> </w:t>
      </w:r>
      <w:r>
        <w:rPr>
          <w:rFonts w:ascii="Cambria"/>
          <w:color w:val="365F91"/>
          <w:spacing w:val="-2"/>
        </w:rPr>
        <w:t>INVOLVEMENT</w:t>
      </w:r>
    </w:p>
    <w:p w14:paraId="3BECFD2E" w14:textId="77777777" w:rsidR="00CC2DB9" w:rsidRDefault="00CD4C05">
      <w:pPr>
        <w:pStyle w:val="Heading2"/>
        <w:numPr>
          <w:ilvl w:val="1"/>
          <w:numId w:val="1"/>
        </w:numPr>
        <w:tabs>
          <w:tab w:val="left" w:pos="1896"/>
        </w:tabs>
        <w:spacing w:before="335"/>
        <w:ind w:left="1896" w:hanging="456"/>
        <w:rPr>
          <w:rFonts w:ascii="Cambria"/>
        </w:rPr>
      </w:pPr>
      <w:bookmarkStart w:id="194" w:name="7.1_Notice_of_Intent"/>
      <w:bookmarkStart w:id="195" w:name="_bookmark125"/>
      <w:bookmarkEnd w:id="194"/>
      <w:bookmarkEnd w:id="195"/>
      <w:r>
        <w:rPr>
          <w:rFonts w:ascii="Cambria"/>
        </w:rPr>
        <w:t>Notice</w:t>
      </w:r>
      <w:r>
        <w:rPr>
          <w:rFonts w:ascii="Cambria"/>
          <w:spacing w:val="-3"/>
        </w:rPr>
        <w:t xml:space="preserve"> </w:t>
      </w:r>
      <w:r>
        <w:rPr>
          <w:rFonts w:ascii="Cambria"/>
        </w:rPr>
        <w:t>of</w:t>
      </w:r>
      <w:r>
        <w:rPr>
          <w:rFonts w:ascii="Cambria"/>
          <w:spacing w:val="-3"/>
        </w:rPr>
        <w:t xml:space="preserve"> </w:t>
      </w:r>
      <w:r>
        <w:rPr>
          <w:rFonts w:ascii="Cambria"/>
          <w:spacing w:val="-2"/>
        </w:rPr>
        <w:t>Intent</w:t>
      </w:r>
    </w:p>
    <w:p w14:paraId="3BECFD2F" w14:textId="77777777" w:rsidR="00CC2DB9" w:rsidRDefault="00CC2DB9">
      <w:pPr>
        <w:pStyle w:val="BodyText"/>
        <w:rPr>
          <w:rFonts w:ascii="Cambria"/>
          <w:b/>
          <w:sz w:val="28"/>
        </w:rPr>
      </w:pPr>
    </w:p>
    <w:p w14:paraId="3BECFD30" w14:textId="77777777" w:rsidR="00CC2DB9" w:rsidRDefault="00CD4C05">
      <w:pPr>
        <w:pStyle w:val="BodyText"/>
        <w:spacing w:line="276" w:lineRule="auto"/>
        <w:ind w:left="1440" w:right="1435"/>
        <w:jc w:val="both"/>
      </w:pPr>
      <w:r>
        <w:t xml:space="preserve">FEMA published a notice of intent to solicit input on the proposed PEA from </w:t>
      </w:r>
      <w:r>
        <w:t>other federal and state</w:t>
      </w:r>
      <w:r>
        <w:rPr>
          <w:spacing w:val="-12"/>
        </w:rPr>
        <w:t xml:space="preserve"> </w:t>
      </w:r>
      <w:r>
        <w:t>agencies,</w:t>
      </w:r>
      <w:r>
        <w:rPr>
          <w:spacing w:val="-11"/>
        </w:rPr>
        <w:t xml:space="preserve"> </w:t>
      </w:r>
      <w:r>
        <w:t>tribes,</w:t>
      </w:r>
      <w:r>
        <w:rPr>
          <w:spacing w:val="-11"/>
        </w:rPr>
        <w:t xml:space="preserve"> </w:t>
      </w:r>
      <w:r>
        <w:t>and</w:t>
      </w:r>
      <w:r>
        <w:rPr>
          <w:spacing w:val="-8"/>
        </w:rPr>
        <w:t xml:space="preserve"> </w:t>
      </w:r>
      <w:r>
        <w:t>the</w:t>
      </w:r>
      <w:r>
        <w:rPr>
          <w:spacing w:val="-12"/>
        </w:rPr>
        <w:t xml:space="preserve"> </w:t>
      </w:r>
      <w:r>
        <w:t>public.</w:t>
      </w:r>
      <w:r>
        <w:rPr>
          <w:spacing w:val="-11"/>
        </w:rPr>
        <w:t xml:space="preserve"> </w:t>
      </w:r>
      <w:r>
        <w:t>The</w:t>
      </w:r>
      <w:r>
        <w:rPr>
          <w:spacing w:val="-12"/>
        </w:rPr>
        <w:t xml:space="preserve"> </w:t>
      </w:r>
      <w:r>
        <w:t>notice</w:t>
      </w:r>
      <w:r>
        <w:rPr>
          <w:spacing w:val="-12"/>
        </w:rPr>
        <w:t xml:space="preserve"> </w:t>
      </w:r>
      <w:r>
        <w:t>of</w:t>
      </w:r>
      <w:r>
        <w:rPr>
          <w:spacing w:val="-11"/>
        </w:rPr>
        <w:t xml:space="preserve"> </w:t>
      </w:r>
      <w:r>
        <w:t>intent</w:t>
      </w:r>
      <w:r>
        <w:rPr>
          <w:spacing w:val="-10"/>
        </w:rPr>
        <w:t xml:space="preserve"> </w:t>
      </w:r>
      <w:r>
        <w:t>was</w:t>
      </w:r>
      <w:r>
        <w:rPr>
          <w:spacing w:val="-10"/>
        </w:rPr>
        <w:t xml:space="preserve"> </w:t>
      </w:r>
      <w:r>
        <w:t>published</w:t>
      </w:r>
      <w:r>
        <w:rPr>
          <w:spacing w:val="-11"/>
        </w:rPr>
        <w:t xml:space="preserve"> </w:t>
      </w:r>
      <w:r>
        <w:t>on</w:t>
      </w:r>
      <w:r>
        <w:rPr>
          <w:spacing w:val="-11"/>
        </w:rPr>
        <w:t xml:space="preserve"> </w:t>
      </w:r>
      <w:r>
        <w:t>the</w:t>
      </w:r>
      <w:r>
        <w:rPr>
          <w:spacing w:val="-12"/>
        </w:rPr>
        <w:t xml:space="preserve"> </w:t>
      </w:r>
      <w:r>
        <w:t>Montana’s</w:t>
      </w:r>
      <w:r>
        <w:rPr>
          <w:spacing w:val="-10"/>
        </w:rPr>
        <w:t xml:space="preserve"> </w:t>
      </w:r>
      <w:r>
        <w:t>Disaster and Emergency Services website on September 5th, 2024. The comment period to solicit input about</w:t>
      </w:r>
      <w:r>
        <w:rPr>
          <w:spacing w:val="-1"/>
        </w:rPr>
        <w:t xml:space="preserve"> </w:t>
      </w:r>
      <w:r>
        <w:t>the</w:t>
      </w:r>
      <w:r>
        <w:rPr>
          <w:spacing w:val="-2"/>
        </w:rPr>
        <w:t xml:space="preserve"> </w:t>
      </w:r>
      <w:r>
        <w:t>scope</w:t>
      </w:r>
      <w:r>
        <w:rPr>
          <w:spacing w:val="-2"/>
        </w:rPr>
        <w:t xml:space="preserve"> </w:t>
      </w:r>
      <w:r>
        <w:t>of</w:t>
      </w:r>
      <w:r>
        <w:rPr>
          <w:spacing w:val="-2"/>
        </w:rPr>
        <w:t xml:space="preserve"> </w:t>
      </w:r>
      <w:r>
        <w:t>the</w:t>
      </w:r>
      <w:r>
        <w:rPr>
          <w:spacing w:val="-2"/>
        </w:rPr>
        <w:t xml:space="preserve"> </w:t>
      </w:r>
      <w:r>
        <w:t>analysis</w:t>
      </w:r>
      <w:r>
        <w:rPr>
          <w:spacing w:val="-1"/>
        </w:rPr>
        <w:t xml:space="preserve"> </w:t>
      </w:r>
      <w:r>
        <w:t>was</w:t>
      </w:r>
      <w:r>
        <w:rPr>
          <w:spacing w:val="-1"/>
        </w:rPr>
        <w:t xml:space="preserve"> </w:t>
      </w:r>
      <w:r>
        <w:t>held</w:t>
      </w:r>
      <w:r>
        <w:rPr>
          <w:spacing w:val="-1"/>
        </w:rPr>
        <w:t xml:space="preserve"> </w:t>
      </w:r>
      <w:r>
        <w:t>open</w:t>
      </w:r>
      <w:r>
        <w:rPr>
          <w:spacing w:val="-1"/>
        </w:rPr>
        <w:t xml:space="preserve"> </w:t>
      </w:r>
      <w:r>
        <w:t>for</w:t>
      </w:r>
      <w:r>
        <w:rPr>
          <w:spacing w:val="-4"/>
        </w:rPr>
        <w:t xml:space="preserve"> </w:t>
      </w:r>
      <w:r>
        <w:t>30</w:t>
      </w:r>
      <w:r>
        <w:rPr>
          <w:spacing w:val="-1"/>
        </w:rPr>
        <w:t xml:space="preserve"> </w:t>
      </w:r>
      <w:r>
        <w:t>days</w:t>
      </w:r>
      <w:r>
        <w:rPr>
          <w:spacing w:val="-1"/>
        </w:rPr>
        <w:t xml:space="preserve"> </w:t>
      </w:r>
      <w:r>
        <w:t>following</w:t>
      </w:r>
      <w:r>
        <w:rPr>
          <w:spacing w:val="-1"/>
        </w:rPr>
        <w:t xml:space="preserve"> </w:t>
      </w:r>
      <w:r>
        <w:t>the</w:t>
      </w:r>
      <w:r>
        <w:rPr>
          <w:spacing w:val="-2"/>
        </w:rPr>
        <w:t xml:space="preserve"> </w:t>
      </w:r>
      <w:r>
        <w:t>publication</w:t>
      </w:r>
      <w:r>
        <w:rPr>
          <w:spacing w:val="-1"/>
        </w:rPr>
        <w:t xml:space="preserve"> </w:t>
      </w:r>
      <w:r>
        <w:t>date</w:t>
      </w:r>
      <w:r>
        <w:rPr>
          <w:spacing w:val="-2"/>
        </w:rPr>
        <w:t xml:space="preserve"> </w:t>
      </w:r>
      <w:r>
        <w:t>and</w:t>
      </w:r>
      <w:r>
        <w:rPr>
          <w:spacing w:val="-1"/>
        </w:rPr>
        <w:t xml:space="preserve"> </w:t>
      </w:r>
      <w:r>
        <w:t>then closed</w:t>
      </w:r>
      <w:r>
        <w:rPr>
          <w:spacing w:val="-10"/>
        </w:rPr>
        <w:t xml:space="preserve"> </w:t>
      </w:r>
      <w:r>
        <w:t>on</w:t>
      </w:r>
      <w:r>
        <w:rPr>
          <w:spacing w:val="-10"/>
        </w:rPr>
        <w:t xml:space="preserve"> </w:t>
      </w:r>
      <w:r>
        <w:t>October</w:t>
      </w:r>
      <w:r>
        <w:rPr>
          <w:spacing w:val="-8"/>
        </w:rPr>
        <w:t xml:space="preserve"> </w:t>
      </w:r>
      <w:r>
        <w:t>7,</w:t>
      </w:r>
      <w:r>
        <w:rPr>
          <w:spacing w:val="-10"/>
        </w:rPr>
        <w:t xml:space="preserve"> </w:t>
      </w:r>
      <w:r>
        <w:t>2024.</w:t>
      </w:r>
      <w:r>
        <w:rPr>
          <w:spacing w:val="-10"/>
        </w:rPr>
        <w:t xml:space="preserve"> </w:t>
      </w:r>
      <w:r>
        <w:t>Agencies,</w:t>
      </w:r>
      <w:r>
        <w:rPr>
          <w:spacing w:val="-7"/>
        </w:rPr>
        <w:t xml:space="preserve"> </w:t>
      </w:r>
      <w:r>
        <w:t>tribes,</w:t>
      </w:r>
      <w:r>
        <w:rPr>
          <w:spacing w:val="-7"/>
        </w:rPr>
        <w:t xml:space="preserve"> </w:t>
      </w:r>
      <w:r>
        <w:t>and</w:t>
      </w:r>
      <w:r>
        <w:rPr>
          <w:spacing w:val="-10"/>
        </w:rPr>
        <w:t xml:space="preserve"> </w:t>
      </w:r>
      <w:r>
        <w:t>interested</w:t>
      </w:r>
      <w:r>
        <w:rPr>
          <w:spacing w:val="-10"/>
        </w:rPr>
        <w:t xml:space="preserve"> </w:t>
      </w:r>
      <w:r>
        <w:t>persons</w:t>
      </w:r>
      <w:r>
        <w:rPr>
          <w:spacing w:val="-9"/>
        </w:rPr>
        <w:t xml:space="preserve"> </w:t>
      </w:r>
      <w:r>
        <w:t>were</w:t>
      </w:r>
      <w:r>
        <w:rPr>
          <w:spacing w:val="-8"/>
        </w:rPr>
        <w:t xml:space="preserve"> </w:t>
      </w:r>
      <w:r>
        <w:t>requested</w:t>
      </w:r>
      <w:r>
        <w:rPr>
          <w:spacing w:val="-10"/>
        </w:rPr>
        <w:t xml:space="preserve"> </w:t>
      </w:r>
      <w:r>
        <w:t>to</w:t>
      </w:r>
      <w:r>
        <w:rPr>
          <w:spacing w:val="-10"/>
        </w:rPr>
        <w:t xml:space="preserve"> </w:t>
      </w:r>
      <w:r>
        <w:t>comment</w:t>
      </w:r>
      <w:r>
        <w:rPr>
          <w:spacing w:val="-9"/>
        </w:rPr>
        <w:t xml:space="preserve"> </w:t>
      </w:r>
      <w:r>
        <w:t>on the</w:t>
      </w:r>
      <w:r>
        <w:rPr>
          <w:spacing w:val="-9"/>
        </w:rPr>
        <w:t xml:space="preserve"> </w:t>
      </w:r>
      <w:r>
        <w:t>purpose</w:t>
      </w:r>
      <w:r>
        <w:rPr>
          <w:spacing w:val="-7"/>
        </w:rPr>
        <w:t xml:space="preserve"> </w:t>
      </w:r>
      <w:r>
        <w:t>and</w:t>
      </w:r>
      <w:r>
        <w:rPr>
          <w:spacing w:val="-6"/>
        </w:rPr>
        <w:t xml:space="preserve"> </w:t>
      </w:r>
      <w:r>
        <w:t>need,</w:t>
      </w:r>
      <w:r>
        <w:rPr>
          <w:spacing w:val="-6"/>
        </w:rPr>
        <w:t xml:space="preserve"> </w:t>
      </w:r>
      <w:r>
        <w:t>alternatives,</w:t>
      </w:r>
      <w:r>
        <w:rPr>
          <w:spacing w:val="-8"/>
        </w:rPr>
        <w:t xml:space="preserve"> </w:t>
      </w:r>
      <w:r>
        <w:t>potential</w:t>
      </w:r>
      <w:r>
        <w:rPr>
          <w:spacing w:val="-8"/>
        </w:rPr>
        <w:t xml:space="preserve"> </w:t>
      </w:r>
      <w:r>
        <w:t>environmental</w:t>
      </w:r>
      <w:r>
        <w:rPr>
          <w:spacing w:val="-8"/>
        </w:rPr>
        <w:t xml:space="preserve"> </w:t>
      </w:r>
      <w:r>
        <w:t>impacts,</w:t>
      </w:r>
      <w:r>
        <w:rPr>
          <w:spacing w:val="-6"/>
        </w:rPr>
        <w:t xml:space="preserve"> </w:t>
      </w:r>
      <w:r>
        <w:t>and</w:t>
      </w:r>
      <w:r>
        <w:rPr>
          <w:spacing w:val="-8"/>
        </w:rPr>
        <w:t xml:space="preserve"> </w:t>
      </w:r>
      <w:r>
        <w:t>measures</w:t>
      </w:r>
      <w:r>
        <w:rPr>
          <w:spacing w:val="-6"/>
        </w:rPr>
        <w:t xml:space="preserve"> </w:t>
      </w:r>
      <w:r>
        <w:t>to</w:t>
      </w:r>
      <w:r>
        <w:rPr>
          <w:spacing w:val="-8"/>
        </w:rPr>
        <w:t xml:space="preserve"> </w:t>
      </w:r>
      <w:r>
        <w:t>reduce</w:t>
      </w:r>
      <w:r>
        <w:rPr>
          <w:spacing w:val="-9"/>
        </w:rPr>
        <w:t xml:space="preserve"> </w:t>
      </w:r>
      <w:r>
        <w:t xml:space="preserve">those </w:t>
      </w:r>
      <w:r>
        <w:t>impacts. FEMA did not receive any comments.</w:t>
      </w:r>
    </w:p>
    <w:p w14:paraId="3BECFD31" w14:textId="77777777" w:rsidR="00CC2DB9" w:rsidRDefault="00CC2DB9">
      <w:pPr>
        <w:pStyle w:val="BodyText"/>
        <w:spacing w:before="7"/>
      </w:pPr>
    </w:p>
    <w:p w14:paraId="3BECFD32" w14:textId="77777777" w:rsidR="00CC2DB9" w:rsidRDefault="00CD4C05">
      <w:pPr>
        <w:pStyle w:val="Heading2"/>
        <w:numPr>
          <w:ilvl w:val="1"/>
          <w:numId w:val="1"/>
        </w:numPr>
        <w:tabs>
          <w:tab w:val="left" w:pos="1897"/>
        </w:tabs>
        <w:ind w:left="1897" w:hanging="457"/>
        <w:rPr>
          <w:rFonts w:ascii="Cambria"/>
        </w:rPr>
      </w:pPr>
      <w:bookmarkStart w:id="196" w:name="7.2_Notice_of_Availability_and_Public_Co"/>
      <w:bookmarkStart w:id="197" w:name="_bookmark126"/>
      <w:bookmarkEnd w:id="196"/>
      <w:bookmarkEnd w:id="197"/>
      <w:r>
        <w:rPr>
          <w:rFonts w:ascii="Cambria"/>
        </w:rPr>
        <w:t>Notice</w:t>
      </w:r>
      <w:r>
        <w:rPr>
          <w:rFonts w:ascii="Cambria"/>
          <w:spacing w:val="-6"/>
        </w:rPr>
        <w:t xml:space="preserve"> </w:t>
      </w:r>
      <w:r>
        <w:rPr>
          <w:rFonts w:ascii="Cambria"/>
        </w:rPr>
        <w:t>of</w:t>
      </w:r>
      <w:r>
        <w:rPr>
          <w:rFonts w:ascii="Cambria"/>
          <w:spacing w:val="-6"/>
        </w:rPr>
        <w:t xml:space="preserve"> </w:t>
      </w:r>
      <w:r>
        <w:rPr>
          <w:rFonts w:ascii="Cambria"/>
        </w:rPr>
        <w:t>Availability</w:t>
      </w:r>
      <w:r>
        <w:rPr>
          <w:rFonts w:ascii="Cambria"/>
          <w:spacing w:val="-6"/>
        </w:rPr>
        <w:t xml:space="preserve"> </w:t>
      </w:r>
      <w:r>
        <w:rPr>
          <w:rFonts w:ascii="Cambria"/>
        </w:rPr>
        <w:t>and</w:t>
      </w:r>
      <w:r>
        <w:rPr>
          <w:rFonts w:ascii="Cambria"/>
          <w:spacing w:val="-5"/>
        </w:rPr>
        <w:t xml:space="preserve"> </w:t>
      </w:r>
      <w:r>
        <w:rPr>
          <w:rFonts w:ascii="Cambria"/>
        </w:rPr>
        <w:t>Public</w:t>
      </w:r>
      <w:r>
        <w:rPr>
          <w:rFonts w:ascii="Cambria"/>
          <w:spacing w:val="-5"/>
        </w:rPr>
        <w:t xml:space="preserve"> </w:t>
      </w:r>
      <w:r>
        <w:rPr>
          <w:rFonts w:ascii="Cambria"/>
          <w:spacing w:val="-2"/>
        </w:rPr>
        <w:t>Comment</w:t>
      </w:r>
    </w:p>
    <w:p w14:paraId="3BECFD33" w14:textId="77777777" w:rsidR="00CC2DB9" w:rsidRDefault="00CC2DB9">
      <w:pPr>
        <w:pStyle w:val="BodyText"/>
        <w:rPr>
          <w:rFonts w:ascii="Cambria"/>
          <w:b/>
          <w:sz w:val="28"/>
        </w:rPr>
      </w:pPr>
    </w:p>
    <w:p w14:paraId="3BECFD34" w14:textId="77777777" w:rsidR="00CC2DB9" w:rsidRDefault="00CD4C05">
      <w:pPr>
        <w:pStyle w:val="BodyText"/>
        <w:spacing w:line="276" w:lineRule="auto"/>
        <w:ind w:left="1439" w:right="1436"/>
        <w:jc w:val="both"/>
      </w:pPr>
      <w:r>
        <w:t>In accordance with NEPA, FEMA is releasing this draft PEA to the public, federal and state agencies,</w:t>
      </w:r>
      <w:r>
        <w:rPr>
          <w:spacing w:val="-5"/>
        </w:rPr>
        <w:t xml:space="preserve"> </w:t>
      </w:r>
      <w:r>
        <w:t>and</w:t>
      </w:r>
      <w:r>
        <w:rPr>
          <w:spacing w:val="-7"/>
        </w:rPr>
        <w:t xml:space="preserve"> </w:t>
      </w:r>
      <w:r>
        <w:t>tribes</w:t>
      </w:r>
      <w:r>
        <w:rPr>
          <w:spacing w:val="-7"/>
        </w:rPr>
        <w:t xml:space="preserve"> </w:t>
      </w:r>
      <w:r>
        <w:t>for</w:t>
      </w:r>
      <w:r>
        <w:rPr>
          <w:spacing w:val="-8"/>
        </w:rPr>
        <w:t xml:space="preserve"> </w:t>
      </w:r>
      <w:r>
        <w:t>a</w:t>
      </w:r>
      <w:r>
        <w:rPr>
          <w:spacing w:val="-3"/>
        </w:rPr>
        <w:t xml:space="preserve"> </w:t>
      </w:r>
      <w:r>
        <w:t>30-day</w:t>
      </w:r>
      <w:r>
        <w:rPr>
          <w:spacing w:val="-7"/>
        </w:rPr>
        <w:t xml:space="preserve"> </w:t>
      </w:r>
      <w:r>
        <w:t>public</w:t>
      </w:r>
      <w:r>
        <w:rPr>
          <w:spacing w:val="-6"/>
        </w:rPr>
        <w:t xml:space="preserve"> </w:t>
      </w:r>
      <w:r>
        <w:t>review</w:t>
      </w:r>
      <w:r>
        <w:rPr>
          <w:spacing w:val="-8"/>
        </w:rPr>
        <w:t xml:space="preserve"> </w:t>
      </w:r>
      <w:r>
        <w:t>and</w:t>
      </w:r>
      <w:r>
        <w:rPr>
          <w:spacing w:val="-5"/>
        </w:rPr>
        <w:t xml:space="preserve"> </w:t>
      </w:r>
      <w:r>
        <w:t>comment</w:t>
      </w:r>
      <w:r>
        <w:rPr>
          <w:spacing w:val="-7"/>
        </w:rPr>
        <w:t xml:space="preserve"> </w:t>
      </w:r>
      <w:r>
        <w:t>period.</w:t>
      </w:r>
      <w:r>
        <w:rPr>
          <w:spacing w:val="-7"/>
        </w:rPr>
        <w:t xml:space="preserve"> </w:t>
      </w:r>
      <w:r>
        <w:t>Comments</w:t>
      </w:r>
      <w:r>
        <w:rPr>
          <w:spacing w:val="-7"/>
        </w:rPr>
        <w:t xml:space="preserve"> </w:t>
      </w:r>
      <w:r>
        <w:t>on</w:t>
      </w:r>
      <w:r>
        <w:rPr>
          <w:spacing w:val="-7"/>
        </w:rPr>
        <w:t xml:space="preserve"> </w:t>
      </w:r>
      <w:r>
        <w:t>this</w:t>
      </w:r>
      <w:r>
        <w:rPr>
          <w:spacing w:val="-8"/>
        </w:rPr>
        <w:t xml:space="preserve"> </w:t>
      </w:r>
      <w:r>
        <w:t>draft</w:t>
      </w:r>
      <w:r>
        <w:rPr>
          <w:spacing w:val="-7"/>
        </w:rPr>
        <w:t xml:space="preserve"> </w:t>
      </w:r>
      <w:r>
        <w:t>PEA will</w:t>
      </w:r>
      <w:r>
        <w:rPr>
          <w:spacing w:val="-3"/>
        </w:rPr>
        <w:t xml:space="preserve"> </w:t>
      </w:r>
      <w:r>
        <w:t>be</w:t>
      </w:r>
      <w:r>
        <w:rPr>
          <w:spacing w:val="-4"/>
        </w:rPr>
        <w:t xml:space="preserve"> </w:t>
      </w:r>
      <w:r>
        <w:t>incorporated</w:t>
      </w:r>
      <w:r>
        <w:rPr>
          <w:spacing w:val="-3"/>
        </w:rPr>
        <w:t xml:space="preserve"> </w:t>
      </w:r>
      <w:r>
        <w:t>into</w:t>
      </w:r>
      <w:r>
        <w:rPr>
          <w:spacing w:val="-1"/>
        </w:rPr>
        <w:t xml:space="preserve"> </w:t>
      </w:r>
      <w:r>
        <w:t>the</w:t>
      </w:r>
      <w:r>
        <w:rPr>
          <w:spacing w:val="-4"/>
        </w:rPr>
        <w:t xml:space="preserve"> </w:t>
      </w:r>
      <w:r>
        <w:t>final</w:t>
      </w:r>
      <w:r>
        <w:rPr>
          <w:spacing w:val="-3"/>
        </w:rPr>
        <w:t xml:space="preserve"> </w:t>
      </w:r>
      <w:r>
        <w:t>PEA,</w:t>
      </w:r>
      <w:r>
        <w:rPr>
          <w:spacing w:val="-3"/>
        </w:rPr>
        <w:t xml:space="preserve"> </w:t>
      </w:r>
      <w:r>
        <w:t>as</w:t>
      </w:r>
      <w:r>
        <w:rPr>
          <w:spacing w:val="-3"/>
        </w:rPr>
        <w:t xml:space="preserve"> </w:t>
      </w:r>
      <w:r>
        <w:t>appropriate.</w:t>
      </w:r>
      <w:r>
        <w:rPr>
          <w:spacing w:val="-3"/>
        </w:rPr>
        <w:t xml:space="preserve"> </w:t>
      </w:r>
      <w:r>
        <w:t>This</w:t>
      </w:r>
      <w:r>
        <w:rPr>
          <w:spacing w:val="-3"/>
        </w:rPr>
        <w:t xml:space="preserve"> </w:t>
      </w:r>
      <w:r>
        <w:t>draft</w:t>
      </w:r>
      <w:r>
        <w:rPr>
          <w:spacing w:val="-3"/>
        </w:rPr>
        <w:t xml:space="preserve"> </w:t>
      </w:r>
      <w:r>
        <w:t>PEA</w:t>
      </w:r>
      <w:r>
        <w:rPr>
          <w:spacing w:val="-4"/>
        </w:rPr>
        <w:t xml:space="preserve"> </w:t>
      </w:r>
      <w:r>
        <w:t>reflects</w:t>
      </w:r>
      <w:r>
        <w:rPr>
          <w:spacing w:val="-3"/>
        </w:rPr>
        <w:t xml:space="preserve"> </w:t>
      </w:r>
      <w:r>
        <w:t>the</w:t>
      </w:r>
      <w:r>
        <w:rPr>
          <w:spacing w:val="-4"/>
        </w:rPr>
        <w:t xml:space="preserve"> </w:t>
      </w:r>
      <w:r>
        <w:t>evaluation</w:t>
      </w:r>
      <w:r>
        <w:rPr>
          <w:spacing w:val="-3"/>
        </w:rPr>
        <w:t xml:space="preserve"> </w:t>
      </w:r>
      <w:r>
        <w:t>and assessment</w:t>
      </w:r>
      <w:r>
        <w:rPr>
          <w:spacing w:val="-4"/>
        </w:rPr>
        <w:t xml:space="preserve"> </w:t>
      </w:r>
      <w:r>
        <w:t>of</w:t>
      </w:r>
      <w:r>
        <w:rPr>
          <w:spacing w:val="-5"/>
        </w:rPr>
        <w:t xml:space="preserve"> </w:t>
      </w:r>
      <w:r>
        <w:t>the</w:t>
      </w:r>
      <w:r>
        <w:rPr>
          <w:spacing w:val="-5"/>
        </w:rPr>
        <w:t xml:space="preserve"> </w:t>
      </w:r>
      <w:r>
        <w:t>federal</w:t>
      </w:r>
      <w:r>
        <w:rPr>
          <w:spacing w:val="-4"/>
        </w:rPr>
        <w:t xml:space="preserve"> </w:t>
      </w:r>
      <w:r>
        <w:t>government,</w:t>
      </w:r>
      <w:r>
        <w:rPr>
          <w:spacing w:val="-4"/>
        </w:rPr>
        <w:t xml:space="preserve"> </w:t>
      </w:r>
      <w:r>
        <w:t>the</w:t>
      </w:r>
      <w:r>
        <w:rPr>
          <w:spacing w:val="-5"/>
        </w:rPr>
        <w:t xml:space="preserve"> </w:t>
      </w:r>
      <w:r>
        <w:t>decision-maker</w:t>
      </w:r>
      <w:r>
        <w:rPr>
          <w:spacing w:val="-5"/>
        </w:rPr>
        <w:t xml:space="preserve"> </w:t>
      </w:r>
      <w:r>
        <w:t>for</w:t>
      </w:r>
      <w:r>
        <w:rPr>
          <w:spacing w:val="-5"/>
        </w:rPr>
        <w:t xml:space="preserve"> </w:t>
      </w:r>
      <w:r>
        <w:t>the</w:t>
      </w:r>
      <w:r>
        <w:rPr>
          <w:spacing w:val="-5"/>
        </w:rPr>
        <w:t xml:space="preserve"> </w:t>
      </w:r>
      <w:r>
        <w:t>federal</w:t>
      </w:r>
      <w:r>
        <w:rPr>
          <w:spacing w:val="-4"/>
        </w:rPr>
        <w:t xml:space="preserve"> </w:t>
      </w:r>
      <w:r>
        <w:t>action;</w:t>
      </w:r>
      <w:r>
        <w:rPr>
          <w:spacing w:val="-4"/>
        </w:rPr>
        <w:t xml:space="preserve"> </w:t>
      </w:r>
      <w:r>
        <w:t>however,</w:t>
      </w:r>
      <w:r>
        <w:rPr>
          <w:spacing w:val="-4"/>
        </w:rPr>
        <w:t xml:space="preserve"> </w:t>
      </w:r>
      <w:r>
        <w:t>FEMA will consider any substantive comments received during the public review period to inform the final decision regarding NEPA reviews for grant projects under the PEA. If no substantive comments</w:t>
      </w:r>
      <w:r>
        <w:rPr>
          <w:spacing w:val="-9"/>
        </w:rPr>
        <w:t xml:space="preserve"> </w:t>
      </w:r>
      <w:r>
        <w:t>are</w:t>
      </w:r>
      <w:r>
        <w:rPr>
          <w:spacing w:val="-11"/>
        </w:rPr>
        <w:t xml:space="preserve"> </w:t>
      </w:r>
      <w:r>
        <w:t>received</w:t>
      </w:r>
      <w:r>
        <w:rPr>
          <w:spacing w:val="-7"/>
        </w:rPr>
        <w:t xml:space="preserve"> </w:t>
      </w:r>
      <w:r>
        <w:t>from</w:t>
      </w:r>
      <w:r>
        <w:rPr>
          <w:spacing w:val="-9"/>
        </w:rPr>
        <w:t xml:space="preserve"> </w:t>
      </w:r>
      <w:r>
        <w:t>the</w:t>
      </w:r>
      <w:r>
        <w:rPr>
          <w:spacing w:val="-11"/>
        </w:rPr>
        <w:t xml:space="preserve"> </w:t>
      </w:r>
      <w:r>
        <w:t>public,</w:t>
      </w:r>
      <w:r>
        <w:rPr>
          <w:spacing w:val="-7"/>
        </w:rPr>
        <w:t xml:space="preserve"> </w:t>
      </w:r>
      <w:r>
        <w:t>federal</w:t>
      </w:r>
      <w:r>
        <w:rPr>
          <w:spacing w:val="-7"/>
        </w:rPr>
        <w:t xml:space="preserve"> </w:t>
      </w:r>
      <w:r>
        <w:t>and</w:t>
      </w:r>
      <w:r>
        <w:rPr>
          <w:spacing w:val="-10"/>
        </w:rPr>
        <w:t xml:space="preserve"> </w:t>
      </w:r>
      <w:r>
        <w:t>state</w:t>
      </w:r>
      <w:r>
        <w:rPr>
          <w:spacing w:val="-8"/>
        </w:rPr>
        <w:t xml:space="preserve"> </w:t>
      </w:r>
      <w:r>
        <w:t>agencies,</w:t>
      </w:r>
      <w:r>
        <w:rPr>
          <w:spacing w:val="-10"/>
        </w:rPr>
        <w:t xml:space="preserve"> </w:t>
      </w:r>
      <w:r>
        <w:t>or</w:t>
      </w:r>
      <w:r>
        <w:rPr>
          <w:spacing w:val="-8"/>
        </w:rPr>
        <w:t xml:space="preserve"> </w:t>
      </w:r>
      <w:r>
        <w:t>tribes,</w:t>
      </w:r>
      <w:r>
        <w:rPr>
          <w:spacing w:val="-7"/>
        </w:rPr>
        <w:t xml:space="preserve"> </w:t>
      </w:r>
      <w:r>
        <w:t>this</w:t>
      </w:r>
      <w:r>
        <w:rPr>
          <w:spacing w:val="-9"/>
        </w:rPr>
        <w:t xml:space="preserve"> </w:t>
      </w:r>
      <w:r>
        <w:t>draft</w:t>
      </w:r>
      <w:r>
        <w:rPr>
          <w:spacing w:val="-7"/>
        </w:rPr>
        <w:t xml:space="preserve"> </w:t>
      </w:r>
      <w:r>
        <w:t>PEA</w:t>
      </w:r>
      <w:r>
        <w:rPr>
          <w:spacing w:val="-10"/>
        </w:rPr>
        <w:t xml:space="preserve"> </w:t>
      </w:r>
      <w:r>
        <w:t>will</w:t>
      </w:r>
      <w:r>
        <w:rPr>
          <w:spacing w:val="-9"/>
        </w:rPr>
        <w:t xml:space="preserve"> </w:t>
      </w:r>
      <w:r>
        <w:t xml:space="preserve">be </w:t>
      </w:r>
      <w:r>
        <w:t>finalized and a Finding of No Significant Impact will be issued by FEMA. The Notice of Availability was posted in the Montana’s Disaster and Emergency Services website and the final PEA will be made available on FEMA’s NEPA repository (https://</w:t>
      </w:r>
      <w:hyperlink r:id="rId63">
        <w:r>
          <w:t>www.fema.gov/emergency-</w:t>
        </w:r>
      </w:hyperlink>
      <w:r>
        <w:t xml:space="preserve"> </w:t>
      </w:r>
      <w:r>
        <w:rPr>
          <w:spacing w:val="-2"/>
        </w:rPr>
        <w:t>managers/practitioners/environmental-historic/nepa-repository).</w:t>
      </w:r>
    </w:p>
    <w:p w14:paraId="3BECFD35" w14:textId="77777777" w:rsidR="00CC2DB9" w:rsidRDefault="00CC2DB9">
      <w:pPr>
        <w:pStyle w:val="BodyText"/>
        <w:spacing w:before="3"/>
      </w:pPr>
    </w:p>
    <w:p w14:paraId="3BECFD36" w14:textId="77777777" w:rsidR="00CC2DB9" w:rsidRDefault="00CD4C05">
      <w:pPr>
        <w:pStyle w:val="BodyText"/>
        <w:spacing w:line="276" w:lineRule="auto"/>
        <w:ind w:left="1440" w:right="1436"/>
        <w:jc w:val="both"/>
      </w:pPr>
      <w:r>
        <w:t xml:space="preserve">Comments on the draft PEA may be submitted to the FEMA Region 8 by email at </w:t>
      </w:r>
      <w:hyperlink r:id="rId64">
        <w:r>
          <w:rPr>
            <w:color w:val="2D5294"/>
          </w:rPr>
          <w:t>femar8ehp@fema.dhs.gov</w:t>
        </w:r>
      </w:hyperlink>
      <w:r>
        <w:rPr>
          <w:color w:val="2D5294"/>
          <w:spacing w:val="-1"/>
        </w:rPr>
        <w:t xml:space="preserve"> </w:t>
      </w:r>
      <w:r>
        <w:t>and</w:t>
      </w:r>
      <w:r>
        <w:rPr>
          <w:spacing w:val="-1"/>
        </w:rPr>
        <w:t xml:space="preserve"> </w:t>
      </w:r>
      <w:r>
        <w:t>include</w:t>
      </w:r>
      <w:r>
        <w:rPr>
          <w:spacing w:val="-2"/>
        </w:rPr>
        <w:t xml:space="preserve"> </w:t>
      </w:r>
      <w:r>
        <w:t>‘Montana</w:t>
      </w:r>
      <w:r>
        <w:rPr>
          <w:spacing w:val="-2"/>
        </w:rPr>
        <w:t xml:space="preserve"> </w:t>
      </w:r>
      <w:r>
        <w:t>Dam</w:t>
      </w:r>
      <w:r>
        <w:rPr>
          <w:spacing w:val="-1"/>
        </w:rPr>
        <w:t xml:space="preserve"> </w:t>
      </w:r>
      <w:r>
        <w:t>PEA’</w:t>
      </w:r>
      <w:r>
        <w:rPr>
          <w:spacing w:val="-2"/>
        </w:rPr>
        <w:t xml:space="preserve"> </w:t>
      </w:r>
      <w:r>
        <w:t>in</w:t>
      </w:r>
      <w:r>
        <w:rPr>
          <w:spacing w:val="-1"/>
        </w:rPr>
        <w:t xml:space="preserve"> </w:t>
      </w:r>
      <w:r>
        <w:t>the</w:t>
      </w:r>
      <w:r>
        <w:rPr>
          <w:spacing w:val="-2"/>
        </w:rPr>
        <w:t xml:space="preserve"> </w:t>
      </w:r>
      <w:r>
        <w:t>subject</w:t>
      </w:r>
      <w:r>
        <w:rPr>
          <w:spacing w:val="-1"/>
        </w:rPr>
        <w:t xml:space="preserve"> </w:t>
      </w:r>
      <w:r>
        <w:t>line,</w:t>
      </w:r>
      <w:r>
        <w:rPr>
          <w:spacing w:val="-1"/>
        </w:rPr>
        <w:t xml:space="preserve"> </w:t>
      </w:r>
      <w:r>
        <w:t>or</w:t>
      </w:r>
      <w:r>
        <w:rPr>
          <w:spacing w:val="-2"/>
        </w:rPr>
        <w:t xml:space="preserve"> </w:t>
      </w:r>
      <w:r>
        <w:t>by</w:t>
      </w:r>
      <w:r>
        <w:rPr>
          <w:spacing w:val="-1"/>
        </w:rPr>
        <w:t xml:space="preserve"> </w:t>
      </w:r>
      <w:r>
        <w:t>U.S.</w:t>
      </w:r>
      <w:r>
        <w:rPr>
          <w:spacing w:val="-3"/>
        </w:rPr>
        <w:t xml:space="preserve"> </w:t>
      </w:r>
      <w:r>
        <w:t>Postal Service</w:t>
      </w:r>
      <w:r>
        <w:rPr>
          <w:spacing w:val="-7"/>
        </w:rPr>
        <w:t xml:space="preserve"> </w:t>
      </w:r>
      <w:r>
        <w:t>to</w:t>
      </w:r>
      <w:r>
        <w:rPr>
          <w:spacing w:val="-6"/>
        </w:rPr>
        <w:t xml:space="preserve"> </w:t>
      </w:r>
      <w:r>
        <w:t>Denver</w:t>
      </w:r>
      <w:r>
        <w:rPr>
          <w:spacing w:val="-4"/>
        </w:rPr>
        <w:t xml:space="preserve"> </w:t>
      </w:r>
      <w:r>
        <w:t>Federal</w:t>
      </w:r>
      <w:r>
        <w:rPr>
          <w:spacing w:val="-5"/>
        </w:rPr>
        <w:t xml:space="preserve"> </w:t>
      </w:r>
      <w:r>
        <w:t>Center,</w:t>
      </w:r>
      <w:r>
        <w:rPr>
          <w:spacing w:val="-6"/>
        </w:rPr>
        <w:t xml:space="preserve"> </w:t>
      </w:r>
      <w:r>
        <w:t>Building</w:t>
      </w:r>
      <w:r>
        <w:rPr>
          <w:spacing w:val="-6"/>
        </w:rPr>
        <w:t xml:space="preserve"> </w:t>
      </w:r>
      <w:r>
        <w:t>710,</w:t>
      </w:r>
      <w:r>
        <w:rPr>
          <w:spacing w:val="-6"/>
        </w:rPr>
        <w:t xml:space="preserve"> </w:t>
      </w:r>
      <w:r>
        <w:t>Box</w:t>
      </w:r>
      <w:r>
        <w:rPr>
          <w:spacing w:val="-6"/>
        </w:rPr>
        <w:t xml:space="preserve"> </w:t>
      </w:r>
      <w:r>
        <w:t>25267,</w:t>
      </w:r>
      <w:r>
        <w:rPr>
          <w:spacing w:val="-6"/>
        </w:rPr>
        <w:t xml:space="preserve"> </w:t>
      </w:r>
      <w:r>
        <w:t>Denver,</w:t>
      </w:r>
      <w:r>
        <w:rPr>
          <w:spacing w:val="-6"/>
        </w:rPr>
        <w:t xml:space="preserve"> </w:t>
      </w:r>
      <w:r>
        <w:t>Colorado</w:t>
      </w:r>
      <w:r>
        <w:rPr>
          <w:spacing w:val="-6"/>
        </w:rPr>
        <w:t xml:space="preserve"> </w:t>
      </w:r>
      <w:r>
        <w:t>80225-0267</w:t>
      </w:r>
      <w:r>
        <w:rPr>
          <w:spacing w:val="-6"/>
        </w:rPr>
        <w:t xml:space="preserve"> </w:t>
      </w:r>
      <w:r>
        <w:t>Attn: Richard Myers.</w:t>
      </w:r>
    </w:p>
    <w:p w14:paraId="3BECFD37" w14:textId="77777777" w:rsidR="00CC2DB9" w:rsidRDefault="00CC2DB9">
      <w:pPr>
        <w:pStyle w:val="BodyText"/>
        <w:spacing w:before="6"/>
      </w:pPr>
    </w:p>
    <w:p w14:paraId="3BECFD38" w14:textId="77777777" w:rsidR="00CC2DB9" w:rsidRDefault="00CD4C05">
      <w:pPr>
        <w:pStyle w:val="Heading2"/>
        <w:numPr>
          <w:ilvl w:val="1"/>
          <w:numId w:val="1"/>
        </w:numPr>
        <w:tabs>
          <w:tab w:val="left" w:pos="1897"/>
        </w:tabs>
        <w:ind w:left="1897" w:hanging="457"/>
        <w:rPr>
          <w:rFonts w:ascii="Cambria"/>
        </w:rPr>
      </w:pPr>
      <w:bookmarkStart w:id="198" w:name="7.3_Preparation_of_SEAs"/>
      <w:bookmarkStart w:id="199" w:name="_bookmark127"/>
      <w:bookmarkEnd w:id="198"/>
      <w:bookmarkEnd w:id="199"/>
      <w:r>
        <w:rPr>
          <w:rFonts w:ascii="Cambria"/>
        </w:rPr>
        <w:t>Preparation</w:t>
      </w:r>
      <w:r>
        <w:rPr>
          <w:rFonts w:ascii="Cambria"/>
          <w:spacing w:val="-8"/>
        </w:rPr>
        <w:t xml:space="preserve"> </w:t>
      </w:r>
      <w:r>
        <w:rPr>
          <w:rFonts w:ascii="Cambria"/>
        </w:rPr>
        <w:t>of</w:t>
      </w:r>
      <w:r>
        <w:rPr>
          <w:rFonts w:ascii="Cambria"/>
          <w:spacing w:val="-5"/>
        </w:rPr>
        <w:t xml:space="preserve"> </w:t>
      </w:r>
      <w:r>
        <w:rPr>
          <w:rFonts w:ascii="Cambria"/>
          <w:spacing w:val="-4"/>
        </w:rPr>
        <w:t>SEAs</w:t>
      </w:r>
    </w:p>
    <w:p w14:paraId="3BECFD39" w14:textId="77777777" w:rsidR="00CC2DB9" w:rsidRDefault="00CC2DB9">
      <w:pPr>
        <w:pStyle w:val="BodyText"/>
        <w:rPr>
          <w:rFonts w:ascii="Cambria"/>
          <w:b/>
          <w:sz w:val="28"/>
        </w:rPr>
      </w:pPr>
    </w:p>
    <w:p w14:paraId="3BECFD3A" w14:textId="77777777" w:rsidR="00CC2DB9" w:rsidRDefault="00CD4C05">
      <w:pPr>
        <w:pStyle w:val="BodyText"/>
        <w:spacing w:line="276" w:lineRule="auto"/>
        <w:ind w:left="1440" w:right="1436"/>
        <w:jc w:val="both"/>
      </w:pPr>
      <w:r>
        <w:t xml:space="preserve">Any SEAs that are tiered off this PEA would go through an appropriate level of public review before FEMA makes a NEPA compliance determination for those specific projects. When a Proposed Action could result in impacts on </w:t>
      </w:r>
      <w:r>
        <w:t>the environment beyond those described in this PEA and</w:t>
      </w:r>
      <w:r>
        <w:rPr>
          <w:spacing w:val="-5"/>
        </w:rPr>
        <w:t xml:space="preserve"> </w:t>
      </w:r>
      <w:r>
        <w:t>require</w:t>
      </w:r>
      <w:r>
        <w:rPr>
          <w:spacing w:val="-6"/>
        </w:rPr>
        <w:t xml:space="preserve"> </w:t>
      </w:r>
      <w:r>
        <w:t>mitigation</w:t>
      </w:r>
      <w:r>
        <w:rPr>
          <w:spacing w:val="-5"/>
        </w:rPr>
        <w:t xml:space="preserve"> </w:t>
      </w:r>
      <w:r>
        <w:t>in</w:t>
      </w:r>
      <w:r>
        <w:rPr>
          <w:spacing w:val="-5"/>
        </w:rPr>
        <w:t xml:space="preserve"> </w:t>
      </w:r>
      <w:r>
        <w:t>addition</w:t>
      </w:r>
      <w:r>
        <w:rPr>
          <w:spacing w:val="-5"/>
        </w:rPr>
        <w:t xml:space="preserve"> </w:t>
      </w:r>
      <w:r>
        <w:t>to</w:t>
      </w:r>
      <w:r>
        <w:rPr>
          <w:spacing w:val="-5"/>
        </w:rPr>
        <w:t xml:space="preserve"> </w:t>
      </w:r>
      <w:r>
        <w:t>that</w:t>
      </w:r>
      <w:r>
        <w:rPr>
          <w:spacing w:val="-4"/>
        </w:rPr>
        <w:t xml:space="preserve"> </w:t>
      </w:r>
      <w:r>
        <w:t>included</w:t>
      </w:r>
      <w:r>
        <w:rPr>
          <w:spacing w:val="-2"/>
        </w:rPr>
        <w:t xml:space="preserve"> </w:t>
      </w:r>
      <w:r>
        <w:t>in</w:t>
      </w:r>
      <w:r>
        <w:rPr>
          <w:spacing w:val="-5"/>
        </w:rPr>
        <w:t xml:space="preserve"> </w:t>
      </w:r>
      <w:r>
        <w:t>this</w:t>
      </w:r>
      <w:r>
        <w:rPr>
          <w:spacing w:val="-5"/>
        </w:rPr>
        <w:t xml:space="preserve"> </w:t>
      </w:r>
      <w:r>
        <w:t>document,</w:t>
      </w:r>
      <w:r>
        <w:rPr>
          <w:spacing w:val="-5"/>
        </w:rPr>
        <w:t xml:space="preserve"> </w:t>
      </w:r>
      <w:r>
        <w:t>or</w:t>
      </w:r>
      <w:r>
        <w:rPr>
          <w:spacing w:val="-6"/>
        </w:rPr>
        <w:t xml:space="preserve"> </w:t>
      </w:r>
      <w:r>
        <w:t>has</w:t>
      </w:r>
      <w:r>
        <w:rPr>
          <w:spacing w:val="-5"/>
        </w:rPr>
        <w:t xml:space="preserve"> </w:t>
      </w:r>
      <w:r>
        <w:t>the</w:t>
      </w:r>
      <w:r>
        <w:rPr>
          <w:spacing w:val="-6"/>
        </w:rPr>
        <w:t xml:space="preserve"> </w:t>
      </w:r>
      <w:r>
        <w:t>potential</w:t>
      </w:r>
      <w:r>
        <w:rPr>
          <w:spacing w:val="-4"/>
        </w:rPr>
        <w:t xml:space="preserve"> </w:t>
      </w:r>
      <w:r>
        <w:t>for</w:t>
      </w:r>
      <w:r>
        <w:rPr>
          <w:spacing w:val="-6"/>
        </w:rPr>
        <w:t xml:space="preserve"> </w:t>
      </w:r>
      <w:r>
        <w:t>public controversy,</w:t>
      </w:r>
      <w:r>
        <w:rPr>
          <w:spacing w:val="15"/>
        </w:rPr>
        <w:t xml:space="preserve"> </w:t>
      </w:r>
      <w:r>
        <w:t>FEMA</w:t>
      </w:r>
      <w:r>
        <w:rPr>
          <w:spacing w:val="17"/>
        </w:rPr>
        <w:t xml:space="preserve"> </w:t>
      </w:r>
      <w:r>
        <w:t>would</w:t>
      </w:r>
      <w:r>
        <w:rPr>
          <w:spacing w:val="15"/>
        </w:rPr>
        <w:t xml:space="preserve"> </w:t>
      </w:r>
      <w:r>
        <w:t>prepare</w:t>
      </w:r>
      <w:r>
        <w:rPr>
          <w:spacing w:val="17"/>
        </w:rPr>
        <w:t xml:space="preserve"> </w:t>
      </w:r>
      <w:r>
        <w:t>and</w:t>
      </w:r>
      <w:r>
        <w:rPr>
          <w:spacing w:val="18"/>
        </w:rPr>
        <w:t xml:space="preserve"> </w:t>
      </w:r>
      <w:r>
        <w:t>circulate</w:t>
      </w:r>
      <w:r>
        <w:rPr>
          <w:spacing w:val="17"/>
        </w:rPr>
        <w:t xml:space="preserve"> </w:t>
      </w:r>
      <w:r>
        <w:t>a</w:t>
      </w:r>
      <w:r>
        <w:rPr>
          <w:spacing w:val="14"/>
        </w:rPr>
        <w:t xml:space="preserve"> </w:t>
      </w:r>
      <w:r>
        <w:t>draft</w:t>
      </w:r>
      <w:r>
        <w:rPr>
          <w:spacing w:val="16"/>
        </w:rPr>
        <w:t xml:space="preserve"> </w:t>
      </w:r>
      <w:r>
        <w:t>SEA</w:t>
      </w:r>
      <w:r>
        <w:rPr>
          <w:spacing w:val="17"/>
        </w:rPr>
        <w:t xml:space="preserve"> </w:t>
      </w:r>
      <w:r>
        <w:t>for</w:t>
      </w:r>
      <w:r>
        <w:rPr>
          <w:spacing w:val="15"/>
        </w:rPr>
        <w:t xml:space="preserve"> </w:t>
      </w:r>
      <w:r>
        <w:t>public</w:t>
      </w:r>
      <w:r>
        <w:rPr>
          <w:spacing w:val="17"/>
        </w:rPr>
        <w:t xml:space="preserve"> </w:t>
      </w:r>
      <w:r>
        <w:t>and</w:t>
      </w:r>
      <w:r>
        <w:rPr>
          <w:spacing w:val="15"/>
        </w:rPr>
        <w:t xml:space="preserve"> </w:t>
      </w:r>
      <w:r>
        <w:t>agency</w:t>
      </w:r>
      <w:r>
        <w:rPr>
          <w:spacing w:val="15"/>
        </w:rPr>
        <w:t xml:space="preserve"> </w:t>
      </w:r>
      <w:r>
        <w:t>review</w:t>
      </w:r>
      <w:r>
        <w:rPr>
          <w:spacing w:val="17"/>
        </w:rPr>
        <w:t xml:space="preserve"> </w:t>
      </w:r>
      <w:r>
        <w:rPr>
          <w:spacing w:val="-5"/>
        </w:rPr>
        <w:t>and</w:t>
      </w:r>
    </w:p>
    <w:p w14:paraId="3BECFD3B"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D3C" w14:textId="77777777" w:rsidR="00CC2DB9" w:rsidRDefault="00CD4C05">
      <w:pPr>
        <w:pStyle w:val="BodyText"/>
        <w:spacing w:before="79" w:line="276" w:lineRule="auto"/>
        <w:ind w:left="1440" w:right="1436"/>
        <w:jc w:val="both"/>
      </w:pPr>
      <w:r>
        <w:lastRenderedPageBreak/>
        <w:t>comment.</w:t>
      </w:r>
      <w:r>
        <w:rPr>
          <w:spacing w:val="-8"/>
        </w:rPr>
        <w:t xml:space="preserve"> </w:t>
      </w:r>
      <w:r>
        <w:t>For</w:t>
      </w:r>
      <w:r>
        <w:rPr>
          <w:spacing w:val="-7"/>
        </w:rPr>
        <w:t xml:space="preserve"> </w:t>
      </w:r>
      <w:r>
        <w:t>these</w:t>
      </w:r>
      <w:r>
        <w:rPr>
          <w:spacing w:val="-9"/>
        </w:rPr>
        <w:t xml:space="preserve"> </w:t>
      </w:r>
      <w:r>
        <w:t>types</w:t>
      </w:r>
      <w:r>
        <w:rPr>
          <w:spacing w:val="-6"/>
        </w:rPr>
        <w:t xml:space="preserve"> </w:t>
      </w:r>
      <w:r>
        <w:t>of</w:t>
      </w:r>
      <w:r>
        <w:rPr>
          <w:spacing w:val="-9"/>
        </w:rPr>
        <w:t xml:space="preserve"> </w:t>
      </w:r>
      <w:r>
        <w:t>activities,</w:t>
      </w:r>
      <w:r>
        <w:rPr>
          <w:spacing w:val="-8"/>
        </w:rPr>
        <w:t xml:space="preserve"> </w:t>
      </w:r>
      <w:r>
        <w:t>FEMA</w:t>
      </w:r>
      <w:r>
        <w:rPr>
          <w:spacing w:val="-6"/>
        </w:rPr>
        <w:t xml:space="preserve"> </w:t>
      </w:r>
      <w:r>
        <w:t>would</w:t>
      </w:r>
      <w:r>
        <w:rPr>
          <w:spacing w:val="-8"/>
        </w:rPr>
        <w:t xml:space="preserve"> </w:t>
      </w:r>
      <w:r>
        <w:t>prepare</w:t>
      </w:r>
      <w:r>
        <w:rPr>
          <w:spacing w:val="-7"/>
        </w:rPr>
        <w:t xml:space="preserve"> </w:t>
      </w:r>
      <w:r>
        <w:t>a</w:t>
      </w:r>
      <w:r>
        <w:rPr>
          <w:spacing w:val="-9"/>
        </w:rPr>
        <w:t xml:space="preserve"> </w:t>
      </w:r>
      <w:r>
        <w:t>separate</w:t>
      </w:r>
      <w:r>
        <w:rPr>
          <w:spacing w:val="-7"/>
        </w:rPr>
        <w:t xml:space="preserve"> </w:t>
      </w:r>
      <w:r>
        <w:t>decision</w:t>
      </w:r>
      <w:r>
        <w:rPr>
          <w:spacing w:val="-8"/>
        </w:rPr>
        <w:t xml:space="preserve"> </w:t>
      </w:r>
      <w:r>
        <w:t>document</w:t>
      </w:r>
      <w:r>
        <w:rPr>
          <w:spacing w:val="-8"/>
        </w:rPr>
        <w:t xml:space="preserve"> </w:t>
      </w:r>
      <w:r>
        <w:t>(i.e.,</w:t>
      </w:r>
      <w:r>
        <w:rPr>
          <w:spacing w:val="-6"/>
        </w:rPr>
        <w:t xml:space="preserve"> </w:t>
      </w:r>
      <w:r>
        <w:t xml:space="preserve">a Finding of No Significant Impact or a notice of intent to prepare an Environmental Impact </w:t>
      </w:r>
      <w:r>
        <w:rPr>
          <w:spacing w:val="-2"/>
        </w:rPr>
        <w:t>Statement).</w:t>
      </w:r>
    </w:p>
    <w:p w14:paraId="3BECFD3D" w14:textId="77777777" w:rsidR="00CC2DB9" w:rsidRDefault="00CC2DB9">
      <w:pPr>
        <w:pStyle w:val="BodyText"/>
        <w:spacing w:before="3"/>
      </w:pPr>
    </w:p>
    <w:p w14:paraId="3BECFD3E" w14:textId="77777777" w:rsidR="00CC2DB9" w:rsidRDefault="00CD4C05">
      <w:pPr>
        <w:pStyle w:val="BodyText"/>
        <w:spacing w:line="276" w:lineRule="auto"/>
        <w:ind w:left="1440" w:right="1435"/>
        <w:jc w:val="both"/>
      </w:pPr>
      <w:r>
        <w:t>FEMA would comply with the public notification process required for compliance with the 44 CFR Part 9, when applicable for an action. Additionally, a cumulative public notice will be published at the time of the Presidential Declaration of each future disaster under which FEMA- funded projects may be proposed that could be covered by this PEA for NEPA compliance.</w:t>
      </w:r>
    </w:p>
    <w:p w14:paraId="3BECFD3F" w14:textId="77777777" w:rsidR="00CC2DB9" w:rsidRDefault="00CC2DB9">
      <w:pPr>
        <w:pStyle w:val="BodyText"/>
        <w:spacing w:line="276" w:lineRule="auto"/>
        <w:jc w:val="both"/>
        <w:sectPr w:rsidR="00CC2DB9">
          <w:pgSz w:w="12240" w:h="15840"/>
          <w:pgMar w:top="1360" w:right="0" w:bottom="1800" w:left="0" w:header="0" w:footer="1618" w:gutter="0"/>
          <w:cols w:space="720"/>
        </w:sectPr>
      </w:pPr>
    </w:p>
    <w:p w14:paraId="3BECFD40" w14:textId="77777777" w:rsidR="00CC2DB9" w:rsidRDefault="00CD4C05">
      <w:pPr>
        <w:pStyle w:val="Heading1"/>
        <w:spacing w:before="80"/>
        <w:ind w:left="356"/>
        <w:rPr>
          <w:rFonts w:ascii="Cambria"/>
        </w:rPr>
      </w:pPr>
      <w:bookmarkStart w:id="200" w:name="SECTION_EIGHT|_REFERENCES"/>
      <w:bookmarkStart w:id="201" w:name="_bookmark128"/>
      <w:bookmarkEnd w:id="200"/>
      <w:bookmarkEnd w:id="201"/>
      <w:r>
        <w:rPr>
          <w:rFonts w:ascii="Cambria"/>
          <w:color w:val="365F91"/>
        </w:rPr>
        <w:lastRenderedPageBreak/>
        <w:t>SECTION</w:t>
      </w:r>
      <w:r>
        <w:rPr>
          <w:rFonts w:ascii="Cambria"/>
          <w:color w:val="365F91"/>
          <w:spacing w:val="-13"/>
        </w:rPr>
        <w:t xml:space="preserve"> </w:t>
      </w:r>
      <w:r>
        <w:rPr>
          <w:rFonts w:ascii="Cambria"/>
          <w:color w:val="365F91"/>
        </w:rPr>
        <w:t>EIGHT|</w:t>
      </w:r>
      <w:r>
        <w:rPr>
          <w:rFonts w:ascii="Cambria"/>
          <w:color w:val="365F91"/>
          <w:spacing w:val="-12"/>
        </w:rPr>
        <w:t xml:space="preserve"> </w:t>
      </w:r>
      <w:r>
        <w:rPr>
          <w:rFonts w:ascii="Cambria"/>
          <w:color w:val="365F91"/>
          <w:spacing w:val="-2"/>
        </w:rPr>
        <w:t>REFERENCES</w:t>
      </w:r>
    </w:p>
    <w:p w14:paraId="3BECFD41" w14:textId="77777777" w:rsidR="00CC2DB9" w:rsidRDefault="00CD4C05">
      <w:pPr>
        <w:pStyle w:val="BodyText"/>
        <w:spacing w:before="334" w:line="276" w:lineRule="auto"/>
        <w:ind w:left="1440" w:right="1856"/>
      </w:pPr>
      <w:r>
        <w:t xml:space="preserve">““Free Rivers: The State of Dam Removal in the U.S. —.” Www.americanrivers.org, </w:t>
      </w:r>
      <w:hyperlink r:id="rId65">
        <w:r>
          <w:t>www.americanrivers.org/2022/02/free-rivers-the-state-of-dam-removal-in-the-u-s/.</w:t>
        </w:r>
      </w:hyperlink>
      <w:r>
        <w:rPr>
          <w:spacing w:val="-15"/>
        </w:rPr>
        <w:t xml:space="preserve"> </w:t>
      </w:r>
      <w:r>
        <w:t>Accessed September 23, 2024.</w:t>
      </w:r>
    </w:p>
    <w:p w14:paraId="3BECFD42" w14:textId="77777777" w:rsidR="00CC2DB9" w:rsidRDefault="00CC2DB9">
      <w:pPr>
        <w:pStyle w:val="BodyText"/>
        <w:spacing w:before="5"/>
      </w:pPr>
    </w:p>
    <w:p w14:paraId="3BECFD43" w14:textId="77777777" w:rsidR="00CC2DB9" w:rsidRDefault="00CD4C05">
      <w:pPr>
        <w:pStyle w:val="BodyText"/>
        <w:spacing w:before="1" w:line="276" w:lineRule="auto"/>
        <w:ind w:left="1440" w:right="2134"/>
      </w:pPr>
      <w:r>
        <w:t>“Explore Census Data.” Data.census.gov, data.census.gov/profile/Montana?g=040XX00US30#education.</w:t>
      </w:r>
      <w:r>
        <w:rPr>
          <w:spacing w:val="-10"/>
        </w:rPr>
        <w:t xml:space="preserve"> </w:t>
      </w:r>
      <w:r>
        <w:t>Accessed</w:t>
      </w:r>
      <w:r>
        <w:rPr>
          <w:spacing w:val="-8"/>
        </w:rPr>
        <w:t xml:space="preserve"> </w:t>
      </w:r>
      <w:r>
        <w:t>July</w:t>
      </w:r>
      <w:r>
        <w:rPr>
          <w:spacing w:val="-10"/>
        </w:rPr>
        <w:t xml:space="preserve"> </w:t>
      </w:r>
      <w:r>
        <w:t>10,</w:t>
      </w:r>
      <w:r>
        <w:rPr>
          <w:spacing w:val="-10"/>
        </w:rPr>
        <w:t xml:space="preserve"> </w:t>
      </w:r>
      <w:r>
        <w:t>2024.</w:t>
      </w:r>
    </w:p>
    <w:p w14:paraId="3BECFD44" w14:textId="77777777" w:rsidR="00CC2DB9" w:rsidRDefault="00CC2DB9">
      <w:pPr>
        <w:pStyle w:val="BodyText"/>
        <w:spacing w:before="3"/>
      </w:pPr>
    </w:p>
    <w:p w14:paraId="3BECFD45" w14:textId="77777777" w:rsidR="00CC2DB9" w:rsidRDefault="00CD4C05">
      <w:pPr>
        <w:pStyle w:val="BodyText"/>
        <w:spacing w:line="276" w:lineRule="auto"/>
        <w:ind w:left="1440" w:right="1667"/>
      </w:pPr>
      <w:r>
        <w:t>“Federal</w:t>
      </w:r>
      <w:r>
        <w:rPr>
          <w:spacing w:val="-6"/>
        </w:rPr>
        <w:t xml:space="preserve"> </w:t>
      </w:r>
      <w:proofErr w:type="gramStart"/>
      <w:r>
        <w:t>Register</w:t>
      </w:r>
      <w:r>
        <w:rPr>
          <w:spacing w:val="-7"/>
        </w:rPr>
        <w:t xml:space="preserve"> </w:t>
      </w:r>
      <w:r>
        <w:t>:</w:t>
      </w:r>
      <w:proofErr w:type="gramEnd"/>
      <w:r>
        <w:t>:</w:t>
      </w:r>
      <w:r>
        <w:rPr>
          <w:spacing w:val="-6"/>
        </w:rPr>
        <w:t xml:space="preserve"> </w:t>
      </w:r>
      <w:r>
        <w:t>Request</w:t>
      </w:r>
      <w:r>
        <w:rPr>
          <w:spacing w:val="-6"/>
        </w:rPr>
        <w:t xml:space="preserve"> </w:t>
      </w:r>
      <w:r>
        <w:t>Access.”</w:t>
      </w:r>
      <w:r>
        <w:rPr>
          <w:spacing w:val="-7"/>
        </w:rPr>
        <w:t xml:space="preserve"> </w:t>
      </w:r>
      <w:r>
        <w:t>Unblock.federalregister.gov,</w:t>
      </w:r>
      <w:r>
        <w:rPr>
          <w:spacing w:val="-6"/>
        </w:rPr>
        <w:t xml:space="preserve"> </w:t>
      </w:r>
      <w:hyperlink r:id="rId66">
        <w:r>
          <w:rPr>
            <w:color w:val="0000FF"/>
            <w:u w:val="single" w:color="0000FF"/>
          </w:rPr>
          <w:t>www.ecfr.gov/current/title-</w:t>
        </w:r>
      </w:hyperlink>
      <w:r>
        <w:rPr>
          <w:color w:val="0000FF"/>
        </w:rPr>
        <w:t xml:space="preserve"> </w:t>
      </w:r>
      <w:hyperlink r:id="rId67">
        <w:r>
          <w:rPr>
            <w:color w:val="0000FF"/>
            <w:u w:val="single" w:color="0000FF"/>
          </w:rPr>
          <w:t>23/chapter-I/subchapter-H/part-772</w:t>
        </w:r>
        <w:r>
          <w:t>.</w:t>
        </w:r>
      </w:hyperlink>
      <w:r>
        <w:t xml:space="preserve"> Accessed May 15, 2024.</w:t>
      </w:r>
    </w:p>
    <w:p w14:paraId="3BECFD46" w14:textId="77777777" w:rsidR="00CC2DB9" w:rsidRDefault="00CC2DB9">
      <w:pPr>
        <w:pStyle w:val="BodyText"/>
        <w:spacing w:before="4"/>
      </w:pPr>
    </w:p>
    <w:p w14:paraId="3BECFD47" w14:textId="77777777" w:rsidR="00CC2DB9" w:rsidRDefault="00CD4C05">
      <w:pPr>
        <w:pStyle w:val="BodyText"/>
        <w:spacing w:line="276" w:lineRule="auto"/>
        <w:ind w:left="1440" w:right="2200"/>
      </w:pPr>
      <w:r>
        <w:t>“Montana</w:t>
      </w:r>
      <w:r>
        <w:rPr>
          <w:spacing w:val="-3"/>
        </w:rPr>
        <w:t xml:space="preserve"> </w:t>
      </w:r>
      <w:r>
        <w:t>|</w:t>
      </w:r>
      <w:r>
        <w:rPr>
          <w:spacing w:val="-7"/>
        </w:rPr>
        <w:t xml:space="preserve"> </w:t>
      </w:r>
      <w:r>
        <w:t>Capital,</w:t>
      </w:r>
      <w:r>
        <w:rPr>
          <w:spacing w:val="-4"/>
        </w:rPr>
        <w:t xml:space="preserve"> </w:t>
      </w:r>
      <w:r>
        <w:t>Population,</w:t>
      </w:r>
      <w:r>
        <w:rPr>
          <w:spacing w:val="-4"/>
        </w:rPr>
        <w:t xml:space="preserve"> </w:t>
      </w:r>
      <w:r>
        <w:t>Climate,</w:t>
      </w:r>
      <w:r>
        <w:rPr>
          <w:spacing w:val="-4"/>
        </w:rPr>
        <w:t xml:space="preserve"> </w:t>
      </w:r>
      <w:r>
        <w:t>Map,</w:t>
      </w:r>
      <w:r>
        <w:rPr>
          <w:spacing w:val="-4"/>
        </w:rPr>
        <w:t xml:space="preserve"> </w:t>
      </w:r>
      <w:r>
        <w:t>&amp;</w:t>
      </w:r>
      <w:r>
        <w:rPr>
          <w:spacing w:val="-6"/>
        </w:rPr>
        <w:t xml:space="preserve"> </w:t>
      </w:r>
      <w:r>
        <w:t>Facts.”</w:t>
      </w:r>
      <w:r>
        <w:rPr>
          <w:spacing w:val="-3"/>
        </w:rPr>
        <w:t xml:space="preserve"> </w:t>
      </w:r>
      <w:r>
        <w:t>Encyclopædia</w:t>
      </w:r>
      <w:r>
        <w:rPr>
          <w:spacing w:val="-5"/>
        </w:rPr>
        <w:t xml:space="preserve"> </w:t>
      </w:r>
      <w:r>
        <w:t>Britannica,</w:t>
      </w:r>
      <w:r>
        <w:rPr>
          <w:spacing w:val="-4"/>
        </w:rPr>
        <w:t xml:space="preserve"> </w:t>
      </w:r>
      <w:r>
        <w:t xml:space="preserve">2019, </w:t>
      </w:r>
      <w:hyperlink r:id="rId68">
        <w:r>
          <w:rPr>
            <w:color w:val="0000FF"/>
            <w:u w:val="single" w:color="0000FF"/>
          </w:rPr>
          <w:t>www.britannica.com/place/Montana-state</w:t>
        </w:r>
        <w:r>
          <w:t>.</w:t>
        </w:r>
      </w:hyperlink>
      <w:r>
        <w:t xml:space="preserve"> Accessed May 5</w:t>
      </w:r>
      <w:proofErr w:type="gramStart"/>
      <w:r>
        <w:t xml:space="preserve"> 2024</w:t>
      </w:r>
      <w:proofErr w:type="gramEnd"/>
      <w:r>
        <w:t>.</w:t>
      </w:r>
    </w:p>
    <w:p w14:paraId="3BECFD48" w14:textId="77777777" w:rsidR="00CC2DB9" w:rsidRDefault="00CC2DB9">
      <w:pPr>
        <w:pStyle w:val="BodyText"/>
        <w:spacing w:before="3"/>
      </w:pPr>
    </w:p>
    <w:p w14:paraId="3BECFD49" w14:textId="77777777" w:rsidR="00CC2DB9" w:rsidRDefault="00CD4C05">
      <w:pPr>
        <w:pStyle w:val="BodyText"/>
        <w:spacing w:before="1" w:line="276" w:lineRule="auto"/>
        <w:ind w:left="1440"/>
      </w:pPr>
      <w:r>
        <w:t>“Montana</w:t>
      </w:r>
      <w:r>
        <w:rPr>
          <w:spacing w:val="-7"/>
        </w:rPr>
        <w:t xml:space="preserve"> </w:t>
      </w:r>
      <w:r>
        <w:t>Population</w:t>
      </w:r>
      <w:r>
        <w:rPr>
          <w:spacing w:val="-6"/>
        </w:rPr>
        <w:t xml:space="preserve"> </w:t>
      </w:r>
      <w:r>
        <w:t>2024</w:t>
      </w:r>
      <w:r>
        <w:rPr>
          <w:spacing w:val="-6"/>
        </w:rPr>
        <w:t xml:space="preserve"> </w:t>
      </w:r>
      <w:r>
        <w:t>(Demographics,</w:t>
      </w:r>
      <w:r>
        <w:rPr>
          <w:spacing w:val="-6"/>
        </w:rPr>
        <w:t xml:space="preserve"> </w:t>
      </w:r>
      <w:r>
        <w:t>Maps,</w:t>
      </w:r>
      <w:r>
        <w:rPr>
          <w:spacing w:val="-6"/>
        </w:rPr>
        <w:t xml:space="preserve"> </w:t>
      </w:r>
      <w:r>
        <w:t>Graphs).”</w:t>
      </w:r>
      <w:r>
        <w:rPr>
          <w:spacing w:val="-7"/>
        </w:rPr>
        <w:t xml:space="preserve"> </w:t>
      </w:r>
      <w:r>
        <w:t>Worldpopulationreview.com,</w:t>
      </w:r>
      <w:r>
        <w:rPr>
          <w:spacing w:val="-6"/>
        </w:rPr>
        <w:t xml:space="preserve"> </w:t>
      </w:r>
      <w:r>
        <w:t>2024, worldpopulationreview.com/states/montana. Accessed August 29, 2024</w:t>
      </w:r>
    </w:p>
    <w:p w14:paraId="3BECFD4A" w14:textId="77777777" w:rsidR="00CC2DB9" w:rsidRDefault="00CC2DB9">
      <w:pPr>
        <w:pStyle w:val="BodyText"/>
        <w:spacing w:before="3"/>
      </w:pPr>
    </w:p>
    <w:p w14:paraId="3BECFD4B" w14:textId="77777777" w:rsidR="00CC2DB9" w:rsidRDefault="00CD4C05">
      <w:pPr>
        <w:pStyle w:val="BodyText"/>
        <w:ind w:left="1440"/>
      </w:pPr>
      <w:r>
        <w:t>2019a.</w:t>
      </w:r>
      <w:r>
        <w:rPr>
          <w:spacing w:val="-3"/>
        </w:rPr>
        <w:t xml:space="preserve"> </w:t>
      </w:r>
      <w:r>
        <w:t>Montana,</w:t>
      </w:r>
      <w:r>
        <w:rPr>
          <w:spacing w:val="-2"/>
        </w:rPr>
        <w:t xml:space="preserve"> </w:t>
      </w:r>
      <w:hyperlink r:id="rId69">
        <w:r>
          <w:rPr>
            <w:color w:val="0000FF"/>
            <w:u w:val="single" w:color="0000FF"/>
          </w:rPr>
          <w:t>https://www.nps.gov/state/mt/index.htm</w:t>
        </w:r>
      </w:hyperlink>
      <w:r>
        <w:t>.</w:t>
      </w:r>
      <w:r>
        <w:rPr>
          <w:spacing w:val="55"/>
        </w:rPr>
        <w:t xml:space="preserve"> </w:t>
      </w:r>
      <w:r>
        <w:t>Accessed</w:t>
      </w:r>
      <w:r>
        <w:rPr>
          <w:spacing w:val="-2"/>
        </w:rPr>
        <w:t xml:space="preserve"> </w:t>
      </w:r>
      <w:r>
        <w:t>July</w:t>
      </w:r>
      <w:r>
        <w:rPr>
          <w:spacing w:val="-2"/>
        </w:rPr>
        <w:t xml:space="preserve"> </w:t>
      </w:r>
      <w:r>
        <w:t>2,</w:t>
      </w:r>
      <w:r>
        <w:rPr>
          <w:spacing w:val="-2"/>
        </w:rPr>
        <w:t xml:space="preserve"> 2024.</w:t>
      </w:r>
    </w:p>
    <w:p w14:paraId="3BECFD4C" w14:textId="77777777" w:rsidR="00CC2DB9" w:rsidRDefault="00CC2DB9">
      <w:pPr>
        <w:pStyle w:val="BodyText"/>
        <w:spacing w:before="46"/>
      </w:pPr>
    </w:p>
    <w:p w14:paraId="3BECFD4D" w14:textId="77777777" w:rsidR="00CC2DB9" w:rsidRDefault="00CD4C05">
      <w:pPr>
        <w:pStyle w:val="BodyText"/>
        <w:spacing w:line="276" w:lineRule="auto"/>
        <w:ind w:left="1440" w:right="1995"/>
      </w:pPr>
      <w:r>
        <w:t xml:space="preserve">2019b. National Register Database and Research, </w:t>
      </w:r>
      <w:hyperlink r:id="rId70">
        <w:r>
          <w:rPr>
            <w:color w:val="0000FF"/>
            <w:u w:val="single" w:color="0000FF"/>
          </w:rPr>
          <w:t>https://www.nps.gov/subjects/nationalregister/database-research.htm</w:t>
        </w:r>
        <w:r>
          <w:t>.</w:t>
        </w:r>
      </w:hyperlink>
      <w:r>
        <w:rPr>
          <w:spacing w:val="40"/>
        </w:rPr>
        <w:t xml:space="preserve"> </w:t>
      </w:r>
      <w:r>
        <w:t>Accessed</w:t>
      </w:r>
      <w:r>
        <w:rPr>
          <w:spacing w:val="-10"/>
        </w:rPr>
        <w:t xml:space="preserve"> </w:t>
      </w:r>
      <w:r>
        <w:t>August</w:t>
      </w:r>
      <w:r>
        <w:rPr>
          <w:spacing w:val="-10"/>
        </w:rPr>
        <w:t xml:space="preserve"> </w:t>
      </w:r>
      <w:r>
        <w:t xml:space="preserve">27, </w:t>
      </w:r>
      <w:r>
        <w:rPr>
          <w:spacing w:val="-2"/>
        </w:rPr>
        <w:t>2024.</w:t>
      </w:r>
    </w:p>
    <w:p w14:paraId="3BECFD4E" w14:textId="77777777" w:rsidR="00CC2DB9" w:rsidRDefault="00CC2DB9">
      <w:pPr>
        <w:pStyle w:val="BodyText"/>
        <w:spacing w:before="5"/>
      </w:pPr>
    </w:p>
    <w:p w14:paraId="3BECFD4F" w14:textId="77777777" w:rsidR="00CC2DB9" w:rsidRDefault="00CD4C05">
      <w:pPr>
        <w:pStyle w:val="BodyText"/>
        <w:spacing w:line="276" w:lineRule="auto"/>
        <w:ind w:left="1440" w:right="2134"/>
      </w:pPr>
      <w:r>
        <w:t xml:space="preserve">2019c. Tribal Preservation Program and Research, </w:t>
      </w:r>
      <w:hyperlink r:id="rId71">
        <w:r>
          <w:rPr>
            <w:color w:val="0000FF"/>
            <w:spacing w:val="-2"/>
            <w:u w:val="single" w:color="0000FF"/>
          </w:rPr>
          <w:t>https://www.nps.gov/history/tribes/Tribal_Historic_Preservation_Officers_Program.htm</w:t>
        </w:r>
      </w:hyperlink>
      <w:r>
        <w:rPr>
          <w:color w:val="0000FF"/>
          <w:spacing w:val="-2"/>
        </w:rPr>
        <w:t xml:space="preserve"> </w:t>
      </w:r>
      <w:r>
        <w:t>Accessed August 27, 2024.</w:t>
      </w:r>
    </w:p>
    <w:p w14:paraId="3BECFD50" w14:textId="77777777" w:rsidR="00CC2DB9" w:rsidRDefault="00CC2DB9">
      <w:pPr>
        <w:pStyle w:val="BodyText"/>
        <w:spacing w:before="3"/>
      </w:pPr>
    </w:p>
    <w:p w14:paraId="3BECFD51" w14:textId="77777777" w:rsidR="00CC2DB9" w:rsidRDefault="00CD4C05">
      <w:pPr>
        <w:pStyle w:val="BodyText"/>
        <w:spacing w:before="1" w:line="276" w:lineRule="auto"/>
        <w:ind w:left="1440" w:right="1480" w:firstLine="120"/>
      </w:pPr>
      <w:r>
        <w:t>Administrative Rules of the State of Montana (ARM) Title 17, chapter 8, subchapter 6: Air Quality,</w:t>
      </w:r>
      <w:r>
        <w:rPr>
          <w:spacing w:val="-14"/>
        </w:rPr>
        <w:t xml:space="preserve"> </w:t>
      </w:r>
      <w:r>
        <w:t>Open</w:t>
      </w:r>
      <w:r>
        <w:rPr>
          <w:spacing w:val="-14"/>
        </w:rPr>
        <w:t xml:space="preserve"> </w:t>
      </w:r>
      <w:r>
        <w:t>burning.</w:t>
      </w:r>
      <w:r>
        <w:rPr>
          <w:spacing w:val="-14"/>
        </w:rPr>
        <w:t xml:space="preserve"> </w:t>
      </w:r>
      <w:hyperlink r:id="rId72">
        <w:r>
          <w:t>http://www.mtrules.org/gateway/Subchapterhome.asp?scn=17%2E8.6.</w:t>
        </w:r>
      </w:hyperlink>
      <w:r>
        <w:t xml:space="preserve"> Accessed 08/21/2022.</w:t>
      </w:r>
    </w:p>
    <w:p w14:paraId="3BECFD52" w14:textId="77777777" w:rsidR="00CC2DB9" w:rsidRDefault="00CC2DB9">
      <w:pPr>
        <w:pStyle w:val="BodyText"/>
        <w:spacing w:before="2"/>
      </w:pPr>
    </w:p>
    <w:p w14:paraId="3BECFD53" w14:textId="77777777" w:rsidR="00CC2DB9" w:rsidRDefault="00CD4C05">
      <w:pPr>
        <w:pStyle w:val="BodyText"/>
        <w:spacing w:before="1" w:line="278" w:lineRule="auto"/>
        <w:ind w:left="1440"/>
      </w:pPr>
      <w:r>
        <w:t xml:space="preserve">Area of Montana Counties.” Msl.mt.gov, </w:t>
      </w:r>
      <w:r>
        <w:rPr>
          <w:spacing w:val="-2"/>
        </w:rPr>
        <w:t>msl.mt.gov/geoinfo/geography/geography_facts/area_of_montana_counties.</w:t>
      </w:r>
    </w:p>
    <w:p w14:paraId="3BECFD54" w14:textId="77777777" w:rsidR="00CC2DB9" w:rsidRDefault="00CC2DB9">
      <w:pPr>
        <w:pStyle w:val="BodyText"/>
      </w:pPr>
    </w:p>
    <w:p w14:paraId="3BECFD55" w14:textId="77777777" w:rsidR="00CC2DB9" w:rsidRDefault="00CD4C05">
      <w:pPr>
        <w:pStyle w:val="BodyText"/>
        <w:spacing w:line="276" w:lineRule="auto"/>
        <w:ind w:left="1440" w:right="1480"/>
      </w:pPr>
      <w:r>
        <w:t>Association</w:t>
      </w:r>
      <w:r>
        <w:rPr>
          <w:spacing w:val="-3"/>
        </w:rPr>
        <w:t xml:space="preserve"> </w:t>
      </w:r>
      <w:r>
        <w:t>of</w:t>
      </w:r>
      <w:r>
        <w:rPr>
          <w:spacing w:val="-4"/>
        </w:rPr>
        <w:t xml:space="preserve"> </w:t>
      </w:r>
      <w:r>
        <w:t>State</w:t>
      </w:r>
      <w:r>
        <w:rPr>
          <w:spacing w:val="-4"/>
        </w:rPr>
        <w:t xml:space="preserve"> </w:t>
      </w:r>
      <w:r>
        <w:t>Dam</w:t>
      </w:r>
      <w:r>
        <w:rPr>
          <w:spacing w:val="-3"/>
        </w:rPr>
        <w:t xml:space="preserve"> </w:t>
      </w:r>
      <w:r>
        <w:t>Safety</w:t>
      </w:r>
      <w:r>
        <w:rPr>
          <w:spacing w:val="-3"/>
        </w:rPr>
        <w:t xml:space="preserve"> </w:t>
      </w:r>
      <w:r>
        <w:t>Officials.</w:t>
      </w:r>
      <w:r>
        <w:rPr>
          <w:spacing w:val="-1"/>
        </w:rPr>
        <w:t xml:space="preserve"> </w:t>
      </w:r>
      <w:r>
        <w:t>“Dams</w:t>
      </w:r>
      <w:r>
        <w:rPr>
          <w:spacing w:val="-3"/>
        </w:rPr>
        <w:t xml:space="preserve"> </w:t>
      </w:r>
      <w:r>
        <w:t>101</w:t>
      </w:r>
      <w:r>
        <w:rPr>
          <w:spacing w:val="-3"/>
        </w:rPr>
        <w:t xml:space="preserve"> </w:t>
      </w:r>
      <w:r>
        <w:t>|</w:t>
      </w:r>
      <w:r>
        <w:rPr>
          <w:spacing w:val="-6"/>
        </w:rPr>
        <w:t xml:space="preserve"> </w:t>
      </w:r>
      <w:r>
        <w:t>Association</w:t>
      </w:r>
      <w:r>
        <w:rPr>
          <w:spacing w:val="-3"/>
        </w:rPr>
        <w:t xml:space="preserve"> </w:t>
      </w:r>
      <w:r>
        <w:t>of</w:t>
      </w:r>
      <w:r>
        <w:rPr>
          <w:spacing w:val="-4"/>
        </w:rPr>
        <w:t xml:space="preserve"> </w:t>
      </w:r>
      <w:r>
        <w:t>State</w:t>
      </w:r>
      <w:r>
        <w:rPr>
          <w:spacing w:val="-4"/>
        </w:rPr>
        <w:t xml:space="preserve"> </w:t>
      </w:r>
      <w:r>
        <w:t>Dam</w:t>
      </w:r>
      <w:r>
        <w:rPr>
          <w:spacing w:val="-3"/>
        </w:rPr>
        <w:t xml:space="preserve"> </w:t>
      </w:r>
      <w:r>
        <w:t>Safety.” Damsafety.org, 2019, damsafety.org/dams101. Accessed April 18, 2024</w:t>
      </w:r>
    </w:p>
    <w:p w14:paraId="3BECFD56" w14:textId="77777777" w:rsidR="00CC2DB9" w:rsidRDefault="00CC2DB9">
      <w:pPr>
        <w:pStyle w:val="BodyText"/>
        <w:spacing w:before="4"/>
      </w:pPr>
    </w:p>
    <w:p w14:paraId="3BECFD57" w14:textId="77777777" w:rsidR="00CC2DB9" w:rsidRDefault="00CD4C05">
      <w:pPr>
        <w:pStyle w:val="BodyText"/>
        <w:ind w:left="1440"/>
      </w:pPr>
      <w:r>
        <w:t>BRIEF</w:t>
      </w:r>
      <w:r>
        <w:rPr>
          <w:spacing w:val="-3"/>
        </w:rPr>
        <w:t xml:space="preserve"> </w:t>
      </w:r>
      <w:r>
        <w:t>HISTORY.”</w:t>
      </w:r>
      <w:r>
        <w:rPr>
          <w:spacing w:val="-3"/>
        </w:rPr>
        <w:t xml:space="preserve"> </w:t>
      </w:r>
      <w:r>
        <w:t>Mt.gov,</w:t>
      </w:r>
      <w:r>
        <w:rPr>
          <w:spacing w:val="-3"/>
        </w:rPr>
        <w:t xml:space="preserve"> </w:t>
      </w:r>
      <w:r>
        <w:t>2024,</w:t>
      </w:r>
      <w:r>
        <w:rPr>
          <w:spacing w:val="-2"/>
        </w:rPr>
        <w:t xml:space="preserve"> </w:t>
      </w:r>
      <w:r>
        <w:t>mt.gov/discover/brief_history.</w:t>
      </w:r>
      <w:r>
        <w:rPr>
          <w:spacing w:val="-3"/>
        </w:rPr>
        <w:t xml:space="preserve"> </w:t>
      </w:r>
      <w:r>
        <w:t>Accessed</w:t>
      </w:r>
      <w:r>
        <w:rPr>
          <w:spacing w:val="-2"/>
        </w:rPr>
        <w:t xml:space="preserve"> 08/21/2022.</w:t>
      </w:r>
    </w:p>
    <w:p w14:paraId="3BECFD58" w14:textId="77777777" w:rsidR="00CC2DB9" w:rsidRDefault="00CC2DB9">
      <w:pPr>
        <w:pStyle w:val="BodyText"/>
        <w:sectPr w:rsidR="00CC2DB9">
          <w:pgSz w:w="12240" w:h="15840"/>
          <w:pgMar w:top="1360" w:right="0" w:bottom="1800" w:left="0" w:header="0" w:footer="1618" w:gutter="0"/>
          <w:cols w:space="720"/>
        </w:sectPr>
      </w:pPr>
    </w:p>
    <w:p w14:paraId="3BECFD59" w14:textId="77777777" w:rsidR="00CC2DB9" w:rsidRDefault="00CD4C05">
      <w:pPr>
        <w:pStyle w:val="BodyText"/>
        <w:spacing w:before="79" w:line="276" w:lineRule="auto"/>
        <w:ind w:left="1440" w:right="2438"/>
      </w:pPr>
      <w:r>
        <w:lastRenderedPageBreak/>
        <w:t>Brown,</w:t>
      </w:r>
      <w:r>
        <w:rPr>
          <w:spacing w:val="-3"/>
        </w:rPr>
        <w:t xml:space="preserve"> </w:t>
      </w:r>
      <w:r>
        <w:t>J.</w:t>
      </w:r>
      <w:r>
        <w:rPr>
          <w:spacing w:val="-3"/>
        </w:rPr>
        <w:t xml:space="preserve"> </w:t>
      </w:r>
      <w:r>
        <w:t>Guthrie.</w:t>
      </w:r>
      <w:r>
        <w:rPr>
          <w:spacing w:val="-3"/>
        </w:rPr>
        <w:t xml:space="preserve"> </w:t>
      </w:r>
      <w:r>
        <w:t>“Dam</w:t>
      </w:r>
      <w:r>
        <w:rPr>
          <w:spacing w:val="-3"/>
        </w:rPr>
        <w:t xml:space="preserve"> </w:t>
      </w:r>
      <w:r>
        <w:t>|</w:t>
      </w:r>
      <w:r>
        <w:rPr>
          <w:spacing w:val="-6"/>
        </w:rPr>
        <w:t xml:space="preserve"> </w:t>
      </w:r>
      <w:r>
        <w:t>Definition,</w:t>
      </w:r>
      <w:r>
        <w:rPr>
          <w:spacing w:val="-3"/>
        </w:rPr>
        <w:t xml:space="preserve"> </w:t>
      </w:r>
      <w:r>
        <w:t>Types,</w:t>
      </w:r>
      <w:r>
        <w:rPr>
          <w:spacing w:val="-3"/>
        </w:rPr>
        <w:t xml:space="preserve"> </w:t>
      </w:r>
      <w:r>
        <w:t>&amp;</w:t>
      </w:r>
      <w:r>
        <w:rPr>
          <w:spacing w:val="-3"/>
        </w:rPr>
        <w:t xml:space="preserve"> </w:t>
      </w:r>
      <w:r>
        <w:t>Uses.”</w:t>
      </w:r>
      <w:r>
        <w:rPr>
          <w:spacing w:val="-4"/>
        </w:rPr>
        <w:t xml:space="preserve"> </w:t>
      </w:r>
      <w:r>
        <w:t>Encyclopedia</w:t>
      </w:r>
      <w:r>
        <w:rPr>
          <w:spacing w:val="-4"/>
        </w:rPr>
        <w:t xml:space="preserve"> </w:t>
      </w:r>
      <w:r>
        <w:t>Britannica,</w:t>
      </w:r>
      <w:r>
        <w:rPr>
          <w:spacing w:val="-3"/>
        </w:rPr>
        <w:t xml:space="preserve"> </w:t>
      </w:r>
      <w:r>
        <w:t xml:space="preserve">2019, </w:t>
      </w:r>
      <w:hyperlink r:id="rId73">
        <w:r>
          <w:rPr>
            <w:color w:val="0000FF"/>
            <w:u w:val="single" w:color="0000FF"/>
          </w:rPr>
          <w:t>www.britannica.com/technology/dam-engineering</w:t>
        </w:r>
        <w:r>
          <w:t>.</w:t>
        </w:r>
      </w:hyperlink>
      <w:r>
        <w:t xml:space="preserve"> Accessed March 27, 2024</w:t>
      </w:r>
    </w:p>
    <w:p w14:paraId="3BECFD5A" w14:textId="77777777" w:rsidR="00CC2DB9" w:rsidRDefault="00CC2DB9">
      <w:pPr>
        <w:pStyle w:val="BodyText"/>
        <w:spacing w:before="3"/>
      </w:pPr>
    </w:p>
    <w:p w14:paraId="3BECFD5B" w14:textId="77777777" w:rsidR="00CC2DB9" w:rsidRDefault="00CD4C05">
      <w:pPr>
        <w:pStyle w:val="BodyText"/>
        <w:spacing w:before="1" w:line="276" w:lineRule="auto"/>
        <w:ind w:left="1440" w:right="2134"/>
      </w:pPr>
      <w:r>
        <w:t>Congressional Research Service. Federal Land Ownership: Overview and Data, updated February</w:t>
      </w:r>
      <w:r>
        <w:rPr>
          <w:spacing w:val="-3"/>
        </w:rPr>
        <w:t xml:space="preserve"> </w:t>
      </w:r>
      <w:r>
        <w:t>21,</w:t>
      </w:r>
      <w:r>
        <w:rPr>
          <w:spacing w:val="-3"/>
        </w:rPr>
        <w:t xml:space="preserve"> </w:t>
      </w:r>
      <w:r>
        <w:t>2020.</w:t>
      </w:r>
      <w:r>
        <w:rPr>
          <w:spacing w:val="-3"/>
        </w:rPr>
        <w:t xml:space="preserve"> </w:t>
      </w:r>
      <w:r>
        <w:t>This</w:t>
      </w:r>
      <w:r>
        <w:rPr>
          <w:spacing w:val="-3"/>
        </w:rPr>
        <w:t xml:space="preserve"> </w:t>
      </w:r>
      <w:r>
        <w:t>is</w:t>
      </w:r>
      <w:r>
        <w:rPr>
          <w:spacing w:val="-3"/>
        </w:rPr>
        <w:t xml:space="preserve"> </w:t>
      </w:r>
      <w:r>
        <w:t>a</w:t>
      </w:r>
      <w:r>
        <w:rPr>
          <w:spacing w:val="-3"/>
        </w:rPr>
        <w:t xml:space="preserve"> </w:t>
      </w:r>
      <w:r>
        <w:t>link</w:t>
      </w:r>
      <w:r>
        <w:rPr>
          <w:spacing w:val="-3"/>
        </w:rPr>
        <w:t xml:space="preserve"> </w:t>
      </w:r>
      <w:r>
        <w:t>to</w:t>
      </w:r>
      <w:r>
        <w:rPr>
          <w:spacing w:val="-3"/>
        </w:rPr>
        <w:t xml:space="preserve"> </w:t>
      </w:r>
      <w:r>
        <w:t>a</w:t>
      </w:r>
      <w:r>
        <w:rPr>
          <w:spacing w:val="-3"/>
        </w:rPr>
        <w:t xml:space="preserve"> </w:t>
      </w:r>
      <w:r>
        <w:t>PDF</w:t>
      </w:r>
      <w:r>
        <w:rPr>
          <w:spacing w:val="-4"/>
        </w:rPr>
        <w:t xml:space="preserve"> </w:t>
      </w:r>
      <w:r>
        <w:t>explaining</w:t>
      </w:r>
      <w:r>
        <w:rPr>
          <w:spacing w:val="-3"/>
        </w:rPr>
        <w:t xml:space="preserve"> </w:t>
      </w:r>
      <w:r>
        <w:t>Federal</w:t>
      </w:r>
      <w:r>
        <w:rPr>
          <w:spacing w:val="-3"/>
        </w:rPr>
        <w:t xml:space="preserve"> </w:t>
      </w:r>
      <w:r>
        <w:t>Landownership</w:t>
      </w:r>
      <w:r>
        <w:rPr>
          <w:spacing w:val="-3"/>
        </w:rPr>
        <w:t xml:space="preserve"> </w:t>
      </w:r>
      <w:r>
        <w:t>in</w:t>
      </w:r>
      <w:r>
        <w:rPr>
          <w:spacing w:val="-3"/>
        </w:rPr>
        <w:t xml:space="preserve"> </w:t>
      </w:r>
      <w:r>
        <w:t>the</w:t>
      </w:r>
      <w:r>
        <w:rPr>
          <w:spacing w:val="-3"/>
        </w:rPr>
        <w:t xml:space="preserve"> </w:t>
      </w:r>
      <w:r>
        <w:t>U.S. Accessed April 3, 2024.</w:t>
      </w:r>
    </w:p>
    <w:p w14:paraId="3BECFD5C" w14:textId="77777777" w:rsidR="00CC2DB9" w:rsidRDefault="00CC2DB9">
      <w:pPr>
        <w:pStyle w:val="BodyText"/>
        <w:spacing w:before="5"/>
      </w:pPr>
    </w:p>
    <w:p w14:paraId="3BECFD5D" w14:textId="77777777" w:rsidR="00CC2DB9" w:rsidRDefault="00CD4C05">
      <w:pPr>
        <w:pStyle w:val="BodyText"/>
        <w:spacing w:line="276" w:lineRule="auto"/>
        <w:ind w:left="1440" w:right="1600"/>
      </w:pPr>
      <w:r>
        <w:t>Dams</w:t>
      </w:r>
      <w:r>
        <w:rPr>
          <w:spacing w:val="-13"/>
        </w:rPr>
        <w:t xml:space="preserve"> </w:t>
      </w:r>
      <w:r>
        <w:t>in</w:t>
      </w:r>
      <w:r>
        <w:rPr>
          <w:spacing w:val="-13"/>
        </w:rPr>
        <w:t xml:space="preserve"> </w:t>
      </w:r>
      <w:r>
        <w:t>Montana,</w:t>
      </w:r>
      <w:r>
        <w:rPr>
          <w:spacing w:val="-13"/>
        </w:rPr>
        <w:t xml:space="preserve"> </w:t>
      </w:r>
      <w:r>
        <w:t>dnrc.mt.gov/_docs/water/Dam_Safety/PUBLICATIONS/Dams-in-Montana- 12-28-2018.pdf. Accessed 28 March. 2024.</w:t>
      </w:r>
    </w:p>
    <w:p w14:paraId="3BECFD5E" w14:textId="77777777" w:rsidR="00CC2DB9" w:rsidRDefault="00CC2DB9">
      <w:pPr>
        <w:pStyle w:val="BodyText"/>
        <w:spacing w:before="4"/>
      </w:pPr>
    </w:p>
    <w:p w14:paraId="3BECFD5F" w14:textId="77777777" w:rsidR="00CC2DB9" w:rsidRDefault="00CD4C05">
      <w:pPr>
        <w:pStyle w:val="BodyText"/>
        <w:spacing w:line="276" w:lineRule="auto"/>
        <w:ind w:left="1440" w:firstLine="120"/>
      </w:pPr>
      <w:r>
        <w:t xml:space="preserve">Federal Aviation Administration (FAA) Advisory Circular on Noise Levels AC 36-3H., 2012. </w:t>
      </w:r>
      <w:r>
        <w:rPr>
          <w:spacing w:val="-2"/>
        </w:rPr>
        <w:t>https://</w:t>
      </w:r>
      <w:hyperlink r:id="rId74">
        <w:r>
          <w:rPr>
            <w:spacing w:val="-2"/>
          </w:rPr>
          <w:t>www.faa.gov/regulations_policies/advisory_circulars/index.cfm/go/document.information</w:t>
        </w:r>
      </w:hyperlink>
    </w:p>
    <w:p w14:paraId="3BECFD60" w14:textId="77777777" w:rsidR="00CC2DB9" w:rsidRDefault="00CD4C05">
      <w:pPr>
        <w:pStyle w:val="BodyText"/>
        <w:spacing w:line="275" w:lineRule="exact"/>
        <w:ind w:left="1440"/>
      </w:pPr>
      <w:r>
        <w:t>/documentID/22945.</w:t>
      </w:r>
      <w:r>
        <w:rPr>
          <w:spacing w:val="-6"/>
        </w:rPr>
        <w:t xml:space="preserve"> </w:t>
      </w:r>
      <w:r>
        <w:t>Accessed</w:t>
      </w:r>
      <w:r>
        <w:rPr>
          <w:spacing w:val="-3"/>
        </w:rPr>
        <w:t xml:space="preserve"> </w:t>
      </w:r>
      <w:r>
        <w:rPr>
          <w:spacing w:val="-2"/>
        </w:rPr>
        <w:t>08/21/2022.</w:t>
      </w:r>
    </w:p>
    <w:p w14:paraId="3BECFD61" w14:textId="77777777" w:rsidR="00CC2DB9" w:rsidRDefault="00CC2DB9">
      <w:pPr>
        <w:pStyle w:val="BodyText"/>
        <w:spacing w:before="45"/>
      </w:pPr>
    </w:p>
    <w:p w14:paraId="3BECFD62" w14:textId="77777777" w:rsidR="00CC2DB9" w:rsidRDefault="00CD4C05">
      <w:pPr>
        <w:pStyle w:val="BodyText"/>
        <w:spacing w:line="276" w:lineRule="auto"/>
        <w:ind w:left="1440" w:right="1711"/>
      </w:pPr>
      <w:r>
        <w:t>Federal</w:t>
      </w:r>
      <w:r>
        <w:rPr>
          <w:spacing w:val="-4"/>
        </w:rPr>
        <w:t xml:space="preserve"> </w:t>
      </w:r>
      <w:r>
        <w:t>Emergency</w:t>
      </w:r>
      <w:r>
        <w:rPr>
          <w:spacing w:val="-4"/>
        </w:rPr>
        <w:t xml:space="preserve"> </w:t>
      </w:r>
      <w:r>
        <w:t>Management</w:t>
      </w:r>
      <w:r>
        <w:rPr>
          <w:spacing w:val="-4"/>
        </w:rPr>
        <w:t xml:space="preserve"> </w:t>
      </w:r>
      <w:r>
        <w:t>Agency</w:t>
      </w:r>
      <w:r>
        <w:rPr>
          <w:spacing w:val="-4"/>
        </w:rPr>
        <w:t xml:space="preserve"> </w:t>
      </w:r>
      <w:r>
        <w:t>(FEMA).</w:t>
      </w:r>
      <w:r>
        <w:rPr>
          <w:spacing w:val="-4"/>
        </w:rPr>
        <w:t xml:space="preserve"> </w:t>
      </w:r>
      <w:r>
        <w:t>2018.</w:t>
      </w:r>
      <w:r>
        <w:rPr>
          <w:spacing w:val="-4"/>
        </w:rPr>
        <w:t xml:space="preserve"> </w:t>
      </w:r>
      <w:r>
        <w:t>About</w:t>
      </w:r>
      <w:r>
        <w:rPr>
          <w:spacing w:val="-4"/>
        </w:rPr>
        <w:t xml:space="preserve"> </w:t>
      </w:r>
      <w:r>
        <w:t>Us.</w:t>
      </w:r>
      <w:r>
        <w:rPr>
          <w:spacing w:val="-4"/>
        </w:rPr>
        <w:t xml:space="preserve"> </w:t>
      </w:r>
      <w:r>
        <w:t>Strategic</w:t>
      </w:r>
      <w:r>
        <w:rPr>
          <w:spacing w:val="-5"/>
        </w:rPr>
        <w:t xml:space="preserve"> </w:t>
      </w:r>
      <w:r>
        <w:t>Plan</w:t>
      </w:r>
      <w:r>
        <w:rPr>
          <w:spacing w:val="-4"/>
        </w:rPr>
        <w:t xml:space="preserve"> </w:t>
      </w:r>
      <w:r>
        <w:t xml:space="preserve">2018-2020 </w:t>
      </w:r>
      <w:hyperlink r:id="rId75">
        <w:r>
          <w:rPr>
            <w:color w:val="0000FF"/>
            <w:u w:val="single" w:color="0000FF"/>
          </w:rPr>
          <w:t>https://www.fema.gov/about/how-fema-works</w:t>
        </w:r>
        <w:r>
          <w:t>.</w:t>
        </w:r>
      </w:hyperlink>
      <w:r>
        <w:t xml:space="preserve"> </w:t>
      </w:r>
      <w:hyperlink r:id="rId76">
        <w:r>
          <w:rPr>
            <w:color w:val="0000FF"/>
            <w:u w:val="single" w:color="0000FF"/>
          </w:rPr>
          <w:t>https://www.govinfo.gov/content/pkg/CHRG-</w:t>
        </w:r>
      </w:hyperlink>
      <w:r>
        <w:rPr>
          <w:color w:val="0000FF"/>
        </w:rPr>
        <w:t xml:space="preserve"> </w:t>
      </w:r>
      <w:hyperlink r:id="rId77">
        <w:r>
          <w:rPr>
            <w:color w:val="0000FF"/>
            <w:u w:val="single" w:color="0000FF"/>
          </w:rPr>
          <w:t>116hhrg42964/pdf/CHRG-116hhrg42964.pdf</w:t>
        </w:r>
      </w:hyperlink>
      <w:r>
        <w:rPr>
          <w:color w:val="0000FF"/>
        </w:rPr>
        <w:t xml:space="preserve"> </w:t>
      </w:r>
      <w:r>
        <w:t>Accessed July 26, 2024.</w:t>
      </w:r>
    </w:p>
    <w:p w14:paraId="3BECFD63" w14:textId="77777777" w:rsidR="00CC2DB9" w:rsidRDefault="00CC2DB9">
      <w:pPr>
        <w:pStyle w:val="BodyText"/>
        <w:spacing w:before="3"/>
      </w:pPr>
    </w:p>
    <w:p w14:paraId="3BECFD64" w14:textId="77777777" w:rsidR="00CC2DB9" w:rsidRDefault="00CD4C05">
      <w:pPr>
        <w:pStyle w:val="BodyText"/>
        <w:spacing w:line="276" w:lineRule="auto"/>
        <w:ind w:left="1440" w:right="1529" w:firstLine="120"/>
      </w:pPr>
      <w:r>
        <w:t>Federal</w:t>
      </w:r>
      <w:r>
        <w:rPr>
          <w:spacing w:val="-5"/>
        </w:rPr>
        <w:t xml:space="preserve"> </w:t>
      </w:r>
      <w:r>
        <w:t>Railroad</w:t>
      </w:r>
      <w:r>
        <w:rPr>
          <w:spacing w:val="-5"/>
        </w:rPr>
        <w:t xml:space="preserve"> </w:t>
      </w:r>
      <w:r>
        <w:t>Administration</w:t>
      </w:r>
      <w:r>
        <w:rPr>
          <w:spacing w:val="-5"/>
        </w:rPr>
        <w:t xml:space="preserve"> </w:t>
      </w:r>
      <w:r>
        <w:t>(FRA)</w:t>
      </w:r>
      <w:r>
        <w:rPr>
          <w:spacing w:val="-4"/>
        </w:rPr>
        <w:t xml:space="preserve"> </w:t>
      </w:r>
      <w:r>
        <w:t>Federal</w:t>
      </w:r>
      <w:r>
        <w:rPr>
          <w:spacing w:val="-3"/>
        </w:rPr>
        <w:t xml:space="preserve"> </w:t>
      </w:r>
      <w:r>
        <w:t>Railroad</w:t>
      </w:r>
      <w:r>
        <w:rPr>
          <w:spacing w:val="-6"/>
        </w:rPr>
        <w:t xml:space="preserve"> </w:t>
      </w:r>
      <w:r>
        <w:t>Administration</w:t>
      </w:r>
      <w:r>
        <w:rPr>
          <w:spacing w:val="-5"/>
        </w:rPr>
        <w:t xml:space="preserve"> </w:t>
      </w:r>
      <w:r>
        <w:t>Horn</w:t>
      </w:r>
      <w:r>
        <w:rPr>
          <w:spacing w:val="-5"/>
        </w:rPr>
        <w:t xml:space="preserve"> </w:t>
      </w:r>
      <w:r>
        <w:t>Noise</w:t>
      </w:r>
      <w:r>
        <w:rPr>
          <w:spacing w:val="-6"/>
        </w:rPr>
        <w:t xml:space="preserve"> </w:t>
      </w:r>
      <w:r>
        <w:t xml:space="preserve">FAQ., 2020. https://railroads.dot.gov/environment/noise-vibration/horn-noise-faq. Accessed </w:t>
      </w:r>
      <w:r>
        <w:rPr>
          <w:spacing w:val="-2"/>
        </w:rPr>
        <w:t>08/21/2022.</w:t>
      </w:r>
    </w:p>
    <w:p w14:paraId="3BECFD65" w14:textId="77777777" w:rsidR="00CC2DB9" w:rsidRDefault="00CC2DB9">
      <w:pPr>
        <w:pStyle w:val="BodyText"/>
        <w:spacing w:before="6"/>
      </w:pPr>
    </w:p>
    <w:p w14:paraId="3BECFD66" w14:textId="77777777" w:rsidR="00CC2DB9" w:rsidRDefault="00CD4C05">
      <w:pPr>
        <w:pStyle w:val="BodyText"/>
        <w:spacing w:line="276" w:lineRule="auto"/>
        <w:ind w:left="1440" w:right="1480"/>
      </w:pPr>
      <w:r>
        <w:t>Gianforte,</w:t>
      </w:r>
      <w:r>
        <w:rPr>
          <w:spacing w:val="-3"/>
        </w:rPr>
        <w:t xml:space="preserve"> </w:t>
      </w:r>
      <w:r>
        <w:t>Greg,</w:t>
      </w:r>
      <w:r>
        <w:rPr>
          <w:spacing w:val="-3"/>
        </w:rPr>
        <w:t xml:space="preserve"> </w:t>
      </w:r>
      <w:r>
        <w:t>and</w:t>
      </w:r>
      <w:r>
        <w:rPr>
          <w:spacing w:val="-3"/>
        </w:rPr>
        <w:t xml:space="preserve"> </w:t>
      </w:r>
      <w:r>
        <w:t>Chris</w:t>
      </w:r>
      <w:r>
        <w:rPr>
          <w:spacing w:val="-3"/>
        </w:rPr>
        <w:t xml:space="preserve"> </w:t>
      </w:r>
      <w:r>
        <w:t>Dorrington.</w:t>
      </w:r>
      <w:r>
        <w:rPr>
          <w:spacing w:val="-3"/>
        </w:rPr>
        <w:t xml:space="preserve"> </w:t>
      </w:r>
      <w:r>
        <w:t>Addendum</w:t>
      </w:r>
      <w:r>
        <w:rPr>
          <w:spacing w:val="-3"/>
        </w:rPr>
        <w:t xml:space="preserve"> </w:t>
      </w:r>
      <w:r>
        <w:t>to</w:t>
      </w:r>
      <w:r>
        <w:rPr>
          <w:spacing w:val="-3"/>
        </w:rPr>
        <w:t xml:space="preserve"> </w:t>
      </w:r>
      <w:r>
        <w:t>the</w:t>
      </w:r>
      <w:r>
        <w:rPr>
          <w:spacing w:val="-4"/>
        </w:rPr>
        <w:t xml:space="preserve"> </w:t>
      </w:r>
      <w:r>
        <w:t>2020</w:t>
      </w:r>
      <w:r>
        <w:rPr>
          <w:spacing w:val="-3"/>
        </w:rPr>
        <w:t xml:space="preserve"> </w:t>
      </w:r>
      <w:r>
        <w:t>Water</w:t>
      </w:r>
      <w:r>
        <w:rPr>
          <w:spacing w:val="-4"/>
        </w:rPr>
        <w:t xml:space="preserve"> </w:t>
      </w:r>
      <w:r>
        <w:t>Quality</w:t>
      </w:r>
      <w:r>
        <w:rPr>
          <w:spacing w:val="-3"/>
        </w:rPr>
        <w:t xml:space="preserve"> </w:t>
      </w:r>
      <w:r>
        <w:t>Integrated</w:t>
      </w:r>
      <w:r>
        <w:rPr>
          <w:spacing w:val="-3"/>
        </w:rPr>
        <w:t xml:space="preserve"> </w:t>
      </w:r>
      <w:r>
        <w:t>Report Prepared in Accordance with the Requirements of Sections 303(D) and 305(B) of the Federal Clean Water Act. 2023. Accessed May 8, 2024.</w:t>
      </w:r>
    </w:p>
    <w:p w14:paraId="3BECFD67" w14:textId="77777777" w:rsidR="00CC2DB9" w:rsidRDefault="00CC2DB9">
      <w:pPr>
        <w:pStyle w:val="BodyText"/>
        <w:spacing w:before="3"/>
      </w:pPr>
    </w:p>
    <w:p w14:paraId="3BECFD68" w14:textId="77777777" w:rsidR="00CC2DB9" w:rsidRDefault="00CD4C05">
      <w:pPr>
        <w:pStyle w:val="BodyText"/>
        <w:spacing w:line="276" w:lineRule="auto"/>
        <w:ind w:left="1440" w:right="1834"/>
        <w:jc w:val="both"/>
      </w:pPr>
      <w:r>
        <w:t>Gianforte,</w:t>
      </w:r>
      <w:r>
        <w:rPr>
          <w:spacing w:val="-1"/>
        </w:rPr>
        <w:t xml:space="preserve"> </w:t>
      </w:r>
      <w:r>
        <w:t>Greg,</w:t>
      </w:r>
      <w:r>
        <w:rPr>
          <w:spacing w:val="-1"/>
        </w:rPr>
        <w:t xml:space="preserve"> </w:t>
      </w:r>
      <w:r>
        <w:t>and</w:t>
      </w:r>
      <w:r>
        <w:rPr>
          <w:spacing w:val="-1"/>
        </w:rPr>
        <w:t xml:space="preserve"> </w:t>
      </w:r>
      <w:r>
        <w:t>Chris</w:t>
      </w:r>
      <w:r>
        <w:rPr>
          <w:spacing w:val="-1"/>
        </w:rPr>
        <w:t xml:space="preserve"> </w:t>
      </w:r>
      <w:r>
        <w:t>Dorrington.</w:t>
      </w:r>
      <w:r>
        <w:rPr>
          <w:spacing w:val="-1"/>
        </w:rPr>
        <w:t xml:space="preserve"> </w:t>
      </w:r>
      <w:r>
        <w:t>Montana</w:t>
      </w:r>
      <w:r>
        <w:rPr>
          <w:spacing w:val="-2"/>
        </w:rPr>
        <w:t xml:space="preserve"> </w:t>
      </w:r>
      <w:r>
        <w:t>2020</w:t>
      </w:r>
      <w:r>
        <w:rPr>
          <w:spacing w:val="-1"/>
        </w:rPr>
        <w:t xml:space="preserve"> </w:t>
      </w:r>
      <w:r>
        <w:t>Final</w:t>
      </w:r>
      <w:r>
        <w:rPr>
          <w:spacing w:val="-1"/>
        </w:rPr>
        <w:t xml:space="preserve"> </w:t>
      </w:r>
      <w:r>
        <w:t>Water</w:t>
      </w:r>
      <w:r>
        <w:rPr>
          <w:spacing w:val="-2"/>
        </w:rPr>
        <w:t xml:space="preserve"> </w:t>
      </w:r>
      <w:r>
        <w:t>Quality Integrated</w:t>
      </w:r>
      <w:r>
        <w:rPr>
          <w:spacing w:val="-1"/>
        </w:rPr>
        <w:t xml:space="preserve"> </w:t>
      </w:r>
      <w:r>
        <w:t>Report Prepared</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2"/>
        </w:rPr>
        <w:t xml:space="preserve"> </w:t>
      </w:r>
      <w:r>
        <w:t>Sections</w:t>
      </w:r>
      <w:r>
        <w:rPr>
          <w:spacing w:val="-3"/>
        </w:rPr>
        <w:t xml:space="preserve"> </w:t>
      </w:r>
      <w:r>
        <w:t>303(D)</w:t>
      </w:r>
      <w:r>
        <w:rPr>
          <w:spacing w:val="-4"/>
        </w:rPr>
        <w:t xml:space="preserve"> </w:t>
      </w:r>
      <w:r>
        <w:t>and</w:t>
      </w:r>
      <w:r>
        <w:rPr>
          <w:spacing w:val="-3"/>
        </w:rPr>
        <w:t xml:space="preserve"> </w:t>
      </w:r>
      <w:r>
        <w:t>305(B)</w:t>
      </w:r>
      <w:r>
        <w:rPr>
          <w:spacing w:val="-4"/>
        </w:rPr>
        <w:t xml:space="preserve"> </w:t>
      </w:r>
      <w:r>
        <w:t>of</w:t>
      </w:r>
      <w:r>
        <w:rPr>
          <w:spacing w:val="-4"/>
        </w:rPr>
        <w:t xml:space="preserve"> </w:t>
      </w:r>
      <w:r>
        <w:t>the</w:t>
      </w:r>
      <w:r>
        <w:rPr>
          <w:spacing w:val="-4"/>
        </w:rPr>
        <w:t xml:space="preserve"> </w:t>
      </w:r>
      <w:r>
        <w:t>Federal Clean Water Act. 2021. Accessed May 8, 2024.</w:t>
      </w:r>
    </w:p>
    <w:p w14:paraId="3BECFD69" w14:textId="77777777" w:rsidR="00CC2DB9" w:rsidRDefault="00CC2DB9">
      <w:pPr>
        <w:pStyle w:val="BodyText"/>
        <w:spacing w:before="5"/>
      </w:pPr>
    </w:p>
    <w:p w14:paraId="3BECFD6A" w14:textId="77777777" w:rsidR="00CC2DB9" w:rsidRDefault="00CD4C05">
      <w:pPr>
        <w:pStyle w:val="BodyText"/>
        <w:spacing w:before="1" w:line="276" w:lineRule="auto"/>
        <w:ind w:left="1440" w:right="2267"/>
      </w:pPr>
      <w:r>
        <w:t xml:space="preserve">High Hazard Potential Dam Rehabilitation Grant Program. </w:t>
      </w:r>
      <w:hyperlink r:id="rId78">
        <w:r>
          <w:rPr>
            <w:color w:val="0000FF"/>
            <w:spacing w:val="-2"/>
            <w:u w:val="single" w:color="0000FF"/>
          </w:rPr>
          <w:t>https://www.fema.gov/sites/default/files/2020-08/fema_hhpd_policy_FP_104-008-7.pdf</w:t>
        </w:r>
        <w:r>
          <w:rPr>
            <w:spacing w:val="-2"/>
          </w:rPr>
          <w:t>.</w:t>
        </w:r>
      </w:hyperlink>
      <w:r>
        <w:rPr>
          <w:spacing w:val="-2"/>
        </w:rPr>
        <w:t xml:space="preserve"> </w:t>
      </w:r>
      <w:r>
        <w:t>Accessed April 16, 2024.</w:t>
      </w:r>
    </w:p>
    <w:p w14:paraId="3BECFD6B" w14:textId="77777777" w:rsidR="00CC2DB9" w:rsidRDefault="00CC2DB9">
      <w:pPr>
        <w:pStyle w:val="BodyText"/>
        <w:spacing w:before="2"/>
      </w:pPr>
    </w:p>
    <w:p w14:paraId="3BECFD6C" w14:textId="77777777" w:rsidR="00CC2DB9" w:rsidRDefault="00CD4C05">
      <w:pPr>
        <w:pStyle w:val="BodyText"/>
        <w:spacing w:before="1" w:line="276" w:lineRule="auto"/>
        <w:ind w:left="1440" w:right="1588"/>
      </w:pPr>
      <w:hyperlink r:id="rId79">
        <w:r>
          <w:rPr>
            <w:color w:val="0000FF"/>
            <w:spacing w:val="-2"/>
            <w:u w:val="single" w:color="0000FF"/>
          </w:rPr>
          <w:t>https://www.census.gov/library/visualizations/interactive/race-and-ethnicity-in-the-united-state-</w:t>
        </w:r>
      </w:hyperlink>
      <w:r>
        <w:rPr>
          <w:color w:val="0000FF"/>
          <w:spacing w:val="-2"/>
        </w:rPr>
        <w:t xml:space="preserve"> </w:t>
      </w:r>
      <w:hyperlink r:id="rId80">
        <w:r>
          <w:rPr>
            <w:color w:val="0000FF"/>
            <w:u w:val="single" w:color="0000FF"/>
          </w:rPr>
          <w:t xml:space="preserve">2010-and-2020-census.html. </w:t>
        </w:r>
        <w:r>
          <w:t>Accessed July 11,</w:t>
        </w:r>
      </w:hyperlink>
      <w:r>
        <w:t xml:space="preserve"> 2024.</w:t>
      </w:r>
    </w:p>
    <w:p w14:paraId="3BECFD6D" w14:textId="77777777" w:rsidR="00CC2DB9" w:rsidRDefault="00CC2DB9">
      <w:pPr>
        <w:pStyle w:val="BodyText"/>
        <w:spacing w:line="276" w:lineRule="auto"/>
        <w:sectPr w:rsidR="00CC2DB9">
          <w:pgSz w:w="12240" w:h="15840"/>
          <w:pgMar w:top="1360" w:right="0" w:bottom="1800" w:left="0" w:header="0" w:footer="1618" w:gutter="0"/>
          <w:cols w:space="720"/>
        </w:sectPr>
      </w:pPr>
    </w:p>
    <w:p w14:paraId="3BECFD6E" w14:textId="77777777" w:rsidR="00CC2DB9" w:rsidRDefault="00CD4C05">
      <w:pPr>
        <w:pStyle w:val="BodyText"/>
        <w:spacing w:before="79" w:line="276" w:lineRule="auto"/>
        <w:ind w:left="1440" w:right="1480" w:firstLine="120"/>
      </w:pPr>
      <w:r>
        <w:lastRenderedPageBreak/>
        <w:t>Montana</w:t>
      </w:r>
      <w:r>
        <w:rPr>
          <w:spacing w:val="-4"/>
        </w:rPr>
        <w:t xml:space="preserve"> </w:t>
      </w:r>
      <w:r>
        <w:t>Code</w:t>
      </w:r>
      <w:r>
        <w:rPr>
          <w:spacing w:val="-4"/>
        </w:rPr>
        <w:t xml:space="preserve"> </w:t>
      </w:r>
      <w:r>
        <w:t>Annotated</w:t>
      </w:r>
      <w:r>
        <w:rPr>
          <w:spacing w:val="-3"/>
        </w:rPr>
        <w:t xml:space="preserve"> </w:t>
      </w:r>
      <w:r>
        <w:t>(MCA)</w:t>
      </w:r>
      <w:r>
        <w:rPr>
          <w:spacing w:val="-4"/>
        </w:rPr>
        <w:t xml:space="preserve"> </w:t>
      </w:r>
      <w:r>
        <w:t>Title</w:t>
      </w:r>
      <w:r>
        <w:rPr>
          <w:spacing w:val="-4"/>
        </w:rPr>
        <w:t xml:space="preserve"> </w:t>
      </w:r>
      <w:r>
        <w:t>75,</w:t>
      </w:r>
      <w:r>
        <w:rPr>
          <w:spacing w:val="-3"/>
        </w:rPr>
        <w:t xml:space="preserve"> </w:t>
      </w:r>
      <w:r>
        <w:t>chapter</w:t>
      </w:r>
      <w:r>
        <w:rPr>
          <w:spacing w:val="-4"/>
        </w:rPr>
        <w:t xml:space="preserve"> </w:t>
      </w:r>
      <w:r>
        <w:t>2,</w:t>
      </w:r>
      <w:r>
        <w:rPr>
          <w:spacing w:val="-3"/>
        </w:rPr>
        <w:t xml:space="preserve"> </w:t>
      </w:r>
      <w:r>
        <w:t>part</w:t>
      </w:r>
      <w:r>
        <w:rPr>
          <w:spacing w:val="-3"/>
        </w:rPr>
        <w:t xml:space="preserve"> </w:t>
      </w:r>
      <w:r>
        <w:t>3:</w:t>
      </w:r>
      <w:r>
        <w:rPr>
          <w:spacing w:val="-3"/>
        </w:rPr>
        <w:t xml:space="preserve"> </w:t>
      </w:r>
      <w:r>
        <w:t>Local</w:t>
      </w:r>
      <w:r>
        <w:rPr>
          <w:spacing w:val="-3"/>
        </w:rPr>
        <w:t xml:space="preserve"> </w:t>
      </w:r>
      <w:r>
        <w:t>air</w:t>
      </w:r>
      <w:r>
        <w:rPr>
          <w:spacing w:val="-4"/>
        </w:rPr>
        <w:t xml:space="preserve"> </w:t>
      </w:r>
      <w:r>
        <w:t>pollution</w:t>
      </w:r>
      <w:r>
        <w:rPr>
          <w:spacing w:val="-3"/>
        </w:rPr>
        <w:t xml:space="preserve"> </w:t>
      </w:r>
      <w:r>
        <w:t>control.,</w:t>
      </w:r>
      <w:r>
        <w:rPr>
          <w:spacing w:val="-3"/>
        </w:rPr>
        <w:t xml:space="preserve"> </w:t>
      </w:r>
      <w:r>
        <w:t xml:space="preserve">2019. </w:t>
      </w:r>
      <w:hyperlink r:id="rId81">
        <w:r>
          <w:rPr>
            <w:color w:val="0000FF"/>
            <w:u w:val="single" w:color="0000FF"/>
          </w:rPr>
          <w:t>https://leg.mt.gov/bills/mca/title_0750/chapter_0020/part_0030/sections_index.html</w:t>
        </w:r>
      </w:hyperlink>
      <w:r>
        <w:rPr>
          <w:color w:val="0000FF"/>
        </w:rPr>
        <w:t xml:space="preserve"> </w:t>
      </w:r>
      <w:r>
        <w:t>Accessed August 21</w:t>
      </w:r>
      <w:proofErr w:type="gramStart"/>
      <w:r>
        <w:t xml:space="preserve"> 2022</w:t>
      </w:r>
      <w:proofErr w:type="gramEnd"/>
      <w:r>
        <w:t>.</w:t>
      </w:r>
    </w:p>
    <w:p w14:paraId="3BECFD6F" w14:textId="77777777" w:rsidR="00CC2DB9" w:rsidRDefault="00CC2DB9">
      <w:pPr>
        <w:pStyle w:val="BodyText"/>
        <w:spacing w:before="3"/>
      </w:pPr>
    </w:p>
    <w:p w14:paraId="3BECFD70" w14:textId="77777777" w:rsidR="00CC2DB9" w:rsidRDefault="00CD4C05">
      <w:pPr>
        <w:pStyle w:val="BodyText"/>
        <w:spacing w:line="278" w:lineRule="auto"/>
        <w:ind w:left="1440" w:firstLine="120"/>
      </w:pPr>
      <w:r>
        <w:t>Montana</w:t>
      </w:r>
      <w:r>
        <w:rPr>
          <w:spacing w:val="-5"/>
        </w:rPr>
        <w:t xml:space="preserve"> </w:t>
      </w:r>
      <w:r>
        <w:t>Department</w:t>
      </w:r>
      <w:r>
        <w:rPr>
          <w:spacing w:val="-4"/>
        </w:rPr>
        <w:t xml:space="preserve"> </w:t>
      </w:r>
      <w:r>
        <w:t>of</w:t>
      </w:r>
      <w:r>
        <w:rPr>
          <w:spacing w:val="-3"/>
        </w:rPr>
        <w:t xml:space="preserve"> </w:t>
      </w:r>
      <w:r>
        <w:t>Environment</w:t>
      </w:r>
      <w:r>
        <w:rPr>
          <w:spacing w:val="-4"/>
        </w:rPr>
        <w:t xml:space="preserve"> </w:t>
      </w:r>
      <w:r>
        <w:t>Quality</w:t>
      </w:r>
      <w:r>
        <w:rPr>
          <w:spacing w:val="-4"/>
        </w:rPr>
        <w:t xml:space="preserve"> </w:t>
      </w:r>
      <w:r>
        <w:t>(MT</w:t>
      </w:r>
      <w:r>
        <w:rPr>
          <w:spacing w:val="-5"/>
        </w:rPr>
        <w:t xml:space="preserve"> </w:t>
      </w:r>
      <w:r>
        <w:t>DEQ)</w:t>
      </w:r>
      <w:r>
        <w:rPr>
          <w:spacing w:val="-5"/>
        </w:rPr>
        <w:t xml:space="preserve"> </w:t>
      </w:r>
      <w:r>
        <w:t>Open</w:t>
      </w:r>
      <w:r>
        <w:rPr>
          <w:spacing w:val="-4"/>
        </w:rPr>
        <w:t xml:space="preserve"> </w:t>
      </w:r>
      <w:r>
        <w:t>Burning</w:t>
      </w:r>
      <w:r>
        <w:rPr>
          <w:spacing w:val="-4"/>
        </w:rPr>
        <w:t xml:space="preserve"> </w:t>
      </w:r>
      <w:r>
        <w:t xml:space="preserve">Permits. </w:t>
      </w:r>
      <w:hyperlink r:id="rId82">
        <w:r>
          <w:rPr>
            <w:color w:val="0000FF"/>
            <w:u w:val="single" w:color="0000FF"/>
          </w:rPr>
          <w:t>http://deq.mt.gov/Air/SR/airopenbrn</w:t>
        </w:r>
        <w:r>
          <w:rPr>
            <w:color w:val="0000FF"/>
            <w:spacing w:val="40"/>
            <w:u w:val="single" w:color="0000FF"/>
          </w:rPr>
          <w:t xml:space="preserve"> </w:t>
        </w:r>
        <w:r>
          <w:t>Accessed</w:t>
        </w:r>
        <w:r>
          <w:rPr>
            <w:spacing w:val="40"/>
          </w:rPr>
          <w:t xml:space="preserve"> </w:t>
        </w:r>
        <w:r>
          <w:t>August 21</w:t>
        </w:r>
      </w:hyperlink>
      <w:r>
        <w:t>, 2022.</w:t>
      </w:r>
    </w:p>
    <w:p w14:paraId="3BECFD71" w14:textId="77777777" w:rsidR="00CC2DB9" w:rsidRDefault="00CC2DB9">
      <w:pPr>
        <w:pStyle w:val="BodyText"/>
      </w:pPr>
    </w:p>
    <w:p w14:paraId="3BECFD72" w14:textId="77777777" w:rsidR="00CC2DB9" w:rsidRDefault="00CD4C05">
      <w:pPr>
        <w:pStyle w:val="BodyText"/>
        <w:spacing w:line="276" w:lineRule="auto"/>
        <w:ind w:left="1440" w:right="1480" w:firstLine="60"/>
      </w:pPr>
      <w:r>
        <w:t xml:space="preserve">Montana Department of Environmental Quality (MT DEQ). Final Water Quality Integrated </w:t>
      </w:r>
      <w:r>
        <w:rPr>
          <w:spacing w:val="-2"/>
        </w:rPr>
        <w:t>Report</w:t>
      </w:r>
      <w:proofErr w:type="gramStart"/>
      <w:r>
        <w:rPr>
          <w:spacing w:val="-2"/>
        </w:rPr>
        <w:t>.,2018.https://deq.mt.gov/files/Water/WQPB/CWAIC/Reports/IRs/2020/MT_2020_IR_Fi</w:t>
      </w:r>
      <w:proofErr w:type="gramEnd"/>
      <w:r>
        <w:rPr>
          <w:spacing w:val="-2"/>
        </w:rPr>
        <w:t xml:space="preserve"> </w:t>
      </w:r>
      <w:r>
        <w:t>nal.pdf.</w:t>
      </w:r>
      <w:r>
        <w:rPr>
          <w:spacing w:val="40"/>
        </w:rPr>
        <w:t xml:space="preserve"> </w:t>
      </w:r>
      <w:r>
        <w:t>Accessed April 30, 2024.</w:t>
      </w:r>
    </w:p>
    <w:p w14:paraId="3BECFD73" w14:textId="77777777" w:rsidR="00CC2DB9" w:rsidRDefault="00CC2DB9">
      <w:pPr>
        <w:pStyle w:val="BodyText"/>
        <w:spacing w:before="3"/>
      </w:pPr>
    </w:p>
    <w:p w14:paraId="3BECFD74" w14:textId="77777777" w:rsidR="00CC2DB9" w:rsidRDefault="00CD4C05">
      <w:pPr>
        <w:pStyle w:val="BodyText"/>
        <w:spacing w:before="1"/>
        <w:ind w:left="1440"/>
      </w:pPr>
      <w:r>
        <w:t>Montana</w:t>
      </w:r>
      <w:r>
        <w:rPr>
          <w:spacing w:val="-3"/>
        </w:rPr>
        <w:t xml:space="preserve"> </w:t>
      </w:r>
      <w:r>
        <w:t>Historical</w:t>
      </w:r>
      <w:r>
        <w:rPr>
          <w:spacing w:val="-2"/>
        </w:rPr>
        <w:t xml:space="preserve"> </w:t>
      </w:r>
      <w:r>
        <w:t>Society.</w:t>
      </w:r>
      <w:r>
        <w:rPr>
          <w:spacing w:val="-1"/>
        </w:rPr>
        <w:t xml:space="preserve"> </w:t>
      </w:r>
      <w:r>
        <w:t>2019,</w:t>
      </w:r>
      <w:r>
        <w:rPr>
          <w:spacing w:val="-2"/>
        </w:rPr>
        <w:t xml:space="preserve"> </w:t>
      </w:r>
      <w:hyperlink r:id="rId83">
        <w:r>
          <w:rPr>
            <w:color w:val="0000FF"/>
            <w:u w:val="single" w:color="0000FF"/>
          </w:rPr>
          <w:t>https://mhs.mt.gov</w:t>
        </w:r>
      </w:hyperlink>
      <w:r>
        <w:t>.</w:t>
      </w:r>
      <w:r>
        <w:rPr>
          <w:spacing w:val="-2"/>
        </w:rPr>
        <w:t xml:space="preserve"> </w:t>
      </w:r>
      <w:r>
        <w:t>Accessed</w:t>
      </w:r>
      <w:r>
        <w:rPr>
          <w:spacing w:val="-1"/>
        </w:rPr>
        <w:t xml:space="preserve"> </w:t>
      </w:r>
      <w:r>
        <w:t>July</w:t>
      </w:r>
      <w:r>
        <w:rPr>
          <w:spacing w:val="-2"/>
        </w:rPr>
        <w:t xml:space="preserve"> </w:t>
      </w:r>
      <w:r>
        <w:t>2,</w:t>
      </w:r>
      <w:r>
        <w:rPr>
          <w:spacing w:val="-1"/>
        </w:rPr>
        <w:t xml:space="preserve"> </w:t>
      </w:r>
      <w:r>
        <w:rPr>
          <w:spacing w:val="-2"/>
        </w:rPr>
        <w:t>2024.</w:t>
      </w:r>
    </w:p>
    <w:p w14:paraId="3BECFD75" w14:textId="77777777" w:rsidR="00CC2DB9" w:rsidRDefault="00CC2DB9">
      <w:pPr>
        <w:pStyle w:val="BodyText"/>
        <w:spacing w:before="45"/>
      </w:pPr>
    </w:p>
    <w:p w14:paraId="3BECFD76" w14:textId="77777777" w:rsidR="00CC2DB9" w:rsidRDefault="00CD4C05">
      <w:pPr>
        <w:pStyle w:val="BodyText"/>
        <w:spacing w:line="276" w:lineRule="auto"/>
        <w:ind w:left="1440" w:right="2134"/>
      </w:pPr>
      <w:r>
        <w:t>Montana</w:t>
      </w:r>
      <w:r>
        <w:rPr>
          <w:spacing w:val="-6"/>
        </w:rPr>
        <w:t xml:space="preserve"> </w:t>
      </w:r>
      <w:r>
        <w:t>State</w:t>
      </w:r>
      <w:r>
        <w:rPr>
          <w:spacing w:val="-6"/>
        </w:rPr>
        <w:t xml:space="preserve"> </w:t>
      </w:r>
      <w:r>
        <w:t>Historic</w:t>
      </w:r>
      <w:r>
        <w:rPr>
          <w:spacing w:val="-6"/>
        </w:rPr>
        <w:t xml:space="preserve"> </w:t>
      </w:r>
      <w:r>
        <w:t>Preservation</w:t>
      </w:r>
      <w:r>
        <w:rPr>
          <w:spacing w:val="-5"/>
        </w:rPr>
        <w:t xml:space="preserve"> </w:t>
      </w:r>
      <w:r>
        <w:t>Office.</w:t>
      </w:r>
      <w:r>
        <w:rPr>
          <w:spacing w:val="-5"/>
        </w:rPr>
        <w:t xml:space="preserve"> </w:t>
      </w:r>
      <w:r>
        <w:t>2019.</w:t>
      </w:r>
      <w:r>
        <w:rPr>
          <w:spacing w:val="-3"/>
        </w:rPr>
        <w:t xml:space="preserve"> </w:t>
      </w:r>
      <w:r>
        <w:t>Montana</w:t>
      </w:r>
      <w:r>
        <w:rPr>
          <w:spacing w:val="-6"/>
        </w:rPr>
        <w:t xml:space="preserve"> </w:t>
      </w:r>
      <w:r>
        <w:t>Antiquities</w:t>
      </w:r>
      <w:r>
        <w:rPr>
          <w:spacing w:val="-5"/>
        </w:rPr>
        <w:t xml:space="preserve"> </w:t>
      </w:r>
      <w:r>
        <w:t xml:space="preserve">Database, </w:t>
      </w:r>
      <w:hyperlink r:id="rId84">
        <w:r>
          <w:rPr>
            <w:color w:val="0000FF"/>
            <w:u w:val="single" w:color="0000FF"/>
          </w:rPr>
          <w:t>http://svc.mt.gov/adsams</w:t>
        </w:r>
      </w:hyperlink>
      <w:r>
        <w:t>.</w:t>
      </w:r>
      <w:r>
        <w:rPr>
          <w:spacing w:val="40"/>
        </w:rPr>
        <w:t xml:space="preserve"> </w:t>
      </w:r>
      <w:r>
        <w:t>Accessed July 2, 2024.</w:t>
      </w:r>
    </w:p>
    <w:p w14:paraId="3BECFD77" w14:textId="77777777" w:rsidR="00CC2DB9" w:rsidRDefault="00CC2DB9">
      <w:pPr>
        <w:pStyle w:val="BodyText"/>
        <w:spacing w:before="4"/>
      </w:pPr>
    </w:p>
    <w:p w14:paraId="3BECFD78" w14:textId="77777777" w:rsidR="00CC2DB9" w:rsidRDefault="00CD4C05">
      <w:pPr>
        <w:pStyle w:val="BodyText"/>
        <w:spacing w:line="276" w:lineRule="auto"/>
        <w:ind w:left="1440" w:right="2150" w:firstLine="120"/>
      </w:pPr>
      <w:r>
        <w:t xml:space="preserve">National Conference of State Legislature. 2020. Federally Recognized Tribes. </w:t>
      </w:r>
      <w:hyperlink r:id="rId85">
        <w:r>
          <w:rPr>
            <w:spacing w:val="-2"/>
          </w:rPr>
          <w:t>http://www.ncsl.org/issues-research/tribal/list-of-federal-and-state-recognized-tribes.aspx.</w:t>
        </w:r>
      </w:hyperlink>
      <w:r>
        <w:rPr>
          <w:spacing w:val="-2"/>
        </w:rPr>
        <w:t xml:space="preserve"> </w:t>
      </w:r>
      <w:r>
        <w:t>Accessed July 10, 2024.</w:t>
      </w:r>
    </w:p>
    <w:p w14:paraId="3BECFD79" w14:textId="77777777" w:rsidR="00CC2DB9" w:rsidRDefault="00CC2DB9">
      <w:pPr>
        <w:pStyle w:val="BodyText"/>
        <w:spacing w:before="3"/>
      </w:pPr>
    </w:p>
    <w:p w14:paraId="3BECFD7A" w14:textId="77777777" w:rsidR="00CC2DB9" w:rsidRDefault="00CD4C05">
      <w:pPr>
        <w:pStyle w:val="BodyText"/>
        <w:spacing w:line="276" w:lineRule="auto"/>
        <w:ind w:left="1440" w:right="1838" w:firstLine="120"/>
      </w:pPr>
      <w:r>
        <w:t xml:space="preserve">National Park Service (NPS) The Science of Sound., 2015. </w:t>
      </w:r>
      <w:hyperlink r:id="rId86">
        <w:r>
          <w:rPr>
            <w:color w:val="0000FF"/>
            <w:spacing w:val="-2"/>
            <w:u w:val="single" w:color="0000FF"/>
          </w:rPr>
          <w:t>https://www.nps.gov/subjects/sound/upload/The-Science-of-Sound_NSNSDModeling_2015-</w:t>
        </w:r>
      </w:hyperlink>
      <w:r>
        <w:rPr>
          <w:color w:val="0000FF"/>
          <w:spacing w:val="-2"/>
        </w:rPr>
        <w:t xml:space="preserve"> </w:t>
      </w:r>
      <w:hyperlink r:id="rId87">
        <w:r>
          <w:rPr>
            <w:color w:val="0000FF"/>
            <w:u w:val="single" w:color="0000FF"/>
          </w:rPr>
          <w:t>508.pdf</w:t>
        </w:r>
        <w:r>
          <w:t>.</w:t>
        </w:r>
      </w:hyperlink>
      <w:r>
        <w:rPr>
          <w:spacing w:val="80"/>
        </w:rPr>
        <w:t xml:space="preserve"> </w:t>
      </w:r>
      <w:r>
        <w:t>Accessed 08/21/2022.</w:t>
      </w:r>
    </w:p>
    <w:p w14:paraId="3BECFD7B" w14:textId="77777777" w:rsidR="00CC2DB9" w:rsidRDefault="00CC2DB9">
      <w:pPr>
        <w:pStyle w:val="BodyText"/>
        <w:spacing w:before="5"/>
      </w:pPr>
    </w:p>
    <w:p w14:paraId="3BECFD7C" w14:textId="77777777" w:rsidR="00CC2DB9" w:rsidRDefault="00CD4C05">
      <w:pPr>
        <w:pStyle w:val="BodyText"/>
        <w:spacing w:before="1"/>
        <w:ind w:left="1440"/>
      </w:pPr>
      <w:r>
        <w:t>National</w:t>
      </w:r>
      <w:r>
        <w:rPr>
          <w:spacing w:val="-3"/>
        </w:rPr>
        <w:t xml:space="preserve"> </w:t>
      </w:r>
      <w:r>
        <w:t>Park</w:t>
      </w:r>
      <w:r>
        <w:rPr>
          <w:spacing w:val="-2"/>
        </w:rPr>
        <w:t xml:space="preserve"> </w:t>
      </w:r>
      <w:r>
        <w:t>Service</w:t>
      </w:r>
      <w:r>
        <w:rPr>
          <w:spacing w:val="-2"/>
        </w:rPr>
        <w:t xml:space="preserve"> (NPS).</w:t>
      </w:r>
    </w:p>
    <w:p w14:paraId="3BECFD7D" w14:textId="77777777" w:rsidR="00CC2DB9" w:rsidRDefault="00CC2DB9">
      <w:pPr>
        <w:pStyle w:val="BodyText"/>
        <w:spacing w:before="45"/>
      </w:pPr>
    </w:p>
    <w:p w14:paraId="3BECFD7E" w14:textId="77777777" w:rsidR="00CC2DB9" w:rsidRDefault="00CD4C05">
      <w:pPr>
        <w:pStyle w:val="BodyText"/>
        <w:ind w:left="1440"/>
      </w:pPr>
      <w:r>
        <w:t>Navajo</w:t>
      </w:r>
      <w:r>
        <w:rPr>
          <w:spacing w:val="-2"/>
        </w:rPr>
        <w:t xml:space="preserve"> </w:t>
      </w:r>
      <w:r>
        <w:t>Reservoir</w:t>
      </w:r>
      <w:r>
        <w:rPr>
          <w:spacing w:val="-2"/>
        </w:rPr>
        <w:t xml:space="preserve"> </w:t>
      </w:r>
      <w:r>
        <w:t>RMP/FEA</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APPENDIX</w:t>
      </w:r>
      <w:r>
        <w:rPr>
          <w:spacing w:val="-1"/>
        </w:rPr>
        <w:t xml:space="preserve"> </w:t>
      </w:r>
      <w:r>
        <w:t>E</w:t>
      </w:r>
      <w:r>
        <w:rPr>
          <w:spacing w:val="-2"/>
        </w:rPr>
        <w:t xml:space="preserve"> </w:t>
      </w:r>
      <w:r>
        <w:t>NOISE.</w:t>
      </w:r>
      <w:r>
        <w:rPr>
          <w:spacing w:val="-2"/>
        </w:rPr>
        <w:t xml:space="preserve"> </w:t>
      </w:r>
      <w:r>
        <w:t>2008.</w:t>
      </w:r>
      <w:r>
        <w:rPr>
          <w:spacing w:val="-1"/>
        </w:rPr>
        <w:t xml:space="preserve"> </w:t>
      </w:r>
      <w:r>
        <w:t>Accessed</w:t>
      </w:r>
      <w:r>
        <w:rPr>
          <w:spacing w:val="-2"/>
        </w:rPr>
        <w:t xml:space="preserve"> </w:t>
      </w:r>
      <w:r>
        <w:t>May</w:t>
      </w:r>
      <w:r>
        <w:rPr>
          <w:spacing w:val="-1"/>
        </w:rPr>
        <w:t xml:space="preserve"> </w:t>
      </w:r>
      <w:r>
        <w:t>27,</w:t>
      </w:r>
      <w:r>
        <w:rPr>
          <w:spacing w:val="-1"/>
        </w:rPr>
        <w:t xml:space="preserve"> </w:t>
      </w:r>
      <w:r>
        <w:rPr>
          <w:spacing w:val="-2"/>
        </w:rPr>
        <w:t>2024.</w:t>
      </w:r>
    </w:p>
    <w:p w14:paraId="3BECFD7F" w14:textId="77777777" w:rsidR="00CC2DB9" w:rsidRDefault="00CC2DB9">
      <w:pPr>
        <w:pStyle w:val="BodyText"/>
        <w:spacing w:before="46"/>
      </w:pPr>
    </w:p>
    <w:p w14:paraId="3BECFD80" w14:textId="77777777" w:rsidR="00CC2DB9" w:rsidRDefault="00CD4C05">
      <w:pPr>
        <w:pStyle w:val="BodyText"/>
        <w:spacing w:line="276" w:lineRule="auto"/>
        <w:ind w:left="1440" w:right="1480"/>
      </w:pPr>
      <w:r>
        <w:t>Otten,</w:t>
      </w:r>
      <w:r>
        <w:rPr>
          <w:spacing w:val="-3"/>
        </w:rPr>
        <w:t xml:space="preserve"> </w:t>
      </w:r>
      <w:r>
        <w:t>Gigi.</w:t>
      </w:r>
      <w:r>
        <w:rPr>
          <w:spacing w:val="-3"/>
        </w:rPr>
        <w:t xml:space="preserve"> </w:t>
      </w:r>
      <w:r>
        <w:t>“Why</w:t>
      </w:r>
      <w:r>
        <w:rPr>
          <w:spacing w:val="-3"/>
        </w:rPr>
        <w:t xml:space="preserve"> </w:t>
      </w:r>
      <w:r>
        <w:t>Are</w:t>
      </w:r>
      <w:r>
        <w:rPr>
          <w:spacing w:val="-2"/>
        </w:rPr>
        <w:t xml:space="preserve"> </w:t>
      </w:r>
      <w:r>
        <w:t>We</w:t>
      </w:r>
      <w:r>
        <w:rPr>
          <w:spacing w:val="-4"/>
        </w:rPr>
        <w:t xml:space="preserve"> </w:t>
      </w:r>
      <w:r>
        <w:t>Removing</w:t>
      </w:r>
      <w:r>
        <w:rPr>
          <w:spacing w:val="-3"/>
        </w:rPr>
        <w:t xml:space="preserve"> </w:t>
      </w:r>
      <w:r>
        <w:t>Dams?</w:t>
      </w:r>
      <w:r>
        <w:rPr>
          <w:spacing w:val="-2"/>
        </w:rPr>
        <w:t xml:space="preserve"> </w:t>
      </w:r>
      <w:r>
        <w:t>|</w:t>
      </w:r>
      <w:r>
        <w:rPr>
          <w:spacing w:val="-4"/>
        </w:rPr>
        <w:t xml:space="preserve"> </w:t>
      </w:r>
      <w:r>
        <w:t>U.S.</w:t>
      </w:r>
      <w:r>
        <w:rPr>
          <w:spacing w:val="-3"/>
        </w:rPr>
        <w:t xml:space="preserve"> </w:t>
      </w:r>
      <w:r>
        <w:t>Fish</w:t>
      </w:r>
      <w:r>
        <w:rPr>
          <w:spacing w:val="-3"/>
        </w:rPr>
        <w:t xml:space="preserve"> </w:t>
      </w:r>
      <w:r>
        <w:t>&amp;</w:t>
      </w:r>
      <w:r>
        <w:rPr>
          <w:spacing w:val="-3"/>
        </w:rPr>
        <w:t xml:space="preserve"> </w:t>
      </w:r>
      <w:r>
        <w:t>Wildlife</w:t>
      </w:r>
      <w:r>
        <w:rPr>
          <w:spacing w:val="-4"/>
        </w:rPr>
        <w:t xml:space="preserve"> </w:t>
      </w:r>
      <w:r>
        <w:t>Service.”</w:t>
      </w:r>
      <w:r>
        <w:rPr>
          <w:spacing w:val="-4"/>
        </w:rPr>
        <w:t xml:space="preserve"> </w:t>
      </w:r>
      <w:r>
        <w:t>Www.fws.gov,</w:t>
      </w:r>
      <w:r>
        <w:rPr>
          <w:spacing w:val="-3"/>
        </w:rPr>
        <w:t xml:space="preserve"> </w:t>
      </w:r>
      <w:r>
        <w:t xml:space="preserve">20 Feb. 2024, </w:t>
      </w:r>
      <w:hyperlink r:id="rId88">
        <w:r>
          <w:rPr>
            <w:color w:val="0000FF"/>
            <w:u w:val="single" w:color="0000FF"/>
          </w:rPr>
          <w:t>www.fws.gov/story/2024-02/why-are-we-removing-dams</w:t>
        </w:r>
        <w:r>
          <w:t>.</w:t>
        </w:r>
      </w:hyperlink>
      <w:r>
        <w:t xml:space="preserve"> Accessed May 10, 2024.</w:t>
      </w:r>
    </w:p>
    <w:p w14:paraId="3BECFD81" w14:textId="77777777" w:rsidR="00CC2DB9" w:rsidRDefault="00CC2DB9">
      <w:pPr>
        <w:pStyle w:val="BodyText"/>
        <w:spacing w:before="3"/>
      </w:pPr>
    </w:p>
    <w:p w14:paraId="3BECFD82" w14:textId="77777777" w:rsidR="00CC2DB9" w:rsidRDefault="00CD4C05">
      <w:pPr>
        <w:pStyle w:val="BodyText"/>
        <w:spacing w:before="1" w:line="276" w:lineRule="auto"/>
        <w:ind w:left="1440" w:right="1480"/>
      </w:pPr>
      <w:r>
        <w:t>Poulette,</w:t>
      </w:r>
      <w:r>
        <w:rPr>
          <w:spacing w:val="-4"/>
        </w:rPr>
        <w:t xml:space="preserve"> </w:t>
      </w:r>
      <w:r>
        <w:t>Joshua,</w:t>
      </w:r>
      <w:r>
        <w:rPr>
          <w:spacing w:val="-4"/>
        </w:rPr>
        <w:t xml:space="preserve"> </w:t>
      </w:r>
      <w:r>
        <w:t>et</w:t>
      </w:r>
      <w:r>
        <w:rPr>
          <w:spacing w:val="-4"/>
        </w:rPr>
        <w:t xml:space="preserve"> </w:t>
      </w:r>
      <w:r>
        <w:t>al.</w:t>
      </w:r>
      <w:r>
        <w:rPr>
          <w:spacing w:val="-4"/>
        </w:rPr>
        <w:t xml:space="preserve"> </w:t>
      </w:r>
      <w:r>
        <w:t>Montana’s</w:t>
      </w:r>
      <w:r>
        <w:rPr>
          <w:spacing w:val="-4"/>
        </w:rPr>
        <w:t xml:space="preserve"> </w:t>
      </w:r>
      <w:r>
        <w:t>Changing</w:t>
      </w:r>
      <w:r>
        <w:rPr>
          <w:spacing w:val="-4"/>
        </w:rPr>
        <w:t xml:space="preserve"> </w:t>
      </w:r>
      <w:r>
        <w:t>Demographics:</w:t>
      </w:r>
      <w:r>
        <w:rPr>
          <w:spacing w:val="-4"/>
        </w:rPr>
        <w:t xml:space="preserve"> </w:t>
      </w:r>
      <w:r>
        <w:t>2024</w:t>
      </w:r>
      <w:r>
        <w:rPr>
          <w:spacing w:val="-4"/>
        </w:rPr>
        <w:t xml:space="preserve"> </w:t>
      </w:r>
      <w:r>
        <w:t>Update</w:t>
      </w:r>
      <w:r>
        <w:rPr>
          <w:spacing w:val="-3"/>
        </w:rPr>
        <w:t xml:space="preserve"> </w:t>
      </w:r>
      <w:r>
        <w:t>Written</w:t>
      </w:r>
      <w:r>
        <w:rPr>
          <w:spacing w:val="-4"/>
        </w:rPr>
        <w:t xml:space="preserve"> </w:t>
      </w:r>
      <w:r>
        <w:t>at</w:t>
      </w:r>
      <w:r>
        <w:rPr>
          <w:spacing w:val="-4"/>
        </w:rPr>
        <w:t xml:space="preserve"> </w:t>
      </w:r>
      <w:r>
        <w:t>the</w:t>
      </w:r>
      <w:r>
        <w:rPr>
          <w:spacing w:val="-5"/>
        </w:rPr>
        <w:t xml:space="preserve"> </w:t>
      </w:r>
      <w:r>
        <w:t>Request of the MARA Committee. 2024. Accessed July 11, 2024.</w:t>
      </w:r>
    </w:p>
    <w:p w14:paraId="3BECFD83" w14:textId="77777777" w:rsidR="00CC2DB9" w:rsidRDefault="00CC2DB9">
      <w:pPr>
        <w:pStyle w:val="BodyText"/>
        <w:spacing w:before="3"/>
      </w:pPr>
    </w:p>
    <w:p w14:paraId="3BECFD84" w14:textId="77777777" w:rsidR="00CC2DB9" w:rsidRDefault="00CD4C05">
      <w:pPr>
        <w:pStyle w:val="BodyText"/>
        <w:spacing w:line="276" w:lineRule="auto"/>
        <w:ind w:left="1440" w:right="1480"/>
      </w:pPr>
      <w:r>
        <w:t>Press, The Associated. “More than 2,200 Dams Are in Poor Condition, Posing Danger to Communities.”</w:t>
      </w:r>
      <w:r>
        <w:rPr>
          <w:spacing w:val="-8"/>
        </w:rPr>
        <w:t xml:space="preserve"> </w:t>
      </w:r>
      <w:r>
        <w:t>NPR,</w:t>
      </w:r>
      <w:r>
        <w:rPr>
          <w:spacing w:val="-7"/>
        </w:rPr>
        <w:t xml:space="preserve"> </w:t>
      </w:r>
      <w:r>
        <w:t>5</w:t>
      </w:r>
      <w:r>
        <w:rPr>
          <w:spacing w:val="-10"/>
        </w:rPr>
        <w:t xml:space="preserve"> </w:t>
      </w:r>
      <w:r>
        <w:t>May</w:t>
      </w:r>
      <w:r>
        <w:rPr>
          <w:spacing w:val="-7"/>
        </w:rPr>
        <w:t xml:space="preserve"> </w:t>
      </w:r>
      <w:r>
        <w:t>2022,</w:t>
      </w:r>
      <w:r>
        <w:rPr>
          <w:spacing w:val="-8"/>
        </w:rPr>
        <w:t xml:space="preserve"> </w:t>
      </w:r>
      <w:hyperlink r:id="rId89">
        <w:r>
          <w:rPr>
            <w:color w:val="0000FF"/>
            <w:u w:val="single" w:color="0000FF"/>
          </w:rPr>
          <w:t>www.npr.org/2022/05/05/1096940224/dams-poor-condition-</w:t>
        </w:r>
      </w:hyperlink>
    </w:p>
    <w:p w14:paraId="3BECFD85" w14:textId="77777777" w:rsidR="00CC2DB9" w:rsidRDefault="00CD4C05">
      <w:pPr>
        <w:pStyle w:val="BodyText"/>
        <w:spacing w:line="275" w:lineRule="exact"/>
        <w:ind w:left="1440"/>
      </w:pPr>
      <w:hyperlink r:id="rId90">
        <w:r>
          <w:rPr>
            <w:color w:val="0000FF"/>
            <w:u w:val="single" w:color="0000FF"/>
          </w:rPr>
          <w:t>hazardous-dangerous-infrastructure</w:t>
        </w:r>
        <w:r>
          <w:t>.</w:t>
        </w:r>
      </w:hyperlink>
      <w:r>
        <w:rPr>
          <w:spacing w:val="-6"/>
        </w:rPr>
        <w:t xml:space="preserve"> </w:t>
      </w:r>
      <w:r>
        <w:t>Accessed</w:t>
      </w:r>
      <w:r>
        <w:rPr>
          <w:spacing w:val="-4"/>
        </w:rPr>
        <w:t xml:space="preserve"> </w:t>
      </w:r>
      <w:r>
        <w:t>April</w:t>
      </w:r>
      <w:r>
        <w:rPr>
          <w:spacing w:val="-4"/>
        </w:rPr>
        <w:t xml:space="preserve"> </w:t>
      </w:r>
      <w:r>
        <w:t>3,</w:t>
      </w:r>
      <w:r>
        <w:rPr>
          <w:spacing w:val="-4"/>
        </w:rPr>
        <w:t xml:space="preserve"> </w:t>
      </w:r>
      <w:r>
        <w:rPr>
          <w:spacing w:val="-2"/>
        </w:rPr>
        <w:t>2024.</w:t>
      </w:r>
    </w:p>
    <w:p w14:paraId="3BECFD86" w14:textId="77777777" w:rsidR="00CC2DB9" w:rsidRDefault="00CC2DB9">
      <w:pPr>
        <w:pStyle w:val="BodyText"/>
        <w:spacing w:line="275" w:lineRule="exact"/>
        <w:sectPr w:rsidR="00CC2DB9">
          <w:pgSz w:w="12240" w:h="15840"/>
          <w:pgMar w:top="1360" w:right="0" w:bottom="1800" w:left="0" w:header="0" w:footer="1618" w:gutter="0"/>
          <w:cols w:space="720"/>
        </w:sectPr>
      </w:pPr>
    </w:p>
    <w:p w14:paraId="3BECFD87" w14:textId="77777777" w:rsidR="00CC2DB9" w:rsidRDefault="00CD4C05">
      <w:pPr>
        <w:spacing w:before="79" w:line="276" w:lineRule="auto"/>
        <w:ind w:left="1440" w:right="4476"/>
        <w:rPr>
          <w:sz w:val="24"/>
        </w:rPr>
      </w:pPr>
      <w:r>
        <w:rPr>
          <w:i/>
          <w:sz w:val="24"/>
        </w:rPr>
        <w:lastRenderedPageBreak/>
        <w:t>State Superfund | Montana DEQ</w:t>
      </w:r>
      <w:r>
        <w:rPr>
          <w:sz w:val="24"/>
        </w:rPr>
        <w:t xml:space="preserve">. (2015). Mt.gov. </w:t>
      </w:r>
      <w:hyperlink r:id="rId91">
        <w:r>
          <w:rPr>
            <w:color w:val="0000FF"/>
            <w:spacing w:val="-2"/>
            <w:sz w:val="24"/>
            <w:u w:val="single" w:color="0000FF"/>
          </w:rPr>
          <w:t>https://deq.mt.gov/cleanupandrec/Programs/superfundstate</w:t>
        </w:r>
      </w:hyperlink>
    </w:p>
    <w:p w14:paraId="3BECFD88" w14:textId="77777777" w:rsidR="00CC2DB9" w:rsidRDefault="00CC2DB9">
      <w:pPr>
        <w:pStyle w:val="BodyText"/>
        <w:spacing w:before="3"/>
      </w:pPr>
    </w:p>
    <w:p w14:paraId="3BECFD89" w14:textId="77777777" w:rsidR="00CC2DB9" w:rsidRDefault="00CD4C05">
      <w:pPr>
        <w:pStyle w:val="BodyText"/>
        <w:spacing w:before="1" w:line="520" w:lineRule="auto"/>
        <w:ind w:left="1440" w:right="1480"/>
      </w:pPr>
      <w:r>
        <w:t>The</w:t>
      </w:r>
      <w:r>
        <w:rPr>
          <w:spacing w:val="-4"/>
        </w:rPr>
        <w:t xml:space="preserve"> </w:t>
      </w:r>
      <w:r>
        <w:t>World</w:t>
      </w:r>
      <w:r>
        <w:rPr>
          <w:spacing w:val="-3"/>
        </w:rPr>
        <w:t xml:space="preserve"> </w:t>
      </w:r>
      <w:r>
        <w:t>Almanac</w:t>
      </w:r>
      <w:r>
        <w:rPr>
          <w:spacing w:val="-4"/>
        </w:rPr>
        <w:t xml:space="preserve"> </w:t>
      </w:r>
      <w:r>
        <w:t>of</w:t>
      </w:r>
      <w:r>
        <w:rPr>
          <w:spacing w:val="-4"/>
        </w:rPr>
        <w:t xml:space="preserve"> </w:t>
      </w:r>
      <w:r>
        <w:t>the</w:t>
      </w:r>
      <w:r>
        <w:rPr>
          <w:spacing w:val="-4"/>
        </w:rPr>
        <w:t xml:space="preserve"> </w:t>
      </w:r>
      <w:r>
        <w:t>U.S.A.</w:t>
      </w:r>
      <w:r>
        <w:rPr>
          <w:spacing w:val="-3"/>
        </w:rPr>
        <w:t xml:space="preserve"> </w:t>
      </w:r>
      <w:r>
        <w:t>by</w:t>
      </w:r>
      <w:r>
        <w:rPr>
          <w:spacing w:val="-3"/>
        </w:rPr>
        <w:t xml:space="preserve"> </w:t>
      </w:r>
      <w:r>
        <w:t>Allan</w:t>
      </w:r>
      <w:r>
        <w:rPr>
          <w:spacing w:val="-3"/>
        </w:rPr>
        <w:t xml:space="preserve"> </w:t>
      </w:r>
      <w:r>
        <w:t>Carpenter</w:t>
      </w:r>
      <w:r>
        <w:rPr>
          <w:spacing w:val="-4"/>
        </w:rPr>
        <w:t xml:space="preserve"> </w:t>
      </w:r>
      <w:r>
        <w:t>and</w:t>
      </w:r>
      <w:r>
        <w:rPr>
          <w:spacing w:val="-3"/>
        </w:rPr>
        <w:t xml:space="preserve"> </w:t>
      </w:r>
      <w:r>
        <w:t>Carl</w:t>
      </w:r>
      <w:r>
        <w:rPr>
          <w:spacing w:val="-3"/>
        </w:rPr>
        <w:t xml:space="preserve"> </w:t>
      </w:r>
      <w:r>
        <w:t>Provorse,</w:t>
      </w:r>
      <w:r>
        <w:rPr>
          <w:spacing w:val="-1"/>
        </w:rPr>
        <w:t xml:space="preserve"> </w:t>
      </w:r>
      <w:r>
        <w:t>Copyright</w:t>
      </w:r>
      <w:r>
        <w:rPr>
          <w:spacing w:val="-3"/>
        </w:rPr>
        <w:t xml:space="preserve"> </w:t>
      </w:r>
      <w:r>
        <w:t>©</w:t>
      </w:r>
      <w:r>
        <w:rPr>
          <w:spacing w:val="-3"/>
        </w:rPr>
        <w:t xml:space="preserve"> </w:t>
      </w:r>
      <w:r>
        <w:t>1998 TRAFFIC NOISE ANALYSIS and ABATEMENT POLICY. Accessed May 22, 2024.</w:t>
      </w:r>
    </w:p>
    <w:p w14:paraId="3BECFD8A" w14:textId="77777777" w:rsidR="00CC2DB9" w:rsidRDefault="00CD4C05">
      <w:pPr>
        <w:pStyle w:val="BodyText"/>
        <w:spacing w:line="273" w:lineRule="exact"/>
        <w:ind w:left="1440"/>
      </w:pPr>
      <w:r>
        <w:t>Tribal</w:t>
      </w:r>
      <w:r>
        <w:rPr>
          <w:spacing w:val="-2"/>
        </w:rPr>
        <w:t xml:space="preserve"> </w:t>
      </w:r>
      <w:r>
        <w:t>Nations</w:t>
      </w:r>
      <w:r>
        <w:rPr>
          <w:spacing w:val="-2"/>
        </w:rPr>
        <w:t xml:space="preserve"> </w:t>
      </w:r>
      <w:r>
        <w:t>in</w:t>
      </w:r>
      <w:r>
        <w:rPr>
          <w:spacing w:val="-2"/>
        </w:rPr>
        <w:t xml:space="preserve"> </w:t>
      </w:r>
      <w:r>
        <w:t>Montana:</w:t>
      </w:r>
      <w:r>
        <w:rPr>
          <w:spacing w:val="-1"/>
        </w:rPr>
        <w:t xml:space="preserve"> </w:t>
      </w:r>
      <w:r>
        <w:t>A</w:t>
      </w:r>
      <w:r>
        <w:rPr>
          <w:spacing w:val="-3"/>
        </w:rPr>
        <w:t xml:space="preserve"> </w:t>
      </w:r>
      <w:r>
        <w:t>Handbook</w:t>
      </w:r>
      <w:r>
        <w:rPr>
          <w:spacing w:val="-2"/>
        </w:rPr>
        <w:t xml:space="preserve"> </w:t>
      </w:r>
      <w:r>
        <w:t>for</w:t>
      </w:r>
      <w:r>
        <w:rPr>
          <w:spacing w:val="-3"/>
        </w:rPr>
        <w:t xml:space="preserve"> </w:t>
      </w:r>
      <w:r>
        <w:t>Legislators.</w:t>
      </w:r>
      <w:r>
        <w:rPr>
          <w:spacing w:val="-1"/>
        </w:rPr>
        <w:t xml:space="preserve"> </w:t>
      </w:r>
      <w:r>
        <w:t>Accessed</w:t>
      </w:r>
      <w:r>
        <w:rPr>
          <w:spacing w:val="-2"/>
        </w:rPr>
        <w:t xml:space="preserve"> </w:t>
      </w:r>
      <w:r>
        <w:t>August 28,</w:t>
      </w:r>
      <w:r>
        <w:rPr>
          <w:spacing w:val="-1"/>
        </w:rPr>
        <w:t xml:space="preserve"> </w:t>
      </w:r>
      <w:r>
        <w:rPr>
          <w:spacing w:val="-2"/>
        </w:rPr>
        <w:t>2024.</w:t>
      </w:r>
    </w:p>
    <w:p w14:paraId="3BECFD8B" w14:textId="77777777" w:rsidR="00CC2DB9" w:rsidRDefault="00CC2DB9">
      <w:pPr>
        <w:pStyle w:val="BodyText"/>
        <w:spacing w:before="45"/>
      </w:pPr>
    </w:p>
    <w:p w14:paraId="3BECFD8C" w14:textId="77777777" w:rsidR="00CC2DB9" w:rsidRDefault="00CD4C05">
      <w:pPr>
        <w:pStyle w:val="BodyText"/>
        <w:spacing w:line="276" w:lineRule="auto"/>
        <w:ind w:left="1440" w:right="1480" w:firstLine="120"/>
      </w:pPr>
      <w:r>
        <w:t>U.S.</w:t>
      </w:r>
      <w:r>
        <w:rPr>
          <w:spacing w:val="-4"/>
        </w:rPr>
        <w:t xml:space="preserve"> </w:t>
      </w:r>
      <w:r>
        <w:t>Census</w:t>
      </w:r>
      <w:r>
        <w:rPr>
          <w:spacing w:val="-4"/>
        </w:rPr>
        <w:t xml:space="preserve"> </w:t>
      </w:r>
      <w:r>
        <w:t>Bureau</w:t>
      </w:r>
      <w:r>
        <w:rPr>
          <w:spacing w:val="-4"/>
        </w:rPr>
        <w:t xml:space="preserve"> </w:t>
      </w:r>
      <w:r>
        <w:t>(USCB)</w:t>
      </w:r>
      <w:r>
        <w:rPr>
          <w:spacing w:val="-5"/>
        </w:rPr>
        <w:t xml:space="preserve"> </w:t>
      </w:r>
      <w:r>
        <w:t>2013-2017</w:t>
      </w:r>
      <w:r>
        <w:rPr>
          <w:spacing w:val="-4"/>
        </w:rPr>
        <w:t xml:space="preserve"> </w:t>
      </w:r>
      <w:r>
        <w:t>American</w:t>
      </w:r>
      <w:r>
        <w:rPr>
          <w:spacing w:val="-4"/>
        </w:rPr>
        <w:t xml:space="preserve"> </w:t>
      </w:r>
      <w:r>
        <w:t>Community</w:t>
      </w:r>
      <w:r>
        <w:rPr>
          <w:spacing w:val="-4"/>
        </w:rPr>
        <w:t xml:space="preserve"> </w:t>
      </w:r>
      <w:r>
        <w:t>Survey</w:t>
      </w:r>
      <w:r>
        <w:rPr>
          <w:spacing w:val="-4"/>
        </w:rPr>
        <w:t xml:space="preserve"> </w:t>
      </w:r>
      <w:r>
        <w:t>5-Year</w:t>
      </w:r>
      <w:r>
        <w:rPr>
          <w:spacing w:val="-5"/>
        </w:rPr>
        <w:t xml:space="preserve"> </w:t>
      </w:r>
      <w:r>
        <w:t>Estimates:</w:t>
      </w:r>
      <w:r>
        <w:rPr>
          <w:spacing w:val="-4"/>
        </w:rPr>
        <w:t xml:space="preserve"> </w:t>
      </w:r>
      <w:r>
        <w:t xml:space="preserve">State of Montana., 2017. </w:t>
      </w:r>
      <w:hyperlink r:id="rId92">
        <w:r>
          <w:rPr>
            <w:color w:val="0000FF"/>
            <w:u w:val="single" w:color="0000FF"/>
          </w:rPr>
          <w:t>https://www.census.gov/acs/www/data/data-tables-and-tools/narrative-</w:t>
        </w:r>
      </w:hyperlink>
      <w:r>
        <w:rPr>
          <w:color w:val="0000FF"/>
        </w:rPr>
        <w:t xml:space="preserve"> </w:t>
      </w:r>
      <w:hyperlink r:id="rId93">
        <w:r>
          <w:rPr>
            <w:color w:val="0000FF"/>
            <w:u w:val="single" w:color="0000FF"/>
          </w:rPr>
          <w:t>profiles/2017/report.php?geotype=state&amp;state=30</w:t>
        </w:r>
        <w:r>
          <w:t>.</w:t>
        </w:r>
      </w:hyperlink>
      <w:r>
        <w:rPr>
          <w:spacing w:val="40"/>
        </w:rPr>
        <w:t xml:space="preserve"> </w:t>
      </w:r>
      <w:r>
        <w:t>Accessed July 10, 2024.</w:t>
      </w:r>
    </w:p>
    <w:p w14:paraId="3BECFD8D" w14:textId="77777777" w:rsidR="00CC2DB9" w:rsidRDefault="00CC2DB9">
      <w:pPr>
        <w:pStyle w:val="BodyText"/>
        <w:spacing w:before="3"/>
      </w:pPr>
    </w:p>
    <w:p w14:paraId="3BECFD8E" w14:textId="77777777" w:rsidR="00CC2DB9" w:rsidRDefault="00CD4C05">
      <w:pPr>
        <w:pStyle w:val="BodyText"/>
        <w:spacing w:line="276" w:lineRule="auto"/>
        <w:ind w:left="1440" w:right="1480" w:firstLine="120"/>
      </w:pPr>
      <w:r>
        <w:t>U.S.</w:t>
      </w:r>
      <w:r>
        <w:rPr>
          <w:spacing w:val="-4"/>
        </w:rPr>
        <w:t xml:space="preserve"> </w:t>
      </w:r>
      <w:r>
        <w:t>Census</w:t>
      </w:r>
      <w:r>
        <w:rPr>
          <w:spacing w:val="-4"/>
        </w:rPr>
        <w:t xml:space="preserve"> </w:t>
      </w:r>
      <w:r>
        <w:t>Bureau</w:t>
      </w:r>
      <w:r>
        <w:rPr>
          <w:spacing w:val="-4"/>
        </w:rPr>
        <w:t xml:space="preserve"> </w:t>
      </w:r>
      <w:r>
        <w:t>(USCB)</w:t>
      </w:r>
      <w:r>
        <w:rPr>
          <w:spacing w:val="-5"/>
        </w:rPr>
        <w:t xml:space="preserve"> </w:t>
      </w:r>
      <w:r>
        <w:t>2018</w:t>
      </w:r>
      <w:r>
        <w:rPr>
          <w:spacing w:val="-4"/>
        </w:rPr>
        <w:t xml:space="preserve"> </w:t>
      </w:r>
      <w:r>
        <w:t>American</w:t>
      </w:r>
      <w:r>
        <w:rPr>
          <w:spacing w:val="-4"/>
        </w:rPr>
        <w:t xml:space="preserve"> </w:t>
      </w:r>
      <w:r>
        <w:t>Community</w:t>
      </w:r>
      <w:r>
        <w:rPr>
          <w:spacing w:val="-4"/>
        </w:rPr>
        <w:t xml:space="preserve"> </w:t>
      </w:r>
      <w:r>
        <w:t>Survey</w:t>
      </w:r>
      <w:r>
        <w:rPr>
          <w:spacing w:val="-4"/>
        </w:rPr>
        <w:t xml:space="preserve"> </w:t>
      </w:r>
      <w:r>
        <w:t>5-Year</w:t>
      </w:r>
      <w:r>
        <w:rPr>
          <w:spacing w:val="-3"/>
        </w:rPr>
        <w:t xml:space="preserve"> </w:t>
      </w:r>
      <w:r>
        <w:t>Estimates:</w:t>
      </w:r>
      <w:r>
        <w:rPr>
          <w:spacing w:val="-4"/>
        </w:rPr>
        <w:t xml:space="preserve"> </w:t>
      </w:r>
      <w:r>
        <w:t xml:space="preserve">Economic Characteristics., 2018. </w:t>
      </w:r>
      <w:hyperlink r:id="rId94">
        <w:r>
          <w:rPr>
            <w:color w:val="0000FF"/>
            <w:u w:val="single" w:color="0000FF"/>
          </w:rPr>
          <w:t>https://data.census.gov/cedsci/table?g=0400000US30&amp;d=ACS%205-</w:t>
        </w:r>
      </w:hyperlink>
    </w:p>
    <w:p w14:paraId="3BECFD8F" w14:textId="77777777" w:rsidR="00CC2DB9" w:rsidRDefault="00CD4C05">
      <w:pPr>
        <w:pStyle w:val="BodyText"/>
        <w:spacing w:before="2"/>
        <w:ind w:left="1440"/>
      </w:pPr>
      <w:hyperlink r:id="rId95">
        <w:r>
          <w:rPr>
            <w:color w:val="0000FF"/>
            <w:u w:val="single" w:color="0000FF"/>
          </w:rPr>
          <w:t>Year%20Estimates%20Data%20Profiles&amp;tid=ACSDP5Y2018.DP03</w:t>
        </w:r>
      </w:hyperlink>
      <w:r>
        <w:t>.</w:t>
      </w:r>
      <w:r>
        <w:rPr>
          <w:spacing w:val="49"/>
        </w:rPr>
        <w:t xml:space="preserve"> </w:t>
      </w:r>
      <w:r>
        <w:t>Accessed</w:t>
      </w:r>
      <w:r>
        <w:rPr>
          <w:spacing w:val="-6"/>
        </w:rPr>
        <w:t xml:space="preserve"> </w:t>
      </w:r>
      <w:r>
        <w:t>July</w:t>
      </w:r>
      <w:r>
        <w:rPr>
          <w:spacing w:val="-5"/>
        </w:rPr>
        <w:t xml:space="preserve"> </w:t>
      </w:r>
      <w:r>
        <w:t>10,</w:t>
      </w:r>
      <w:r>
        <w:rPr>
          <w:spacing w:val="-5"/>
        </w:rPr>
        <w:t xml:space="preserve"> </w:t>
      </w:r>
      <w:r>
        <w:rPr>
          <w:spacing w:val="-2"/>
        </w:rPr>
        <w:t>2024.</w:t>
      </w:r>
    </w:p>
    <w:p w14:paraId="3BECFD90" w14:textId="77777777" w:rsidR="00CC2DB9" w:rsidRDefault="00CC2DB9">
      <w:pPr>
        <w:pStyle w:val="BodyText"/>
        <w:spacing w:before="45"/>
      </w:pPr>
    </w:p>
    <w:p w14:paraId="3BECFD91" w14:textId="77777777" w:rsidR="00CC2DB9" w:rsidRDefault="00CD4C05">
      <w:pPr>
        <w:pStyle w:val="BodyText"/>
        <w:spacing w:line="276" w:lineRule="auto"/>
        <w:ind w:left="1440" w:right="1480" w:firstLine="120"/>
      </w:pPr>
      <w:r>
        <w:t>U.S.</w:t>
      </w:r>
      <w:r>
        <w:rPr>
          <w:spacing w:val="-3"/>
        </w:rPr>
        <w:t xml:space="preserve"> </w:t>
      </w:r>
      <w:r>
        <w:t>Census</w:t>
      </w:r>
      <w:r>
        <w:rPr>
          <w:spacing w:val="-3"/>
        </w:rPr>
        <w:t xml:space="preserve"> </w:t>
      </w:r>
      <w:r>
        <w:t>Bureau</w:t>
      </w:r>
      <w:r>
        <w:rPr>
          <w:spacing w:val="-3"/>
        </w:rPr>
        <w:t xml:space="preserve"> </w:t>
      </w:r>
      <w:r>
        <w:t>(USCB)</w:t>
      </w:r>
      <w:r>
        <w:rPr>
          <w:spacing w:val="-4"/>
        </w:rPr>
        <w:t xml:space="preserve"> </w:t>
      </w:r>
      <w:r>
        <w:t>Montana</w:t>
      </w:r>
      <w:r>
        <w:rPr>
          <w:spacing w:val="-4"/>
        </w:rPr>
        <w:t xml:space="preserve"> </w:t>
      </w:r>
      <w:r>
        <w:t>QuickFacts</w:t>
      </w:r>
      <w:r>
        <w:rPr>
          <w:spacing w:val="-3"/>
        </w:rPr>
        <w:t xml:space="preserve"> </w:t>
      </w:r>
      <w:r>
        <w:t>from</w:t>
      </w:r>
      <w:r>
        <w:rPr>
          <w:spacing w:val="-3"/>
        </w:rPr>
        <w:t xml:space="preserve"> </w:t>
      </w:r>
      <w:r>
        <w:t>the</w:t>
      </w:r>
      <w:r>
        <w:rPr>
          <w:spacing w:val="-4"/>
        </w:rPr>
        <w:t xml:space="preserve"> </w:t>
      </w:r>
      <w:r>
        <w:t>U.S.</w:t>
      </w:r>
      <w:r>
        <w:rPr>
          <w:spacing w:val="-3"/>
        </w:rPr>
        <w:t xml:space="preserve"> </w:t>
      </w:r>
      <w:r>
        <w:t>Census</w:t>
      </w:r>
      <w:r>
        <w:rPr>
          <w:spacing w:val="-3"/>
        </w:rPr>
        <w:t xml:space="preserve"> </w:t>
      </w:r>
      <w:r>
        <w:t>Bureau</w:t>
      </w:r>
      <w:r>
        <w:rPr>
          <w:spacing w:val="-3"/>
        </w:rPr>
        <w:t xml:space="preserve"> </w:t>
      </w:r>
      <w:r>
        <w:t>2010</w:t>
      </w:r>
      <w:r>
        <w:rPr>
          <w:spacing w:val="-3"/>
        </w:rPr>
        <w:t xml:space="preserve"> </w:t>
      </w:r>
      <w:r>
        <w:t xml:space="preserve">Census., 2019. </w:t>
      </w:r>
      <w:hyperlink r:id="rId96">
        <w:r>
          <w:rPr>
            <w:color w:val="0000FF"/>
            <w:u w:val="single" w:color="0000FF"/>
          </w:rPr>
          <w:t>https://www.census.gov/quickfacts/MT</w:t>
        </w:r>
        <w:r>
          <w:t>.</w:t>
        </w:r>
      </w:hyperlink>
      <w:r>
        <w:rPr>
          <w:spacing w:val="40"/>
        </w:rPr>
        <w:t xml:space="preserve"> </w:t>
      </w:r>
      <w:r>
        <w:t>Accessed July 10, 2024.</w:t>
      </w:r>
    </w:p>
    <w:p w14:paraId="3BECFD92" w14:textId="77777777" w:rsidR="00CC2DB9" w:rsidRDefault="00CC2DB9">
      <w:pPr>
        <w:pStyle w:val="BodyText"/>
        <w:spacing w:before="4"/>
      </w:pPr>
    </w:p>
    <w:p w14:paraId="3BECFD93" w14:textId="77777777" w:rsidR="00CC2DB9" w:rsidRDefault="00CD4C05">
      <w:pPr>
        <w:pStyle w:val="BodyText"/>
        <w:spacing w:line="276" w:lineRule="auto"/>
        <w:ind w:left="1440" w:right="1480" w:firstLine="120"/>
      </w:pPr>
      <w:r>
        <w:t xml:space="preserve">U.S. Department of Agriculture (USDA) Montana Agricultural Overview. 2021. </w:t>
      </w:r>
      <w:r>
        <w:rPr>
          <w:spacing w:val="-2"/>
        </w:rPr>
        <w:t>https://</w:t>
      </w:r>
      <w:hyperlink r:id="rId97">
        <w:r>
          <w:rPr>
            <w:spacing w:val="-2"/>
          </w:rPr>
          <w:t>www.nass.usda.gov/Quick_Stats/Ag_Overview/stateOverview.php?state=MONTANA.</w:t>
        </w:r>
      </w:hyperlink>
      <w:r>
        <w:rPr>
          <w:spacing w:val="-2"/>
        </w:rPr>
        <w:t xml:space="preserve"> </w:t>
      </w:r>
      <w:r>
        <w:t>Accessed April 3, 2024</w:t>
      </w:r>
    </w:p>
    <w:p w14:paraId="3BECFD94" w14:textId="77777777" w:rsidR="00CC2DB9" w:rsidRDefault="00CC2DB9">
      <w:pPr>
        <w:pStyle w:val="BodyText"/>
        <w:spacing w:before="3"/>
      </w:pPr>
    </w:p>
    <w:p w14:paraId="3BECFD95" w14:textId="77777777" w:rsidR="00CC2DB9" w:rsidRDefault="00CD4C05">
      <w:pPr>
        <w:pStyle w:val="BodyText"/>
        <w:spacing w:line="276" w:lineRule="auto"/>
        <w:ind w:left="1440" w:right="1987" w:firstLine="120"/>
      </w:pPr>
      <w:r>
        <w:t>U.S.</w:t>
      </w:r>
      <w:r>
        <w:rPr>
          <w:spacing w:val="-4"/>
        </w:rPr>
        <w:t xml:space="preserve"> </w:t>
      </w:r>
      <w:r>
        <w:t>Department</w:t>
      </w:r>
      <w:r>
        <w:rPr>
          <w:spacing w:val="-4"/>
        </w:rPr>
        <w:t xml:space="preserve"> </w:t>
      </w:r>
      <w:r>
        <w:t>of</w:t>
      </w:r>
      <w:r>
        <w:rPr>
          <w:spacing w:val="-3"/>
        </w:rPr>
        <w:t xml:space="preserve"> </w:t>
      </w:r>
      <w:r>
        <w:t>Interior</w:t>
      </w:r>
      <w:r>
        <w:rPr>
          <w:spacing w:val="-5"/>
        </w:rPr>
        <w:t xml:space="preserve"> </w:t>
      </w:r>
      <w:r>
        <w:t>(DOI)</w:t>
      </w:r>
      <w:r>
        <w:rPr>
          <w:spacing w:val="-5"/>
        </w:rPr>
        <w:t xml:space="preserve"> </w:t>
      </w:r>
      <w:r>
        <w:t>Navajo</w:t>
      </w:r>
      <w:r>
        <w:rPr>
          <w:spacing w:val="-4"/>
        </w:rPr>
        <w:t xml:space="preserve"> </w:t>
      </w:r>
      <w:r>
        <w:t>Reservoir</w:t>
      </w:r>
      <w:r>
        <w:rPr>
          <w:spacing w:val="-5"/>
        </w:rPr>
        <w:t xml:space="preserve"> </w:t>
      </w:r>
      <w:r>
        <w:t>RMP/FEA</w:t>
      </w:r>
      <w:r>
        <w:rPr>
          <w:spacing w:val="-5"/>
        </w:rPr>
        <w:t xml:space="preserve"> </w:t>
      </w:r>
      <w:r>
        <w:t>Appendix</w:t>
      </w:r>
      <w:r>
        <w:rPr>
          <w:spacing w:val="-4"/>
        </w:rPr>
        <w:t xml:space="preserve"> </w:t>
      </w:r>
      <w:r>
        <w:t>E</w:t>
      </w:r>
      <w:r>
        <w:rPr>
          <w:spacing w:val="-5"/>
        </w:rPr>
        <w:t xml:space="preserve"> </w:t>
      </w:r>
      <w:r>
        <w:t>Noise.,</w:t>
      </w:r>
      <w:r>
        <w:rPr>
          <w:spacing w:val="-4"/>
        </w:rPr>
        <w:t xml:space="preserve"> </w:t>
      </w:r>
      <w:r>
        <w:t xml:space="preserve">2008. </w:t>
      </w:r>
      <w:r>
        <w:t>https://</w:t>
      </w:r>
      <w:hyperlink r:id="rId98">
        <w:r>
          <w:t>www.usbr.gov/uc/envdocs/ea/navajo/appdx-E.pdf.</w:t>
        </w:r>
      </w:hyperlink>
      <w:r>
        <w:t xml:space="preserve"> Accessed 08/21/2022.</w:t>
      </w:r>
    </w:p>
    <w:p w14:paraId="3BECFD96" w14:textId="77777777" w:rsidR="00CC2DB9" w:rsidRDefault="00CC2DB9">
      <w:pPr>
        <w:pStyle w:val="BodyText"/>
        <w:spacing w:before="3"/>
      </w:pPr>
    </w:p>
    <w:p w14:paraId="3BECFD97" w14:textId="77777777" w:rsidR="00CC2DB9" w:rsidRDefault="00CD4C05">
      <w:pPr>
        <w:pStyle w:val="BodyText"/>
        <w:spacing w:before="1" w:line="278" w:lineRule="auto"/>
        <w:ind w:left="1440" w:right="1480"/>
      </w:pPr>
      <w:r>
        <w:t>U.S.</w:t>
      </w:r>
      <w:r>
        <w:rPr>
          <w:spacing w:val="-4"/>
        </w:rPr>
        <w:t xml:space="preserve"> </w:t>
      </w:r>
      <w:r>
        <w:t>Environmental</w:t>
      </w:r>
      <w:r>
        <w:rPr>
          <w:spacing w:val="-4"/>
        </w:rPr>
        <w:t xml:space="preserve"> </w:t>
      </w:r>
      <w:r>
        <w:t>Protection</w:t>
      </w:r>
      <w:r>
        <w:rPr>
          <w:spacing w:val="-4"/>
        </w:rPr>
        <w:t xml:space="preserve"> </w:t>
      </w:r>
      <w:r>
        <w:t>Agency</w:t>
      </w:r>
      <w:r>
        <w:rPr>
          <w:spacing w:val="-2"/>
        </w:rPr>
        <w:t xml:space="preserve"> </w:t>
      </w:r>
      <w:r>
        <w:t>(EPA)</w:t>
      </w:r>
      <w:r>
        <w:rPr>
          <w:spacing w:val="-5"/>
        </w:rPr>
        <w:t xml:space="preserve"> </w:t>
      </w:r>
      <w:r>
        <w:t>Approved</w:t>
      </w:r>
      <w:r>
        <w:rPr>
          <w:spacing w:val="-4"/>
        </w:rPr>
        <w:t xml:space="preserve"> </w:t>
      </w:r>
      <w:r>
        <w:t>Air</w:t>
      </w:r>
      <w:r>
        <w:rPr>
          <w:spacing w:val="-5"/>
        </w:rPr>
        <w:t xml:space="preserve"> </w:t>
      </w:r>
      <w:r>
        <w:t>Quality</w:t>
      </w:r>
      <w:r>
        <w:rPr>
          <w:spacing w:val="-4"/>
        </w:rPr>
        <w:t xml:space="preserve"> </w:t>
      </w:r>
      <w:r>
        <w:t>Implementation</w:t>
      </w:r>
      <w:r>
        <w:rPr>
          <w:spacing w:val="-4"/>
        </w:rPr>
        <w:t xml:space="preserve"> </w:t>
      </w:r>
      <w:r>
        <w:t>Plans</w:t>
      </w:r>
      <w:r>
        <w:rPr>
          <w:spacing w:val="-4"/>
        </w:rPr>
        <w:t xml:space="preserve"> </w:t>
      </w:r>
      <w:r>
        <w:t>in Montana., 2018. https://</w:t>
      </w:r>
      <w:hyperlink r:id="rId99">
        <w:r>
          <w:t>www.epa.gov/sips-mt.</w:t>
        </w:r>
      </w:hyperlink>
      <w:r>
        <w:t xml:space="preserve"> Accessed 08/21/2022.</w:t>
      </w:r>
    </w:p>
    <w:p w14:paraId="3BECFD98" w14:textId="77777777" w:rsidR="00CC2DB9" w:rsidRDefault="00CD4C05">
      <w:pPr>
        <w:pStyle w:val="BodyText"/>
        <w:spacing w:before="274" w:line="278" w:lineRule="auto"/>
        <w:ind w:left="1440" w:right="1480" w:firstLine="120"/>
      </w:pPr>
      <w:r>
        <w:t>U.S.</w:t>
      </w:r>
      <w:r>
        <w:rPr>
          <w:spacing w:val="-4"/>
        </w:rPr>
        <w:t xml:space="preserve"> </w:t>
      </w:r>
      <w:r>
        <w:t>Environmental</w:t>
      </w:r>
      <w:r>
        <w:rPr>
          <w:spacing w:val="-4"/>
        </w:rPr>
        <w:t xml:space="preserve"> </w:t>
      </w:r>
      <w:r>
        <w:t>Protection</w:t>
      </w:r>
      <w:r>
        <w:rPr>
          <w:spacing w:val="-4"/>
        </w:rPr>
        <w:t xml:space="preserve"> </w:t>
      </w:r>
      <w:r>
        <w:t>Agency</w:t>
      </w:r>
      <w:r>
        <w:rPr>
          <w:spacing w:val="-4"/>
        </w:rPr>
        <w:t xml:space="preserve"> </w:t>
      </w:r>
      <w:r>
        <w:t>(EPA)</w:t>
      </w:r>
      <w:r>
        <w:rPr>
          <w:spacing w:val="-5"/>
        </w:rPr>
        <w:t xml:space="preserve"> </w:t>
      </w:r>
      <w:r>
        <w:t>Non-attainment</w:t>
      </w:r>
      <w:r>
        <w:rPr>
          <w:spacing w:val="-4"/>
        </w:rPr>
        <w:t xml:space="preserve"> </w:t>
      </w:r>
      <w:r>
        <w:t>Areas</w:t>
      </w:r>
      <w:r>
        <w:rPr>
          <w:spacing w:val="-4"/>
        </w:rPr>
        <w:t xml:space="preserve"> </w:t>
      </w:r>
      <w:r>
        <w:t>for</w:t>
      </w:r>
      <w:r>
        <w:rPr>
          <w:spacing w:val="-3"/>
        </w:rPr>
        <w:t xml:space="preserve"> </w:t>
      </w:r>
      <w:r>
        <w:t>All</w:t>
      </w:r>
      <w:r>
        <w:rPr>
          <w:spacing w:val="-4"/>
        </w:rPr>
        <w:t xml:space="preserve"> </w:t>
      </w:r>
      <w:r>
        <w:t>Criteria</w:t>
      </w:r>
      <w:r>
        <w:rPr>
          <w:spacing w:val="-5"/>
        </w:rPr>
        <w:t xml:space="preserve"> </w:t>
      </w:r>
      <w:r>
        <w:t xml:space="preserve">Pollutants (Green Book). </w:t>
      </w:r>
      <w:hyperlink r:id="rId100">
        <w:r>
          <w:rPr>
            <w:color w:val="0000FF"/>
            <w:u w:val="single" w:color="0000FF"/>
          </w:rPr>
          <w:t>https://www.epa.gov/green-book. Accessed 08/21/2022</w:t>
        </w:r>
        <w:r>
          <w:t>.</w:t>
        </w:r>
      </w:hyperlink>
    </w:p>
    <w:p w14:paraId="3BECFD99" w14:textId="77777777" w:rsidR="00CC2DB9" w:rsidRDefault="00CC2DB9">
      <w:pPr>
        <w:pStyle w:val="BodyText"/>
      </w:pPr>
    </w:p>
    <w:p w14:paraId="3BECFD9A" w14:textId="77777777" w:rsidR="00CC2DB9" w:rsidRDefault="00CD4C05">
      <w:pPr>
        <w:pStyle w:val="BodyText"/>
        <w:spacing w:line="276" w:lineRule="auto"/>
        <w:ind w:left="1440" w:right="1708"/>
      </w:pPr>
      <w:r>
        <w:t>US</w:t>
      </w:r>
      <w:r>
        <w:rPr>
          <w:spacing w:val="-1"/>
        </w:rPr>
        <w:t xml:space="preserve"> </w:t>
      </w:r>
      <w:r>
        <w:t>EPA,</w:t>
      </w:r>
      <w:r>
        <w:rPr>
          <w:spacing w:val="-1"/>
        </w:rPr>
        <w:t xml:space="preserve"> </w:t>
      </w:r>
      <w:r>
        <w:t>O.</w:t>
      </w:r>
      <w:r>
        <w:rPr>
          <w:spacing w:val="-1"/>
        </w:rPr>
        <w:t xml:space="preserve"> </w:t>
      </w:r>
      <w:r>
        <w:t>(2013,</w:t>
      </w:r>
      <w:r>
        <w:rPr>
          <w:spacing w:val="-1"/>
        </w:rPr>
        <w:t xml:space="preserve"> </w:t>
      </w:r>
      <w:r>
        <w:t>August</w:t>
      </w:r>
      <w:r>
        <w:rPr>
          <w:spacing w:val="-1"/>
        </w:rPr>
        <w:t xml:space="preserve"> </w:t>
      </w:r>
      <w:r>
        <w:t>20).</w:t>
      </w:r>
      <w:r>
        <w:rPr>
          <w:spacing w:val="-1"/>
        </w:rPr>
        <w:t xml:space="preserve"> </w:t>
      </w:r>
      <w:r>
        <w:t>Comprehensive</w:t>
      </w:r>
      <w:r>
        <w:rPr>
          <w:spacing w:val="-2"/>
        </w:rPr>
        <w:t xml:space="preserve"> </w:t>
      </w:r>
      <w:r>
        <w:t>Environmental</w:t>
      </w:r>
      <w:r>
        <w:rPr>
          <w:spacing w:val="-1"/>
        </w:rPr>
        <w:t xml:space="preserve"> </w:t>
      </w:r>
      <w:r>
        <w:t xml:space="preserve">Response, </w:t>
      </w:r>
      <w:r>
        <w:t>Compensation,</w:t>
      </w:r>
      <w:r>
        <w:rPr>
          <w:spacing w:val="-1"/>
        </w:rPr>
        <w:t xml:space="preserve"> </w:t>
      </w:r>
      <w:r>
        <w:t xml:space="preserve">and Liability Act (CERCLA) and Federal Facilities. Www.epa.gov. </w:t>
      </w:r>
      <w:hyperlink r:id="rId101" w:anchor="Basics%20of%20CERCLA">
        <w:r>
          <w:rPr>
            <w:color w:val="0000FF"/>
            <w:spacing w:val="-2"/>
            <w:u w:val="single" w:color="0000FF"/>
          </w:rPr>
          <w:t>https://www.epa.gov/enforcement/comprehensive-environmental-response-compensation-and-</w:t>
        </w:r>
      </w:hyperlink>
      <w:r>
        <w:rPr>
          <w:color w:val="0000FF"/>
          <w:spacing w:val="-2"/>
        </w:rPr>
        <w:t xml:space="preserve"> </w:t>
      </w:r>
      <w:hyperlink r:id="rId102" w:anchor="Basics%20of%20CERCLA">
        <w:r>
          <w:rPr>
            <w:color w:val="0000FF"/>
            <w:spacing w:val="-2"/>
            <w:u w:val="single" w:color="0000FF"/>
          </w:rPr>
          <w:t>liability-act-cercla-and-federal#Basics%20of%20CERCLA</w:t>
        </w:r>
      </w:hyperlink>
    </w:p>
    <w:p w14:paraId="3BECFD9B" w14:textId="77777777" w:rsidR="00CC2DB9" w:rsidRDefault="00CC2DB9">
      <w:pPr>
        <w:pStyle w:val="BodyText"/>
        <w:spacing w:line="276" w:lineRule="auto"/>
        <w:sectPr w:rsidR="00CC2DB9">
          <w:pgSz w:w="12240" w:h="15840"/>
          <w:pgMar w:top="1360" w:right="0" w:bottom="1800" w:left="0" w:header="0" w:footer="1618" w:gutter="0"/>
          <w:cols w:space="720"/>
        </w:sectPr>
      </w:pPr>
    </w:p>
    <w:p w14:paraId="3BECFD9C" w14:textId="77777777" w:rsidR="00CC2DB9" w:rsidRDefault="00CD4C05">
      <w:pPr>
        <w:pStyle w:val="BodyText"/>
        <w:spacing w:before="79" w:line="276" w:lineRule="auto"/>
        <w:ind w:left="1439" w:right="1480"/>
      </w:pPr>
      <w:r>
        <w:lastRenderedPageBreak/>
        <w:t>U.S. Fish and Wildlife Service (Service). 2023b. 5-year Status Review for Ute ladies’-tresses (Spiranthes</w:t>
      </w:r>
      <w:r>
        <w:rPr>
          <w:spacing w:val="-4"/>
        </w:rPr>
        <w:t xml:space="preserve"> </w:t>
      </w:r>
      <w:r>
        <w:t>diluvialis),</w:t>
      </w:r>
      <w:r>
        <w:rPr>
          <w:spacing w:val="-4"/>
        </w:rPr>
        <w:t xml:space="preserve"> </w:t>
      </w:r>
      <w:r>
        <w:t>U.S.</w:t>
      </w:r>
      <w:r>
        <w:rPr>
          <w:spacing w:val="-4"/>
        </w:rPr>
        <w:t xml:space="preserve"> </w:t>
      </w:r>
      <w:r>
        <w:t>Fish</w:t>
      </w:r>
      <w:r>
        <w:rPr>
          <w:spacing w:val="-4"/>
        </w:rPr>
        <w:t xml:space="preserve"> </w:t>
      </w:r>
      <w:r>
        <w:t>and</w:t>
      </w:r>
      <w:r>
        <w:rPr>
          <w:spacing w:val="-4"/>
        </w:rPr>
        <w:t xml:space="preserve"> </w:t>
      </w:r>
      <w:r>
        <w:t>Wildlife</w:t>
      </w:r>
      <w:r>
        <w:rPr>
          <w:spacing w:val="-5"/>
        </w:rPr>
        <w:t xml:space="preserve"> </w:t>
      </w:r>
      <w:r>
        <w:t>Service,</w:t>
      </w:r>
      <w:r>
        <w:rPr>
          <w:spacing w:val="-4"/>
        </w:rPr>
        <w:t xml:space="preserve"> </w:t>
      </w:r>
      <w:r>
        <w:t>Utah</w:t>
      </w:r>
      <w:r>
        <w:rPr>
          <w:spacing w:val="-4"/>
        </w:rPr>
        <w:t xml:space="preserve"> </w:t>
      </w:r>
      <w:r>
        <w:t>Ecological</w:t>
      </w:r>
      <w:r>
        <w:rPr>
          <w:spacing w:val="-4"/>
        </w:rPr>
        <w:t xml:space="preserve"> </w:t>
      </w:r>
      <w:r>
        <w:t>Services</w:t>
      </w:r>
      <w:r>
        <w:rPr>
          <w:spacing w:val="-4"/>
        </w:rPr>
        <w:t xml:space="preserve"> </w:t>
      </w:r>
      <w:r>
        <w:t>Field</w:t>
      </w:r>
      <w:r>
        <w:rPr>
          <w:spacing w:val="-4"/>
        </w:rPr>
        <w:t xml:space="preserve"> </w:t>
      </w:r>
      <w:r>
        <w:t>Office. Accessed June 7, 2024.</w:t>
      </w:r>
    </w:p>
    <w:p w14:paraId="3BECFD9D" w14:textId="77777777" w:rsidR="00CC2DB9" w:rsidRDefault="00CC2DB9">
      <w:pPr>
        <w:pStyle w:val="BodyText"/>
        <w:spacing w:before="3"/>
      </w:pPr>
    </w:p>
    <w:p w14:paraId="3BECFD9E" w14:textId="77777777" w:rsidR="00CC2DB9" w:rsidRDefault="00CD4C05">
      <w:pPr>
        <w:pStyle w:val="BodyText"/>
        <w:spacing w:line="278" w:lineRule="auto"/>
        <w:ind w:left="1439" w:right="2134"/>
      </w:pPr>
      <w:r>
        <w:t>U.S.</w:t>
      </w:r>
      <w:r>
        <w:rPr>
          <w:spacing w:val="-4"/>
        </w:rPr>
        <w:t xml:space="preserve"> </w:t>
      </w:r>
      <w:r>
        <w:t>Fish</w:t>
      </w:r>
      <w:r>
        <w:rPr>
          <w:spacing w:val="-4"/>
        </w:rPr>
        <w:t xml:space="preserve"> </w:t>
      </w:r>
      <w:r>
        <w:t>and</w:t>
      </w:r>
      <w:r>
        <w:rPr>
          <w:spacing w:val="-4"/>
        </w:rPr>
        <w:t xml:space="preserve"> </w:t>
      </w:r>
      <w:r>
        <w:t>Wildlife</w:t>
      </w:r>
      <w:r>
        <w:rPr>
          <w:spacing w:val="-4"/>
        </w:rPr>
        <w:t xml:space="preserve"> </w:t>
      </w:r>
      <w:r>
        <w:t>Service.</w:t>
      </w:r>
      <w:r>
        <w:rPr>
          <w:spacing w:val="-4"/>
        </w:rPr>
        <w:t xml:space="preserve"> </w:t>
      </w:r>
      <w:r>
        <w:t>2013.</w:t>
      </w:r>
      <w:r>
        <w:rPr>
          <w:spacing w:val="-4"/>
        </w:rPr>
        <w:t xml:space="preserve"> </w:t>
      </w:r>
      <w:r>
        <w:t>SLOPES</w:t>
      </w:r>
      <w:r>
        <w:rPr>
          <w:spacing w:val="-4"/>
        </w:rPr>
        <w:t xml:space="preserve"> </w:t>
      </w:r>
      <w:r>
        <w:t>Biological</w:t>
      </w:r>
      <w:r>
        <w:rPr>
          <w:spacing w:val="-4"/>
        </w:rPr>
        <w:t xml:space="preserve"> </w:t>
      </w:r>
      <w:r>
        <w:t>Opinion.</w:t>
      </w:r>
      <w:r>
        <w:rPr>
          <w:spacing w:val="-4"/>
        </w:rPr>
        <w:t xml:space="preserve"> </w:t>
      </w:r>
      <w:r>
        <w:t>U.S.</w:t>
      </w:r>
      <w:r>
        <w:rPr>
          <w:spacing w:val="-4"/>
        </w:rPr>
        <w:t xml:space="preserve"> </w:t>
      </w:r>
      <w:r>
        <w:t>Army</w:t>
      </w:r>
      <w:r>
        <w:rPr>
          <w:spacing w:val="-4"/>
        </w:rPr>
        <w:t xml:space="preserve"> </w:t>
      </w:r>
      <w:r>
        <w:t>Corp</w:t>
      </w:r>
      <w:r>
        <w:rPr>
          <w:spacing w:val="-4"/>
        </w:rPr>
        <w:t xml:space="preserve"> </w:t>
      </w:r>
      <w:r>
        <w:t>of Engineers. Coeur d’Alene, Idaho and Helena, Montana. Accessed June 7, 2024.</w:t>
      </w:r>
    </w:p>
    <w:p w14:paraId="3BECFD9F" w14:textId="77777777" w:rsidR="00CC2DB9" w:rsidRDefault="00CC2DB9">
      <w:pPr>
        <w:pStyle w:val="BodyText"/>
      </w:pPr>
    </w:p>
    <w:p w14:paraId="3BECFDA0" w14:textId="77777777" w:rsidR="00CC2DB9" w:rsidRDefault="00CD4C05">
      <w:pPr>
        <w:pStyle w:val="BodyText"/>
        <w:spacing w:line="276" w:lineRule="auto"/>
        <w:ind w:left="1439" w:right="1480"/>
      </w:pPr>
      <w:r>
        <w:t>U.S. Fish and Wildlife Service. 2015. St. Mary Recovery Unit Implementation Plan for Bull Trout</w:t>
      </w:r>
      <w:r>
        <w:rPr>
          <w:spacing w:val="-4"/>
        </w:rPr>
        <w:t xml:space="preserve"> </w:t>
      </w:r>
      <w:r>
        <w:t>(Salvelinus</w:t>
      </w:r>
      <w:r>
        <w:rPr>
          <w:spacing w:val="-4"/>
        </w:rPr>
        <w:t xml:space="preserve"> </w:t>
      </w:r>
      <w:r>
        <w:t>confluentus).</w:t>
      </w:r>
      <w:r>
        <w:rPr>
          <w:spacing w:val="-4"/>
        </w:rPr>
        <w:t xml:space="preserve"> </w:t>
      </w:r>
      <w:r>
        <w:t>September</w:t>
      </w:r>
      <w:r>
        <w:rPr>
          <w:spacing w:val="-5"/>
        </w:rPr>
        <w:t xml:space="preserve"> </w:t>
      </w:r>
      <w:r>
        <w:t>2015.</w:t>
      </w:r>
      <w:r>
        <w:rPr>
          <w:spacing w:val="-2"/>
        </w:rPr>
        <w:t xml:space="preserve"> </w:t>
      </w:r>
      <w:r>
        <w:t>Kalispell,</w:t>
      </w:r>
      <w:r>
        <w:rPr>
          <w:spacing w:val="-4"/>
        </w:rPr>
        <w:t xml:space="preserve"> </w:t>
      </w:r>
      <w:r>
        <w:t>Montana.</w:t>
      </w:r>
      <w:r>
        <w:rPr>
          <w:spacing w:val="-4"/>
        </w:rPr>
        <w:t xml:space="preserve"> </w:t>
      </w:r>
      <w:r>
        <w:t>Accessed</w:t>
      </w:r>
      <w:r>
        <w:rPr>
          <w:spacing w:val="-4"/>
        </w:rPr>
        <w:t xml:space="preserve"> </w:t>
      </w:r>
      <w:r>
        <w:t>June</w:t>
      </w:r>
      <w:r>
        <w:rPr>
          <w:spacing w:val="-5"/>
        </w:rPr>
        <w:t xml:space="preserve"> </w:t>
      </w:r>
      <w:r>
        <w:t>7,</w:t>
      </w:r>
      <w:r>
        <w:rPr>
          <w:spacing w:val="-4"/>
        </w:rPr>
        <w:t xml:space="preserve"> </w:t>
      </w:r>
      <w:r>
        <w:t>2024.</w:t>
      </w:r>
    </w:p>
    <w:p w14:paraId="3BECFDA1" w14:textId="77777777" w:rsidR="00CC2DB9" w:rsidRDefault="00CC2DB9">
      <w:pPr>
        <w:pStyle w:val="BodyText"/>
        <w:spacing w:before="4"/>
      </w:pPr>
    </w:p>
    <w:p w14:paraId="3BECFDA2" w14:textId="77777777" w:rsidR="00CC2DB9" w:rsidRDefault="00CD4C05">
      <w:pPr>
        <w:pStyle w:val="BodyText"/>
        <w:spacing w:line="276" w:lineRule="auto"/>
        <w:ind w:left="1439" w:right="1480"/>
      </w:pPr>
      <w:r>
        <w:t xml:space="preserve">U.S. Fish and Wildlife Service. 2020. 5-year Status Review for Piping Plover </w:t>
      </w:r>
      <w:r>
        <w:t>(Charadrius melodus)</w:t>
      </w:r>
      <w:r>
        <w:rPr>
          <w:spacing w:val="-4"/>
        </w:rPr>
        <w:t xml:space="preserve"> </w:t>
      </w:r>
      <w:r>
        <w:t>March</w:t>
      </w:r>
      <w:r>
        <w:rPr>
          <w:spacing w:val="-4"/>
        </w:rPr>
        <w:t xml:space="preserve"> </w:t>
      </w:r>
      <w:r>
        <w:t>2020.</w:t>
      </w:r>
      <w:r>
        <w:rPr>
          <w:spacing w:val="-4"/>
        </w:rPr>
        <w:t xml:space="preserve"> </w:t>
      </w:r>
      <w:r>
        <w:t>Michigan</w:t>
      </w:r>
      <w:r>
        <w:rPr>
          <w:spacing w:val="-4"/>
        </w:rPr>
        <w:t xml:space="preserve"> </w:t>
      </w:r>
      <w:r>
        <w:t>Field</w:t>
      </w:r>
      <w:r>
        <w:rPr>
          <w:spacing w:val="-4"/>
        </w:rPr>
        <w:t xml:space="preserve"> </w:t>
      </w:r>
      <w:r>
        <w:t>Office,</w:t>
      </w:r>
      <w:r>
        <w:rPr>
          <w:spacing w:val="-4"/>
        </w:rPr>
        <w:t xml:space="preserve"> </w:t>
      </w:r>
      <w:r>
        <w:t>East</w:t>
      </w:r>
      <w:r>
        <w:rPr>
          <w:spacing w:val="-4"/>
        </w:rPr>
        <w:t xml:space="preserve"> </w:t>
      </w:r>
      <w:r>
        <w:t>Lansing,</w:t>
      </w:r>
      <w:r>
        <w:rPr>
          <w:spacing w:val="-4"/>
        </w:rPr>
        <w:t xml:space="preserve"> </w:t>
      </w:r>
      <w:r>
        <w:t>Michigan.</w:t>
      </w:r>
      <w:r>
        <w:rPr>
          <w:spacing w:val="-4"/>
        </w:rPr>
        <w:t xml:space="preserve"> </w:t>
      </w:r>
      <w:r>
        <w:t>Accessed</w:t>
      </w:r>
      <w:r>
        <w:rPr>
          <w:spacing w:val="-4"/>
        </w:rPr>
        <w:t xml:space="preserve"> </w:t>
      </w:r>
      <w:r>
        <w:t>June</w:t>
      </w:r>
      <w:r>
        <w:rPr>
          <w:spacing w:val="-4"/>
        </w:rPr>
        <w:t xml:space="preserve"> </w:t>
      </w:r>
      <w:r>
        <w:t>7,</w:t>
      </w:r>
      <w:r>
        <w:rPr>
          <w:spacing w:val="-4"/>
        </w:rPr>
        <w:t xml:space="preserve"> </w:t>
      </w:r>
      <w:r>
        <w:t>2024.</w:t>
      </w:r>
    </w:p>
    <w:p w14:paraId="3BECFDA3" w14:textId="77777777" w:rsidR="00CC2DB9" w:rsidRDefault="00CC2DB9">
      <w:pPr>
        <w:pStyle w:val="BodyText"/>
        <w:spacing w:before="4"/>
      </w:pPr>
    </w:p>
    <w:p w14:paraId="3BECFDA4" w14:textId="77777777" w:rsidR="00CC2DB9" w:rsidRDefault="00CD4C05">
      <w:pPr>
        <w:pStyle w:val="BodyText"/>
        <w:spacing w:line="276" w:lineRule="auto"/>
        <w:ind w:left="1439" w:right="1480"/>
      </w:pPr>
      <w:r>
        <w:t>U.S.</w:t>
      </w:r>
      <w:r>
        <w:rPr>
          <w:spacing w:val="-3"/>
        </w:rPr>
        <w:t xml:space="preserve"> </w:t>
      </w:r>
      <w:r>
        <w:t>Fish</w:t>
      </w:r>
      <w:r>
        <w:rPr>
          <w:spacing w:val="-3"/>
        </w:rPr>
        <w:t xml:space="preserve"> </w:t>
      </w:r>
      <w:r>
        <w:t>and</w:t>
      </w:r>
      <w:r>
        <w:rPr>
          <w:spacing w:val="-3"/>
        </w:rPr>
        <w:t xml:space="preserve"> </w:t>
      </w:r>
      <w:r>
        <w:t>Wildlife</w:t>
      </w:r>
      <w:r>
        <w:rPr>
          <w:spacing w:val="-4"/>
        </w:rPr>
        <w:t xml:space="preserve"> </w:t>
      </w:r>
      <w:r>
        <w:t>Service.</w:t>
      </w:r>
      <w:r>
        <w:rPr>
          <w:spacing w:val="-3"/>
        </w:rPr>
        <w:t xml:space="preserve"> </w:t>
      </w:r>
      <w:r>
        <w:t>2021.</w:t>
      </w:r>
      <w:r>
        <w:rPr>
          <w:spacing w:val="-3"/>
        </w:rPr>
        <w:t xml:space="preserve"> </w:t>
      </w:r>
      <w:r>
        <w:t>5-year</w:t>
      </w:r>
      <w:r>
        <w:rPr>
          <w:spacing w:val="-4"/>
        </w:rPr>
        <w:t xml:space="preserve"> </w:t>
      </w:r>
      <w:r>
        <w:t>Status</w:t>
      </w:r>
      <w:r>
        <w:rPr>
          <w:spacing w:val="-3"/>
        </w:rPr>
        <w:t xml:space="preserve"> </w:t>
      </w:r>
      <w:r>
        <w:t>Review</w:t>
      </w:r>
      <w:r>
        <w:rPr>
          <w:spacing w:val="-4"/>
        </w:rPr>
        <w:t xml:space="preserve"> </w:t>
      </w:r>
      <w:r>
        <w:t>for</w:t>
      </w:r>
      <w:r>
        <w:rPr>
          <w:spacing w:val="-4"/>
        </w:rPr>
        <w:t xml:space="preserve"> </w:t>
      </w:r>
      <w:r>
        <w:t>Pallid</w:t>
      </w:r>
      <w:r>
        <w:rPr>
          <w:spacing w:val="-3"/>
        </w:rPr>
        <w:t xml:space="preserve"> </w:t>
      </w:r>
      <w:r>
        <w:t>Sturgeon</w:t>
      </w:r>
      <w:r>
        <w:rPr>
          <w:spacing w:val="-3"/>
        </w:rPr>
        <w:t xml:space="preserve"> </w:t>
      </w:r>
      <w:r>
        <w:t>(Scaphirhynchus albus). August 2021. Missouri River Coordinator’s Ecological Services Field Office. Accessed June 7, 2024.</w:t>
      </w:r>
    </w:p>
    <w:p w14:paraId="3BECFDA5" w14:textId="77777777" w:rsidR="00CC2DB9" w:rsidRDefault="00CC2DB9">
      <w:pPr>
        <w:pStyle w:val="BodyText"/>
        <w:spacing w:before="3"/>
      </w:pPr>
    </w:p>
    <w:p w14:paraId="3BECFDA6" w14:textId="77777777" w:rsidR="00CC2DB9" w:rsidRDefault="00CD4C05">
      <w:pPr>
        <w:pStyle w:val="BodyText"/>
        <w:spacing w:line="276" w:lineRule="auto"/>
        <w:ind w:left="1439" w:right="1480"/>
      </w:pPr>
      <w:r>
        <w:t>U.S. Fish and Wildlife Service. 2022. Species Status Assessment Report for the Northern long- eared</w:t>
      </w:r>
      <w:r>
        <w:rPr>
          <w:spacing w:val="-4"/>
        </w:rPr>
        <w:t xml:space="preserve"> </w:t>
      </w:r>
      <w:r>
        <w:t>bat</w:t>
      </w:r>
      <w:r>
        <w:rPr>
          <w:spacing w:val="-4"/>
        </w:rPr>
        <w:t xml:space="preserve"> </w:t>
      </w:r>
      <w:r>
        <w:t>(Myotis</w:t>
      </w:r>
      <w:r>
        <w:rPr>
          <w:spacing w:val="-4"/>
        </w:rPr>
        <w:t xml:space="preserve"> </w:t>
      </w:r>
      <w:r>
        <w:t>septentrionalis),</w:t>
      </w:r>
      <w:r>
        <w:rPr>
          <w:spacing w:val="-4"/>
        </w:rPr>
        <w:t xml:space="preserve"> </w:t>
      </w:r>
      <w:r>
        <w:t>Version</w:t>
      </w:r>
      <w:r>
        <w:rPr>
          <w:spacing w:val="-4"/>
        </w:rPr>
        <w:t xml:space="preserve"> </w:t>
      </w:r>
      <w:r>
        <w:t>1.2.</w:t>
      </w:r>
      <w:r>
        <w:rPr>
          <w:spacing w:val="-4"/>
        </w:rPr>
        <w:t xml:space="preserve"> </w:t>
      </w:r>
      <w:r>
        <w:t>August</w:t>
      </w:r>
      <w:r>
        <w:rPr>
          <w:spacing w:val="-4"/>
        </w:rPr>
        <w:t xml:space="preserve"> </w:t>
      </w:r>
      <w:r>
        <w:t>2022.</w:t>
      </w:r>
      <w:r>
        <w:rPr>
          <w:spacing w:val="-4"/>
        </w:rPr>
        <w:t xml:space="preserve"> </w:t>
      </w:r>
      <w:r>
        <w:t>Bloomington,</w:t>
      </w:r>
      <w:r>
        <w:rPr>
          <w:spacing w:val="-6"/>
        </w:rPr>
        <w:t xml:space="preserve"> </w:t>
      </w:r>
      <w:r>
        <w:t>MN.</w:t>
      </w:r>
      <w:r>
        <w:rPr>
          <w:spacing w:val="-4"/>
        </w:rPr>
        <w:t xml:space="preserve"> </w:t>
      </w:r>
      <w:r>
        <w:t>Accessed</w:t>
      </w:r>
      <w:r>
        <w:rPr>
          <w:spacing w:val="-4"/>
        </w:rPr>
        <w:t xml:space="preserve"> </w:t>
      </w:r>
      <w:r>
        <w:t>June 7, 2024.</w:t>
      </w:r>
    </w:p>
    <w:p w14:paraId="3BECFDA7" w14:textId="77777777" w:rsidR="00CC2DB9" w:rsidRDefault="00CC2DB9">
      <w:pPr>
        <w:pStyle w:val="BodyText"/>
        <w:spacing w:before="5"/>
      </w:pPr>
    </w:p>
    <w:p w14:paraId="3BECFDA8" w14:textId="77777777" w:rsidR="00CC2DB9" w:rsidRDefault="00CD4C05">
      <w:pPr>
        <w:pStyle w:val="BodyText"/>
        <w:spacing w:line="276" w:lineRule="auto"/>
        <w:ind w:left="1439" w:right="1480"/>
      </w:pPr>
      <w:r>
        <w:t>U.S.</w:t>
      </w:r>
      <w:r>
        <w:rPr>
          <w:spacing w:val="-4"/>
        </w:rPr>
        <w:t xml:space="preserve"> </w:t>
      </w:r>
      <w:r>
        <w:t>Fish</w:t>
      </w:r>
      <w:r>
        <w:rPr>
          <w:spacing w:val="-4"/>
        </w:rPr>
        <w:t xml:space="preserve"> </w:t>
      </w:r>
      <w:r>
        <w:t>and</w:t>
      </w:r>
      <w:r>
        <w:rPr>
          <w:spacing w:val="-4"/>
        </w:rPr>
        <w:t xml:space="preserve"> </w:t>
      </w:r>
      <w:r>
        <w:t>Wildlife</w:t>
      </w:r>
      <w:r>
        <w:rPr>
          <w:spacing w:val="-4"/>
        </w:rPr>
        <w:t xml:space="preserve"> </w:t>
      </w:r>
      <w:r>
        <w:t>Service.</w:t>
      </w:r>
      <w:r>
        <w:rPr>
          <w:spacing w:val="-4"/>
        </w:rPr>
        <w:t xml:space="preserve"> </w:t>
      </w:r>
      <w:r>
        <w:t>2023a.</w:t>
      </w:r>
      <w:r>
        <w:rPr>
          <w:spacing w:val="-4"/>
        </w:rPr>
        <w:t xml:space="preserve"> </w:t>
      </w:r>
      <w:r>
        <w:t>Species</w:t>
      </w:r>
      <w:r>
        <w:rPr>
          <w:spacing w:val="-4"/>
        </w:rPr>
        <w:t xml:space="preserve"> </w:t>
      </w:r>
      <w:r>
        <w:t>status</w:t>
      </w:r>
      <w:r>
        <w:rPr>
          <w:spacing w:val="-4"/>
        </w:rPr>
        <w:t xml:space="preserve"> </w:t>
      </w:r>
      <w:r>
        <w:t>assessment</w:t>
      </w:r>
      <w:r>
        <w:rPr>
          <w:spacing w:val="-4"/>
        </w:rPr>
        <w:t xml:space="preserve"> </w:t>
      </w:r>
      <w:r>
        <w:t>report</w:t>
      </w:r>
      <w:r>
        <w:rPr>
          <w:spacing w:val="-4"/>
        </w:rPr>
        <w:t xml:space="preserve"> </w:t>
      </w:r>
      <w:r>
        <w:t>for</w:t>
      </w:r>
      <w:r>
        <w:rPr>
          <w:spacing w:val="-4"/>
        </w:rPr>
        <w:t xml:space="preserve"> </w:t>
      </w:r>
      <w:r>
        <w:t>Ute</w:t>
      </w:r>
      <w:r>
        <w:rPr>
          <w:spacing w:val="-4"/>
        </w:rPr>
        <w:t xml:space="preserve"> </w:t>
      </w:r>
      <w:r>
        <w:t>ladies’-tresses (Spiranthes diluvialis). Version 1, June 2023, Salt Lake City, Utah. Accessed June 7, 2024.</w:t>
      </w:r>
    </w:p>
    <w:p w14:paraId="3BECFDA9" w14:textId="77777777" w:rsidR="00CC2DB9" w:rsidRDefault="00CC2DB9">
      <w:pPr>
        <w:pStyle w:val="BodyText"/>
        <w:spacing w:before="4"/>
      </w:pPr>
    </w:p>
    <w:p w14:paraId="3BECFDAA" w14:textId="77777777" w:rsidR="00CC2DB9" w:rsidRDefault="00CD4C05">
      <w:pPr>
        <w:pStyle w:val="BodyText"/>
        <w:spacing w:line="276" w:lineRule="auto"/>
        <w:ind w:left="1439" w:right="2033"/>
      </w:pPr>
      <w:r>
        <w:t xml:space="preserve">U.S. Geological Survey National Land Cover Statistics Database. 2019. </w:t>
      </w:r>
      <w:hyperlink r:id="rId103">
        <w:r>
          <w:rPr>
            <w:color w:val="0000FF"/>
            <w:u w:val="single" w:color="0000FF"/>
          </w:rPr>
          <w:t>https://www.usgs.gov/centers/eros/science/national-land-cover-database</w:t>
        </w:r>
      </w:hyperlink>
      <w:r>
        <w:t>.</w:t>
      </w:r>
      <w:r>
        <w:rPr>
          <w:spacing w:val="40"/>
        </w:rPr>
        <w:t xml:space="preserve"> </w:t>
      </w:r>
      <w:r>
        <w:t>Accessed</w:t>
      </w:r>
      <w:r>
        <w:rPr>
          <w:spacing w:val="-10"/>
        </w:rPr>
        <w:t xml:space="preserve"> </w:t>
      </w:r>
      <w:r>
        <w:t>April</w:t>
      </w:r>
      <w:r>
        <w:rPr>
          <w:spacing w:val="-10"/>
        </w:rPr>
        <w:t xml:space="preserve"> </w:t>
      </w:r>
      <w:r>
        <w:t>6</w:t>
      </w:r>
      <w:proofErr w:type="gramStart"/>
      <w:r>
        <w:t xml:space="preserve"> </w:t>
      </w:r>
      <w:r>
        <w:rPr>
          <w:spacing w:val="-2"/>
        </w:rPr>
        <w:t>2024</w:t>
      </w:r>
      <w:proofErr w:type="gramEnd"/>
      <w:r>
        <w:rPr>
          <w:spacing w:val="-2"/>
        </w:rPr>
        <w:t>.</w:t>
      </w:r>
    </w:p>
    <w:p w14:paraId="3BECFDAB" w14:textId="77777777" w:rsidR="00CC2DB9" w:rsidRDefault="00CC2DB9">
      <w:pPr>
        <w:pStyle w:val="BodyText"/>
        <w:spacing w:before="3"/>
      </w:pPr>
    </w:p>
    <w:p w14:paraId="3BECFDAC" w14:textId="77777777" w:rsidR="00CC2DB9" w:rsidRDefault="00CD4C05">
      <w:pPr>
        <w:pStyle w:val="BodyText"/>
        <w:spacing w:line="276" w:lineRule="auto"/>
        <w:ind w:left="1440" w:right="3868"/>
      </w:pPr>
      <w:r>
        <w:t>US</w:t>
      </w:r>
      <w:r>
        <w:rPr>
          <w:spacing w:val="-5"/>
        </w:rPr>
        <w:t xml:space="preserve"> </w:t>
      </w:r>
      <w:r>
        <w:t>EPA,</w:t>
      </w:r>
      <w:r>
        <w:rPr>
          <w:spacing w:val="-5"/>
        </w:rPr>
        <w:t xml:space="preserve"> </w:t>
      </w:r>
      <w:r>
        <w:t>OAR.</w:t>
      </w:r>
      <w:r>
        <w:rPr>
          <w:spacing w:val="-5"/>
        </w:rPr>
        <w:t xml:space="preserve"> </w:t>
      </w:r>
      <w:r>
        <w:t>“Regional</w:t>
      </w:r>
      <w:r>
        <w:rPr>
          <w:spacing w:val="-5"/>
        </w:rPr>
        <w:t xml:space="preserve"> </w:t>
      </w:r>
      <w:r>
        <w:t>Haze</w:t>
      </w:r>
      <w:r>
        <w:rPr>
          <w:spacing w:val="-6"/>
        </w:rPr>
        <w:t xml:space="preserve"> </w:t>
      </w:r>
      <w:r>
        <w:t>Program.”</w:t>
      </w:r>
      <w:r>
        <w:rPr>
          <w:spacing w:val="-4"/>
        </w:rPr>
        <w:t xml:space="preserve"> </w:t>
      </w:r>
      <w:r>
        <w:t>Www.epa.gov,</w:t>
      </w:r>
      <w:r>
        <w:rPr>
          <w:spacing w:val="-5"/>
        </w:rPr>
        <w:t xml:space="preserve"> </w:t>
      </w:r>
      <w:r>
        <w:t>7</w:t>
      </w:r>
      <w:r>
        <w:rPr>
          <w:spacing w:val="-5"/>
        </w:rPr>
        <w:t xml:space="preserve"> </w:t>
      </w:r>
      <w:r>
        <w:t>May</w:t>
      </w:r>
      <w:r>
        <w:rPr>
          <w:spacing w:val="-5"/>
        </w:rPr>
        <w:t xml:space="preserve"> </w:t>
      </w:r>
      <w:r>
        <w:t xml:space="preserve">2015, </w:t>
      </w:r>
      <w:hyperlink r:id="rId104">
        <w:r>
          <w:rPr>
            <w:color w:val="0000FF"/>
            <w:u w:val="single" w:color="0000FF"/>
          </w:rPr>
          <w:t>www.epa.gov/visibility/regional-haze-program</w:t>
        </w:r>
        <w:r>
          <w:t>.</w:t>
        </w:r>
      </w:hyperlink>
      <w:r>
        <w:t xml:space="preserve"> Accessed June 4, 2024.</w:t>
      </w:r>
    </w:p>
    <w:p w14:paraId="3BECFDAD" w14:textId="77777777" w:rsidR="00CC2DB9" w:rsidRDefault="00CC2DB9">
      <w:pPr>
        <w:pStyle w:val="BodyText"/>
        <w:spacing w:before="4"/>
      </w:pPr>
    </w:p>
    <w:p w14:paraId="3BECFDAE" w14:textId="77777777" w:rsidR="00CC2DB9" w:rsidRDefault="00CD4C05">
      <w:pPr>
        <w:pStyle w:val="BodyText"/>
        <w:spacing w:line="276" w:lineRule="auto"/>
        <w:ind w:left="1440" w:right="2134"/>
      </w:pPr>
      <w:r>
        <w:t xml:space="preserve">USDA/NASS 2019 State Agriculture Overview for Montana.” Www.nass.usda.gov, </w:t>
      </w:r>
      <w:hyperlink r:id="rId105">
        <w:r>
          <w:rPr>
            <w:color w:val="0000FF"/>
            <w:spacing w:val="-2"/>
            <w:u w:val="single" w:color="0000FF"/>
          </w:rPr>
          <w:t>www.nass.usda.gov/Quick_Stats/Ag_Overview/stateOverview.php?state=MONTANA</w:t>
        </w:r>
        <w:r>
          <w:rPr>
            <w:spacing w:val="-2"/>
          </w:rPr>
          <w:t>.</w:t>
        </w:r>
      </w:hyperlink>
      <w:r>
        <w:rPr>
          <w:spacing w:val="-2"/>
        </w:rPr>
        <w:t xml:space="preserve"> </w:t>
      </w:r>
      <w:r>
        <w:t>Accessed November 18, 2024.</w:t>
      </w:r>
    </w:p>
    <w:sectPr w:rsidR="00CC2DB9">
      <w:pgSz w:w="12240" w:h="15840"/>
      <w:pgMar w:top="1360" w:right="0" w:bottom="1800" w:left="0" w:header="0" w:footer="1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6A70" w14:textId="77777777" w:rsidR="00BE35BB" w:rsidRDefault="00BE35BB">
      <w:r>
        <w:separator/>
      </w:r>
    </w:p>
  </w:endnote>
  <w:endnote w:type="continuationSeparator" w:id="0">
    <w:p w14:paraId="026A6D56" w14:textId="77777777" w:rsidR="00BE35BB" w:rsidRDefault="00BE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DED" w14:textId="77777777" w:rsidR="00CC2DB9" w:rsidRDefault="00CD4C05">
    <w:pPr>
      <w:pStyle w:val="BodyText"/>
      <w:spacing w:line="14" w:lineRule="auto"/>
      <w:rPr>
        <w:sz w:val="20"/>
      </w:rPr>
    </w:pPr>
    <w:r>
      <w:rPr>
        <w:noProof/>
        <w:sz w:val="20"/>
      </w:rPr>
      <mc:AlternateContent>
        <mc:Choice Requires="wps">
          <w:drawing>
            <wp:anchor distT="0" distB="0" distL="0" distR="0" simplePos="0" relativeHeight="486227456" behindDoc="1" locked="0" layoutInCell="1" allowOverlap="1" wp14:anchorId="3BECFDEE" wp14:editId="14DA7AA1">
              <wp:simplePos x="0" y="0"/>
              <wp:positionH relativeFrom="page">
                <wp:posOffset>896111</wp:posOffset>
              </wp:positionH>
              <wp:positionV relativeFrom="page">
                <wp:posOffset>8852916</wp:posOffset>
              </wp:positionV>
              <wp:extent cx="5980430" cy="952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EECA36" id="Graphic 5" o:spid="_x0000_s1026" alt="&quot;&quot;" style="position:absolute;margin-left:70.55pt;margin-top:697.1pt;width:470.9pt;height:.75pt;z-index:-17089024;visibility:visible;mso-wrap-style:square;mso-wrap-distance-left:0;mso-wrap-distance-top:0;mso-wrap-distance-right:0;mso-wrap-distance-bottom:0;mso-position-horizontal:absolute;mso-position-horizontal-relative:page;mso-position-vertical:absolute;mso-position-vertical-relative:page;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" path="m5980176,l,,,9143r5980176,l5980176,xe" fillcolor="black" stroked="f">
              <v:path arrowok="t"/>
              <w10:wrap anchorx="page" anchory="page"/>
            </v:shape>
          </w:pict>
        </mc:Fallback>
      </mc:AlternateContent>
    </w:r>
    <w:r>
      <w:rPr>
        <w:noProof/>
        <w:sz w:val="20"/>
      </w:rPr>
      <mc:AlternateContent>
        <mc:Choice Requires="wps">
          <w:drawing>
            <wp:anchor distT="0" distB="0" distL="0" distR="0" simplePos="0" relativeHeight="486227968" behindDoc="1" locked="0" layoutInCell="1" allowOverlap="1" wp14:anchorId="3BECFDF0" wp14:editId="3BECFDF1">
              <wp:simplePos x="0" y="0"/>
              <wp:positionH relativeFrom="page">
                <wp:posOffset>901700</wp:posOffset>
              </wp:positionH>
              <wp:positionV relativeFrom="page">
                <wp:posOffset>9039855</wp:posOffset>
              </wp:positionV>
              <wp:extent cx="2984500"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0" cy="180975"/>
                      </a:xfrm>
                      <a:prstGeom prst="rect">
                        <a:avLst/>
                      </a:prstGeom>
                    </wps:spPr>
                    <wps:txbx>
                      <w:txbxContent>
                        <w:p w14:paraId="3BECFDF8" w14:textId="77777777" w:rsidR="00CC2DB9" w:rsidRDefault="00CD4C05">
                          <w:pPr>
                            <w:spacing w:before="11"/>
                            <w:ind w:left="20"/>
                          </w:pPr>
                          <w:r>
                            <w:t>Repair,</w:t>
                          </w:r>
                          <w:r>
                            <w:rPr>
                              <w:spacing w:val="-5"/>
                            </w:rPr>
                            <w:t xml:space="preserve"> </w:t>
                          </w:r>
                          <w:r>
                            <w:t>Rehabilitation,</w:t>
                          </w:r>
                          <w:r>
                            <w:rPr>
                              <w:spacing w:val="-5"/>
                            </w:rPr>
                            <w:t xml:space="preserve"> </w:t>
                          </w:r>
                          <w:r>
                            <w:t>Removal</w:t>
                          </w:r>
                          <w:r>
                            <w:rPr>
                              <w:spacing w:val="-4"/>
                            </w:rPr>
                            <w:t xml:space="preserve"> </w:t>
                          </w:r>
                          <w:r>
                            <w:t>and</w:t>
                          </w:r>
                          <w:r>
                            <w:rPr>
                              <w:spacing w:val="-5"/>
                            </w:rPr>
                            <w:t xml:space="preserve"> </w:t>
                          </w:r>
                          <w:r>
                            <w:t>Replacement</w:t>
                          </w:r>
                          <w:r>
                            <w:rPr>
                              <w:spacing w:val="-3"/>
                            </w:rPr>
                            <w:t xml:space="preserve"> </w:t>
                          </w:r>
                          <w:r>
                            <w:rPr>
                              <w:spacing w:val="-5"/>
                            </w:rPr>
                            <w:t>of</w:t>
                          </w:r>
                        </w:p>
                      </w:txbxContent>
                    </wps:txbx>
                    <wps:bodyPr wrap="square" lIns="0" tIns="0" rIns="0" bIns="0" rtlCol="0">
                      <a:noAutofit/>
                    </wps:bodyPr>
                  </wps:wsp>
                </a:graphicData>
              </a:graphic>
            </wp:anchor>
          </w:drawing>
        </mc:Choice>
        <mc:Fallback>
          <w:pict>
            <v:shapetype w14:anchorId="3BECFDF0" id="_x0000_t202" coordsize="21600,21600" o:spt="202" path="m,l,21600r21600,l21600,xe">
              <v:stroke joinstyle="miter"/>
              <v:path gradientshapeok="t" o:connecttype="rect"/>
            </v:shapetype>
            <v:shape id="Textbox 6" o:spid="_x0000_s1026" type="#_x0000_t202" style="position:absolute;margin-left:71pt;margin-top:711.8pt;width:235pt;height:14.25pt;z-index:-1708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" filled="f" stroked="f">
              <v:textbox inset="0,0,0,0">
                <w:txbxContent>
                  <w:p w14:paraId="3BECFDF8" w14:textId="77777777" w:rsidR="00CC2DB9" w:rsidRDefault="00000000">
                    <w:pPr>
                      <w:spacing w:before="11"/>
                      <w:ind w:left="20"/>
                    </w:pPr>
                    <w:r>
                      <w:t>Repair,</w:t>
                    </w:r>
                    <w:r>
                      <w:rPr>
                        <w:spacing w:val="-5"/>
                      </w:rPr>
                      <w:t xml:space="preserve"> </w:t>
                    </w:r>
                    <w:r>
                      <w:t>Rehabilitation,</w:t>
                    </w:r>
                    <w:r>
                      <w:rPr>
                        <w:spacing w:val="-5"/>
                      </w:rPr>
                      <w:t xml:space="preserve"> </w:t>
                    </w:r>
                    <w:r>
                      <w:t>Removal</w:t>
                    </w:r>
                    <w:r>
                      <w:rPr>
                        <w:spacing w:val="-4"/>
                      </w:rPr>
                      <w:t xml:space="preserve"> </w:t>
                    </w:r>
                    <w:r>
                      <w:t>and</w:t>
                    </w:r>
                    <w:r>
                      <w:rPr>
                        <w:spacing w:val="-5"/>
                      </w:rPr>
                      <w:t xml:space="preserve"> </w:t>
                    </w:r>
                    <w:r>
                      <w:t>Replacement</w:t>
                    </w:r>
                    <w:r>
                      <w:rPr>
                        <w:spacing w:val="-3"/>
                      </w:rPr>
                      <w:t xml:space="preserve"> </w:t>
                    </w:r>
                    <w:r>
                      <w:rPr>
                        <w:spacing w:val="-5"/>
                      </w:rPr>
                      <w:t>of</w:t>
                    </w:r>
                  </w:p>
                </w:txbxContent>
              </v:textbox>
              <w10:wrap anchorx="page" anchory="page"/>
            </v:shape>
          </w:pict>
        </mc:Fallback>
      </mc:AlternateContent>
    </w:r>
    <w:r>
      <w:rPr>
        <w:noProof/>
        <w:sz w:val="20"/>
      </w:rPr>
      <mc:AlternateContent>
        <mc:Choice Requires="wps">
          <w:drawing>
            <wp:anchor distT="0" distB="0" distL="0" distR="0" simplePos="0" relativeHeight="486228480" behindDoc="1" locked="0" layoutInCell="1" allowOverlap="1" wp14:anchorId="3BECFDF2" wp14:editId="3BECFDF3">
              <wp:simplePos x="0" y="0"/>
              <wp:positionH relativeFrom="page">
                <wp:posOffset>901700</wp:posOffset>
              </wp:positionH>
              <wp:positionV relativeFrom="page">
                <wp:posOffset>9225771</wp:posOffset>
              </wp:positionV>
              <wp:extent cx="203390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905" cy="180975"/>
                      </a:xfrm>
                      <a:prstGeom prst="rect">
                        <a:avLst/>
                      </a:prstGeom>
                    </wps:spPr>
                    <wps:txbx>
                      <w:txbxContent>
                        <w:p w14:paraId="3BECFDF9" w14:textId="77777777" w:rsidR="00CC2DB9" w:rsidRDefault="00CD4C05">
                          <w:pPr>
                            <w:spacing w:before="11"/>
                            <w:ind w:left="20"/>
                          </w:pPr>
                          <w:r>
                            <w:t>Dams</w:t>
                          </w:r>
                          <w:r>
                            <w:rPr>
                              <w:spacing w:val="-4"/>
                            </w:rPr>
                            <w:t xml:space="preserve"> </w:t>
                          </w:r>
                          <w:r>
                            <w:t>in</w:t>
                          </w:r>
                          <w:r>
                            <w:rPr>
                              <w:spacing w:val="-4"/>
                            </w:rPr>
                            <w:t xml:space="preserve"> </w:t>
                          </w:r>
                          <w:r>
                            <w:t>the</w:t>
                          </w:r>
                          <w:r>
                            <w:rPr>
                              <w:spacing w:val="-1"/>
                            </w:rPr>
                            <w:t xml:space="preserve"> </w:t>
                          </w:r>
                          <w:r>
                            <w:t>State</w:t>
                          </w:r>
                          <w:r>
                            <w:rPr>
                              <w:spacing w:val="-1"/>
                            </w:rPr>
                            <w:t xml:space="preserve"> </w:t>
                          </w:r>
                          <w:r>
                            <w:t>of</w:t>
                          </w:r>
                          <w:r>
                            <w:rPr>
                              <w:spacing w:val="51"/>
                            </w:rPr>
                            <w:t xml:space="preserve"> </w:t>
                          </w:r>
                          <w:r>
                            <w:t>Montana</w:t>
                          </w:r>
                          <w:r>
                            <w:rPr>
                              <w:spacing w:val="-1"/>
                            </w:rPr>
                            <w:t xml:space="preserve"> </w:t>
                          </w:r>
                          <w:r>
                            <w:rPr>
                              <w:spacing w:val="-5"/>
                            </w:rPr>
                            <w:t>PEA</w:t>
                          </w:r>
                        </w:p>
                      </w:txbxContent>
                    </wps:txbx>
                    <wps:bodyPr wrap="square" lIns="0" tIns="0" rIns="0" bIns="0" rtlCol="0">
                      <a:noAutofit/>
                    </wps:bodyPr>
                  </wps:wsp>
                </a:graphicData>
              </a:graphic>
            </wp:anchor>
          </w:drawing>
        </mc:Choice>
        <mc:Fallback>
          <w:pict>
            <v:shape w14:anchorId="3BECFDF2" id="Textbox 7" o:spid="_x0000_s1027" type="#_x0000_t202" style="position:absolute;margin-left:71pt;margin-top:726.45pt;width:160.15pt;height:14.25pt;z-index:-1708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" filled="f" stroked="f">
              <v:textbox inset="0,0,0,0">
                <w:txbxContent>
                  <w:p w14:paraId="3BECFDF9" w14:textId="77777777" w:rsidR="00CC2DB9" w:rsidRDefault="00000000">
                    <w:pPr>
                      <w:spacing w:before="11"/>
                      <w:ind w:left="20"/>
                    </w:pPr>
                    <w:r>
                      <w:t>Dams</w:t>
                    </w:r>
                    <w:r>
                      <w:rPr>
                        <w:spacing w:val="-4"/>
                      </w:rPr>
                      <w:t xml:space="preserve"> </w:t>
                    </w:r>
                    <w:r>
                      <w:t>in</w:t>
                    </w:r>
                    <w:r>
                      <w:rPr>
                        <w:spacing w:val="-4"/>
                      </w:rPr>
                      <w:t xml:space="preserve"> </w:t>
                    </w:r>
                    <w:r>
                      <w:t>the</w:t>
                    </w:r>
                    <w:r>
                      <w:rPr>
                        <w:spacing w:val="-1"/>
                      </w:rPr>
                      <w:t xml:space="preserve"> </w:t>
                    </w:r>
                    <w:r>
                      <w:t>State</w:t>
                    </w:r>
                    <w:r>
                      <w:rPr>
                        <w:spacing w:val="-1"/>
                      </w:rPr>
                      <w:t xml:space="preserve"> </w:t>
                    </w:r>
                    <w:r>
                      <w:t>of</w:t>
                    </w:r>
                    <w:r>
                      <w:rPr>
                        <w:spacing w:val="51"/>
                      </w:rPr>
                      <w:t xml:space="preserve"> </w:t>
                    </w:r>
                    <w:r>
                      <w:t>Montana</w:t>
                    </w:r>
                    <w:r>
                      <w:rPr>
                        <w:spacing w:val="-1"/>
                      </w:rPr>
                      <w:t xml:space="preserve"> </w:t>
                    </w:r>
                    <w:r>
                      <w:rPr>
                        <w:spacing w:val="-5"/>
                      </w:rPr>
                      <w:t>PEA</w:t>
                    </w:r>
                  </w:p>
                </w:txbxContent>
              </v:textbox>
              <w10:wrap anchorx="page" anchory="page"/>
            </v:shape>
          </w:pict>
        </mc:Fallback>
      </mc:AlternateContent>
    </w:r>
    <w:r>
      <w:rPr>
        <w:noProof/>
        <w:sz w:val="20"/>
      </w:rPr>
      <mc:AlternateContent>
        <mc:Choice Requires="wps">
          <w:drawing>
            <wp:anchor distT="0" distB="0" distL="0" distR="0" simplePos="0" relativeHeight="486228992" behindDoc="1" locked="0" layoutInCell="1" allowOverlap="1" wp14:anchorId="3BECFDF4" wp14:editId="3BECFDF5">
              <wp:simplePos x="0" y="0"/>
              <wp:positionH relativeFrom="page">
                <wp:posOffset>3650898</wp:posOffset>
              </wp:positionH>
              <wp:positionV relativeFrom="page">
                <wp:posOffset>9225771</wp:posOffset>
              </wp:positionV>
              <wp:extent cx="473709"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80975"/>
                      </a:xfrm>
                      <a:prstGeom prst="rect">
                        <a:avLst/>
                      </a:prstGeom>
                    </wps:spPr>
                    <wps:txbx>
                      <w:txbxContent>
                        <w:p w14:paraId="3BECFDFA" w14:textId="77777777" w:rsidR="00CC2DB9" w:rsidRDefault="00CD4C05">
                          <w:pPr>
                            <w:spacing w:before="11"/>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BECFDF4" id="Textbox 8" o:spid="_x0000_s1028" type="#_x0000_t202" style="position:absolute;margin-left:287.45pt;margin-top:726.45pt;width:37.3pt;height:14.25pt;z-index:-1708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" filled="f" stroked="f">
              <v:textbox inset="0,0,0,0">
                <w:txbxContent>
                  <w:p w14:paraId="3BECFDFA" w14:textId="77777777" w:rsidR="00CC2DB9" w:rsidRDefault="00000000">
                    <w:pPr>
                      <w:spacing w:before="11"/>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229504" behindDoc="1" locked="0" layoutInCell="1" allowOverlap="1" wp14:anchorId="3BECFDF6" wp14:editId="3BECFDF7">
              <wp:simplePos x="0" y="0"/>
              <wp:positionH relativeFrom="page">
                <wp:posOffset>6298165</wp:posOffset>
              </wp:positionH>
              <wp:positionV relativeFrom="page">
                <wp:posOffset>9225771</wp:posOffset>
              </wp:positionV>
              <wp:extent cx="574675"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80975"/>
                      </a:xfrm>
                      <a:prstGeom prst="rect">
                        <a:avLst/>
                      </a:prstGeom>
                    </wps:spPr>
                    <wps:txbx>
                      <w:txbxContent>
                        <w:p w14:paraId="3BECFDFB" w14:textId="77777777" w:rsidR="00CC2DB9" w:rsidRDefault="00CD4C05">
                          <w:pPr>
                            <w:spacing w:before="11"/>
                            <w:ind w:left="20"/>
                          </w:pPr>
                          <w:r>
                            <w:t xml:space="preserve">July </w:t>
                          </w:r>
                          <w:r>
                            <w:rPr>
                              <w:spacing w:val="-4"/>
                            </w:rPr>
                            <w:t>2025</w:t>
                          </w:r>
                        </w:p>
                      </w:txbxContent>
                    </wps:txbx>
                    <wps:bodyPr wrap="square" lIns="0" tIns="0" rIns="0" bIns="0" rtlCol="0">
                      <a:noAutofit/>
                    </wps:bodyPr>
                  </wps:wsp>
                </a:graphicData>
              </a:graphic>
            </wp:anchor>
          </w:drawing>
        </mc:Choice>
        <mc:Fallback>
          <w:pict>
            <v:shape w14:anchorId="3BECFDF6" id="Textbox 9" o:spid="_x0000_s1029" type="#_x0000_t202" style="position:absolute;margin-left:495.9pt;margin-top:726.45pt;width:45.25pt;height:14.25pt;z-index:-1708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" filled="f" stroked="f">
              <v:textbox inset="0,0,0,0">
                <w:txbxContent>
                  <w:p w14:paraId="3BECFDFB" w14:textId="77777777" w:rsidR="00CC2DB9" w:rsidRDefault="00000000">
                    <w:pPr>
                      <w:spacing w:before="11"/>
                      <w:ind w:left="20"/>
                    </w:pPr>
                    <w:r>
                      <w:t xml:space="preserve">July </w:t>
                    </w:r>
                    <w:r>
                      <w:rPr>
                        <w:spacing w:val="-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D10A" w14:textId="77777777" w:rsidR="00BE35BB" w:rsidRDefault="00BE35BB">
      <w:r>
        <w:separator/>
      </w:r>
    </w:p>
  </w:footnote>
  <w:footnote w:type="continuationSeparator" w:id="0">
    <w:p w14:paraId="7EE99970" w14:textId="77777777" w:rsidR="00BE35BB" w:rsidRDefault="00BE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BC"/>
    <w:multiLevelType w:val="multilevel"/>
    <w:tmpl w:val="9DB6C71E"/>
    <w:lvl w:ilvl="0">
      <w:start w:val="7"/>
      <w:numFmt w:val="decimal"/>
      <w:lvlText w:val="%1"/>
      <w:lvlJc w:val="left"/>
      <w:pPr>
        <w:ind w:left="3240" w:hanging="360"/>
        <w:jc w:val="left"/>
      </w:pPr>
      <w:rPr>
        <w:rFonts w:hint="default"/>
        <w:lang w:val="en-US" w:eastAsia="en-US" w:bidi="ar-SA"/>
      </w:rPr>
    </w:lvl>
    <w:lvl w:ilvl="1">
      <w:start w:val="1"/>
      <w:numFmt w:val="decimal"/>
      <w:lvlText w:val="%1.%2"/>
      <w:lvlJc w:val="left"/>
      <w:pPr>
        <w:ind w:left="3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5040" w:hanging="360"/>
      </w:pPr>
      <w:rPr>
        <w:rFonts w:hint="default"/>
        <w:lang w:val="en-US" w:eastAsia="en-US" w:bidi="ar-SA"/>
      </w:rPr>
    </w:lvl>
    <w:lvl w:ilvl="3">
      <w:numFmt w:val="bullet"/>
      <w:lvlText w:val="•"/>
      <w:lvlJc w:val="left"/>
      <w:pPr>
        <w:ind w:left="5940" w:hanging="360"/>
      </w:pPr>
      <w:rPr>
        <w:rFonts w:hint="default"/>
        <w:lang w:val="en-US" w:eastAsia="en-US" w:bidi="ar-SA"/>
      </w:rPr>
    </w:lvl>
    <w:lvl w:ilvl="4">
      <w:numFmt w:val="bullet"/>
      <w:lvlText w:val="•"/>
      <w:lvlJc w:val="left"/>
      <w:pPr>
        <w:ind w:left="6840" w:hanging="360"/>
      </w:pPr>
      <w:rPr>
        <w:rFonts w:hint="default"/>
        <w:lang w:val="en-US" w:eastAsia="en-US" w:bidi="ar-SA"/>
      </w:rPr>
    </w:lvl>
    <w:lvl w:ilvl="5">
      <w:numFmt w:val="bullet"/>
      <w:lvlText w:val="•"/>
      <w:lvlJc w:val="left"/>
      <w:pPr>
        <w:ind w:left="7740" w:hanging="360"/>
      </w:pPr>
      <w:rPr>
        <w:rFonts w:hint="default"/>
        <w:lang w:val="en-US" w:eastAsia="en-US" w:bidi="ar-SA"/>
      </w:rPr>
    </w:lvl>
    <w:lvl w:ilvl="6">
      <w:numFmt w:val="bullet"/>
      <w:lvlText w:val="•"/>
      <w:lvlJc w:val="left"/>
      <w:pPr>
        <w:ind w:left="8640" w:hanging="360"/>
      </w:pPr>
      <w:rPr>
        <w:rFonts w:hint="default"/>
        <w:lang w:val="en-US" w:eastAsia="en-US" w:bidi="ar-SA"/>
      </w:rPr>
    </w:lvl>
    <w:lvl w:ilvl="7">
      <w:numFmt w:val="bullet"/>
      <w:lvlText w:val="•"/>
      <w:lvlJc w:val="left"/>
      <w:pPr>
        <w:ind w:left="9540" w:hanging="360"/>
      </w:pPr>
      <w:rPr>
        <w:rFonts w:hint="default"/>
        <w:lang w:val="en-US" w:eastAsia="en-US" w:bidi="ar-SA"/>
      </w:rPr>
    </w:lvl>
    <w:lvl w:ilvl="8">
      <w:numFmt w:val="bullet"/>
      <w:lvlText w:val="•"/>
      <w:lvlJc w:val="left"/>
      <w:pPr>
        <w:ind w:left="10440" w:hanging="360"/>
      </w:pPr>
      <w:rPr>
        <w:rFonts w:hint="default"/>
        <w:lang w:val="en-US" w:eastAsia="en-US" w:bidi="ar-SA"/>
      </w:rPr>
    </w:lvl>
  </w:abstractNum>
  <w:abstractNum w:abstractNumId="1" w15:restartNumberingAfterBreak="0">
    <w:nsid w:val="022D3826"/>
    <w:multiLevelType w:val="hybridMultilevel"/>
    <w:tmpl w:val="7690FA1A"/>
    <w:lvl w:ilvl="0" w:tplc="6E1EE1B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834C5A52">
      <w:numFmt w:val="bullet"/>
      <w:lvlText w:val="•"/>
      <w:lvlJc w:val="left"/>
      <w:pPr>
        <w:ind w:left="1694" w:hanging="360"/>
      </w:pPr>
      <w:rPr>
        <w:rFonts w:hint="default"/>
        <w:lang w:val="en-US" w:eastAsia="en-US" w:bidi="ar-SA"/>
      </w:rPr>
    </w:lvl>
    <w:lvl w:ilvl="2" w:tplc="5844B312">
      <w:numFmt w:val="bullet"/>
      <w:lvlText w:val="•"/>
      <w:lvlJc w:val="left"/>
      <w:pPr>
        <w:ind w:left="2568" w:hanging="360"/>
      </w:pPr>
      <w:rPr>
        <w:rFonts w:hint="default"/>
        <w:lang w:val="en-US" w:eastAsia="en-US" w:bidi="ar-SA"/>
      </w:rPr>
    </w:lvl>
    <w:lvl w:ilvl="3" w:tplc="4FC810E8">
      <w:numFmt w:val="bullet"/>
      <w:lvlText w:val="•"/>
      <w:lvlJc w:val="left"/>
      <w:pPr>
        <w:ind w:left="3443" w:hanging="360"/>
      </w:pPr>
      <w:rPr>
        <w:rFonts w:hint="default"/>
        <w:lang w:val="en-US" w:eastAsia="en-US" w:bidi="ar-SA"/>
      </w:rPr>
    </w:lvl>
    <w:lvl w:ilvl="4" w:tplc="09F8BC42">
      <w:numFmt w:val="bullet"/>
      <w:lvlText w:val="•"/>
      <w:lvlJc w:val="left"/>
      <w:pPr>
        <w:ind w:left="4317" w:hanging="360"/>
      </w:pPr>
      <w:rPr>
        <w:rFonts w:hint="default"/>
        <w:lang w:val="en-US" w:eastAsia="en-US" w:bidi="ar-SA"/>
      </w:rPr>
    </w:lvl>
    <w:lvl w:ilvl="5" w:tplc="CD1C4D34">
      <w:numFmt w:val="bullet"/>
      <w:lvlText w:val="•"/>
      <w:lvlJc w:val="left"/>
      <w:pPr>
        <w:ind w:left="5192" w:hanging="360"/>
      </w:pPr>
      <w:rPr>
        <w:rFonts w:hint="default"/>
        <w:lang w:val="en-US" w:eastAsia="en-US" w:bidi="ar-SA"/>
      </w:rPr>
    </w:lvl>
    <w:lvl w:ilvl="6" w:tplc="2A9AD0A0">
      <w:numFmt w:val="bullet"/>
      <w:lvlText w:val="•"/>
      <w:lvlJc w:val="left"/>
      <w:pPr>
        <w:ind w:left="6066" w:hanging="360"/>
      </w:pPr>
      <w:rPr>
        <w:rFonts w:hint="default"/>
        <w:lang w:val="en-US" w:eastAsia="en-US" w:bidi="ar-SA"/>
      </w:rPr>
    </w:lvl>
    <w:lvl w:ilvl="7" w:tplc="374E2644">
      <w:numFmt w:val="bullet"/>
      <w:lvlText w:val="•"/>
      <w:lvlJc w:val="left"/>
      <w:pPr>
        <w:ind w:left="6940" w:hanging="360"/>
      </w:pPr>
      <w:rPr>
        <w:rFonts w:hint="default"/>
        <w:lang w:val="en-US" w:eastAsia="en-US" w:bidi="ar-SA"/>
      </w:rPr>
    </w:lvl>
    <w:lvl w:ilvl="8" w:tplc="73A02B76">
      <w:numFmt w:val="bullet"/>
      <w:lvlText w:val="•"/>
      <w:lvlJc w:val="left"/>
      <w:pPr>
        <w:ind w:left="7815" w:hanging="360"/>
      </w:pPr>
      <w:rPr>
        <w:rFonts w:hint="default"/>
        <w:lang w:val="en-US" w:eastAsia="en-US" w:bidi="ar-SA"/>
      </w:rPr>
    </w:lvl>
  </w:abstractNum>
  <w:abstractNum w:abstractNumId="2" w15:restartNumberingAfterBreak="0">
    <w:nsid w:val="042F3EBE"/>
    <w:multiLevelType w:val="hybridMultilevel"/>
    <w:tmpl w:val="997EDB20"/>
    <w:lvl w:ilvl="0" w:tplc="F738E858">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028E76CC">
      <w:numFmt w:val="bullet"/>
      <w:lvlText w:val="•"/>
      <w:lvlJc w:val="left"/>
      <w:pPr>
        <w:ind w:left="1694" w:hanging="360"/>
      </w:pPr>
      <w:rPr>
        <w:rFonts w:hint="default"/>
        <w:lang w:val="en-US" w:eastAsia="en-US" w:bidi="ar-SA"/>
      </w:rPr>
    </w:lvl>
    <w:lvl w:ilvl="2" w:tplc="E20C9D14">
      <w:numFmt w:val="bullet"/>
      <w:lvlText w:val="•"/>
      <w:lvlJc w:val="left"/>
      <w:pPr>
        <w:ind w:left="2568" w:hanging="360"/>
      </w:pPr>
      <w:rPr>
        <w:rFonts w:hint="default"/>
        <w:lang w:val="en-US" w:eastAsia="en-US" w:bidi="ar-SA"/>
      </w:rPr>
    </w:lvl>
    <w:lvl w:ilvl="3" w:tplc="8A6611B6">
      <w:numFmt w:val="bullet"/>
      <w:lvlText w:val="•"/>
      <w:lvlJc w:val="left"/>
      <w:pPr>
        <w:ind w:left="3443" w:hanging="360"/>
      </w:pPr>
      <w:rPr>
        <w:rFonts w:hint="default"/>
        <w:lang w:val="en-US" w:eastAsia="en-US" w:bidi="ar-SA"/>
      </w:rPr>
    </w:lvl>
    <w:lvl w:ilvl="4" w:tplc="B822723A">
      <w:numFmt w:val="bullet"/>
      <w:lvlText w:val="•"/>
      <w:lvlJc w:val="left"/>
      <w:pPr>
        <w:ind w:left="4317" w:hanging="360"/>
      </w:pPr>
      <w:rPr>
        <w:rFonts w:hint="default"/>
        <w:lang w:val="en-US" w:eastAsia="en-US" w:bidi="ar-SA"/>
      </w:rPr>
    </w:lvl>
    <w:lvl w:ilvl="5" w:tplc="AFC6BC76">
      <w:numFmt w:val="bullet"/>
      <w:lvlText w:val="•"/>
      <w:lvlJc w:val="left"/>
      <w:pPr>
        <w:ind w:left="5192" w:hanging="360"/>
      </w:pPr>
      <w:rPr>
        <w:rFonts w:hint="default"/>
        <w:lang w:val="en-US" w:eastAsia="en-US" w:bidi="ar-SA"/>
      </w:rPr>
    </w:lvl>
    <w:lvl w:ilvl="6" w:tplc="783627B2">
      <w:numFmt w:val="bullet"/>
      <w:lvlText w:val="•"/>
      <w:lvlJc w:val="left"/>
      <w:pPr>
        <w:ind w:left="6066" w:hanging="360"/>
      </w:pPr>
      <w:rPr>
        <w:rFonts w:hint="default"/>
        <w:lang w:val="en-US" w:eastAsia="en-US" w:bidi="ar-SA"/>
      </w:rPr>
    </w:lvl>
    <w:lvl w:ilvl="7" w:tplc="363888CA">
      <w:numFmt w:val="bullet"/>
      <w:lvlText w:val="•"/>
      <w:lvlJc w:val="left"/>
      <w:pPr>
        <w:ind w:left="6940" w:hanging="360"/>
      </w:pPr>
      <w:rPr>
        <w:rFonts w:hint="default"/>
        <w:lang w:val="en-US" w:eastAsia="en-US" w:bidi="ar-SA"/>
      </w:rPr>
    </w:lvl>
    <w:lvl w:ilvl="8" w:tplc="3800C3DC">
      <w:numFmt w:val="bullet"/>
      <w:lvlText w:val="•"/>
      <w:lvlJc w:val="left"/>
      <w:pPr>
        <w:ind w:left="7815" w:hanging="360"/>
      </w:pPr>
      <w:rPr>
        <w:rFonts w:hint="default"/>
        <w:lang w:val="en-US" w:eastAsia="en-US" w:bidi="ar-SA"/>
      </w:rPr>
    </w:lvl>
  </w:abstractNum>
  <w:abstractNum w:abstractNumId="3" w15:restartNumberingAfterBreak="0">
    <w:nsid w:val="0CE84F5E"/>
    <w:multiLevelType w:val="multilevel"/>
    <w:tmpl w:val="01C2E44A"/>
    <w:lvl w:ilvl="0">
      <w:start w:val="7"/>
      <w:numFmt w:val="decimal"/>
      <w:lvlText w:val="%1"/>
      <w:lvlJc w:val="left"/>
      <w:pPr>
        <w:ind w:left="1898" w:hanging="459"/>
        <w:jc w:val="left"/>
      </w:pPr>
      <w:rPr>
        <w:rFonts w:hint="default"/>
        <w:lang w:val="en-US" w:eastAsia="en-US" w:bidi="ar-SA"/>
      </w:rPr>
    </w:lvl>
    <w:lvl w:ilvl="1">
      <w:start w:val="1"/>
      <w:numFmt w:val="decimal"/>
      <w:lvlText w:val="%1.%2"/>
      <w:lvlJc w:val="left"/>
      <w:pPr>
        <w:ind w:left="1898" w:hanging="459"/>
        <w:jc w:val="left"/>
      </w:pPr>
      <w:rPr>
        <w:rFonts w:ascii="Cambria" w:eastAsia="Cambria" w:hAnsi="Cambria" w:cs="Cambria" w:hint="default"/>
        <w:b/>
        <w:bCs/>
        <w:i w:val="0"/>
        <w:iCs w:val="0"/>
        <w:spacing w:val="-1"/>
        <w:w w:val="100"/>
        <w:sz w:val="28"/>
        <w:szCs w:val="28"/>
        <w:lang w:val="en-US" w:eastAsia="en-US" w:bidi="ar-SA"/>
      </w:rPr>
    </w:lvl>
    <w:lvl w:ilvl="2">
      <w:numFmt w:val="bullet"/>
      <w:lvlText w:val="•"/>
      <w:lvlJc w:val="left"/>
      <w:pPr>
        <w:ind w:left="3968" w:hanging="459"/>
      </w:pPr>
      <w:rPr>
        <w:rFonts w:hint="default"/>
        <w:lang w:val="en-US" w:eastAsia="en-US" w:bidi="ar-SA"/>
      </w:rPr>
    </w:lvl>
    <w:lvl w:ilvl="3">
      <w:numFmt w:val="bullet"/>
      <w:lvlText w:val="•"/>
      <w:lvlJc w:val="left"/>
      <w:pPr>
        <w:ind w:left="5002" w:hanging="459"/>
      </w:pPr>
      <w:rPr>
        <w:rFonts w:hint="default"/>
        <w:lang w:val="en-US" w:eastAsia="en-US" w:bidi="ar-SA"/>
      </w:rPr>
    </w:lvl>
    <w:lvl w:ilvl="4">
      <w:numFmt w:val="bullet"/>
      <w:lvlText w:val="•"/>
      <w:lvlJc w:val="left"/>
      <w:pPr>
        <w:ind w:left="6036" w:hanging="459"/>
      </w:pPr>
      <w:rPr>
        <w:rFonts w:hint="default"/>
        <w:lang w:val="en-US" w:eastAsia="en-US" w:bidi="ar-SA"/>
      </w:rPr>
    </w:lvl>
    <w:lvl w:ilvl="5">
      <w:numFmt w:val="bullet"/>
      <w:lvlText w:val="•"/>
      <w:lvlJc w:val="left"/>
      <w:pPr>
        <w:ind w:left="7070" w:hanging="459"/>
      </w:pPr>
      <w:rPr>
        <w:rFonts w:hint="default"/>
        <w:lang w:val="en-US" w:eastAsia="en-US" w:bidi="ar-SA"/>
      </w:rPr>
    </w:lvl>
    <w:lvl w:ilvl="6">
      <w:numFmt w:val="bullet"/>
      <w:lvlText w:val="•"/>
      <w:lvlJc w:val="left"/>
      <w:pPr>
        <w:ind w:left="8104" w:hanging="459"/>
      </w:pPr>
      <w:rPr>
        <w:rFonts w:hint="default"/>
        <w:lang w:val="en-US" w:eastAsia="en-US" w:bidi="ar-SA"/>
      </w:rPr>
    </w:lvl>
    <w:lvl w:ilvl="7">
      <w:numFmt w:val="bullet"/>
      <w:lvlText w:val="•"/>
      <w:lvlJc w:val="left"/>
      <w:pPr>
        <w:ind w:left="9138" w:hanging="459"/>
      </w:pPr>
      <w:rPr>
        <w:rFonts w:hint="default"/>
        <w:lang w:val="en-US" w:eastAsia="en-US" w:bidi="ar-SA"/>
      </w:rPr>
    </w:lvl>
    <w:lvl w:ilvl="8">
      <w:numFmt w:val="bullet"/>
      <w:lvlText w:val="•"/>
      <w:lvlJc w:val="left"/>
      <w:pPr>
        <w:ind w:left="10172" w:hanging="459"/>
      </w:pPr>
      <w:rPr>
        <w:rFonts w:hint="default"/>
        <w:lang w:val="en-US" w:eastAsia="en-US" w:bidi="ar-SA"/>
      </w:rPr>
    </w:lvl>
  </w:abstractNum>
  <w:abstractNum w:abstractNumId="4" w15:restartNumberingAfterBreak="0">
    <w:nsid w:val="13AA0E09"/>
    <w:multiLevelType w:val="hybridMultilevel"/>
    <w:tmpl w:val="43846D28"/>
    <w:lvl w:ilvl="0" w:tplc="1856E38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6A746210">
      <w:numFmt w:val="bullet"/>
      <w:lvlText w:val="•"/>
      <w:lvlJc w:val="left"/>
      <w:pPr>
        <w:ind w:left="2844" w:hanging="360"/>
      </w:pPr>
      <w:rPr>
        <w:rFonts w:hint="default"/>
        <w:lang w:val="en-US" w:eastAsia="en-US" w:bidi="ar-SA"/>
      </w:rPr>
    </w:lvl>
    <w:lvl w:ilvl="2" w:tplc="5FF0041A">
      <w:numFmt w:val="bullet"/>
      <w:lvlText w:val="•"/>
      <w:lvlJc w:val="left"/>
      <w:pPr>
        <w:ind w:left="3888" w:hanging="360"/>
      </w:pPr>
      <w:rPr>
        <w:rFonts w:hint="default"/>
        <w:lang w:val="en-US" w:eastAsia="en-US" w:bidi="ar-SA"/>
      </w:rPr>
    </w:lvl>
    <w:lvl w:ilvl="3" w:tplc="C70EF15C">
      <w:numFmt w:val="bullet"/>
      <w:lvlText w:val="•"/>
      <w:lvlJc w:val="left"/>
      <w:pPr>
        <w:ind w:left="4932" w:hanging="360"/>
      </w:pPr>
      <w:rPr>
        <w:rFonts w:hint="default"/>
        <w:lang w:val="en-US" w:eastAsia="en-US" w:bidi="ar-SA"/>
      </w:rPr>
    </w:lvl>
    <w:lvl w:ilvl="4" w:tplc="F28EEE10">
      <w:numFmt w:val="bullet"/>
      <w:lvlText w:val="•"/>
      <w:lvlJc w:val="left"/>
      <w:pPr>
        <w:ind w:left="5976" w:hanging="360"/>
      </w:pPr>
      <w:rPr>
        <w:rFonts w:hint="default"/>
        <w:lang w:val="en-US" w:eastAsia="en-US" w:bidi="ar-SA"/>
      </w:rPr>
    </w:lvl>
    <w:lvl w:ilvl="5" w:tplc="78D28DA2">
      <w:numFmt w:val="bullet"/>
      <w:lvlText w:val="•"/>
      <w:lvlJc w:val="left"/>
      <w:pPr>
        <w:ind w:left="7020" w:hanging="360"/>
      </w:pPr>
      <w:rPr>
        <w:rFonts w:hint="default"/>
        <w:lang w:val="en-US" w:eastAsia="en-US" w:bidi="ar-SA"/>
      </w:rPr>
    </w:lvl>
    <w:lvl w:ilvl="6" w:tplc="25349908">
      <w:numFmt w:val="bullet"/>
      <w:lvlText w:val="•"/>
      <w:lvlJc w:val="left"/>
      <w:pPr>
        <w:ind w:left="8064" w:hanging="360"/>
      </w:pPr>
      <w:rPr>
        <w:rFonts w:hint="default"/>
        <w:lang w:val="en-US" w:eastAsia="en-US" w:bidi="ar-SA"/>
      </w:rPr>
    </w:lvl>
    <w:lvl w:ilvl="7" w:tplc="45D68E6C">
      <w:numFmt w:val="bullet"/>
      <w:lvlText w:val="•"/>
      <w:lvlJc w:val="left"/>
      <w:pPr>
        <w:ind w:left="9108" w:hanging="360"/>
      </w:pPr>
      <w:rPr>
        <w:rFonts w:hint="default"/>
        <w:lang w:val="en-US" w:eastAsia="en-US" w:bidi="ar-SA"/>
      </w:rPr>
    </w:lvl>
    <w:lvl w:ilvl="8" w:tplc="3376A38A">
      <w:numFmt w:val="bullet"/>
      <w:lvlText w:val="•"/>
      <w:lvlJc w:val="left"/>
      <w:pPr>
        <w:ind w:left="10152" w:hanging="360"/>
      </w:pPr>
      <w:rPr>
        <w:rFonts w:hint="default"/>
        <w:lang w:val="en-US" w:eastAsia="en-US" w:bidi="ar-SA"/>
      </w:rPr>
    </w:lvl>
  </w:abstractNum>
  <w:abstractNum w:abstractNumId="5" w15:restartNumberingAfterBreak="0">
    <w:nsid w:val="14647B9C"/>
    <w:multiLevelType w:val="multilevel"/>
    <w:tmpl w:val="BD88807C"/>
    <w:lvl w:ilvl="0">
      <w:start w:val="4"/>
      <w:numFmt w:val="decimal"/>
      <w:lvlText w:val="%1"/>
      <w:lvlJc w:val="left"/>
      <w:pPr>
        <w:ind w:left="3240" w:hanging="360"/>
        <w:jc w:val="left"/>
      </w:pPr>
      <w:rPr>
        <w:rFonts w:hint="default"/>
        <w:lang w:val="en-US" w:eastAsia="en-US" w:bidi="ar-SA"/>
      </w:rPr>
    </w:lvl>
    <w:lvl w:ilvl="1">
      <w:start w:val="1"/>
      <w:numFmt w:val="decimal"/>
      <w:lvlText w:val="%1.%2"/>
      <w:lvlJc w:val="left"/>
      <w:pPr>
        <w:ind w:left="3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2"/>
      <w:numFmt w:val="decimal"/>
      <w:lvlText w:val="%1.%2.%3"/>
      <w:lvlJc w:val="left"/>
      <w:pPr>
        <w:ind w:left="414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940" w:hanging="540"/>
      </w:pPr>
      <w:rPr>
        <w:rFonts w:hint="default"/>
        <w:lang w:val="en-US" w:eastAsia="en-US" w:bidi="ar-SA"/>
      </w:rPr>
    </w:lvl>
    <w:lvl w:ilvl="4">
      <w:numFmt w:val="bullet"/>
      <w:lvlText w:val="•"/>
      <w:lvlJc w:val="left"/>
      <w:pPr>
        <w:ind w:left="6840" w:hanging="540"/>
      </w:pPr>
      <w:rPr>
        <w:rFonts w:hint="default"/>
        <w:lang w:val="en-US" w:eastAsia="en-US" w:bidi="ar-SA"/>
      </w:rPr>
    </w:lvl>
    <w:lvl w:ilvl="5">
      <w:numFmt w:val="bullet"/>
      <w:lvlText w:val="•"/>
      <w:lvlJc w:val="left"/>
      <w:pPr>
        <w:ind w:left="7740" w:hanging="540"/>
      </w:pPr>
      <w:rPr>
        <w:rFonts w:hint="default"/>
        <w:lang w:val="en-US" w:eastAsia="en-US" w:bidi="ar-SA"/>
      </w:rPr>
    </w:lvl>
    <w:lvl w:ilvl="6">
      <w:numFmt w:val="bullet"/>
      <w:lvlText w:val="•"/>
      <w:lvlJc w:val="left"/>
      <w:pPr>
        <w:ind w:left="8640" w:hanging="540"/>
      </w:pPr>
      <w:rPr>
        <w:rFonts w:hint="default"/>
        <w:lang w:val="en-US" w:eastAsia="en-US" w:bidi="ar-SA"/>
      </w:rPr>
    </w:lvl>
    <w:lvl w:ilvl="7">
      <w:numFmt w:val="bullet"/>
      <w:lvlText w:val="•"/>
      <w:lvlJc w:val="left"/>
      <w:pPr>
        <w:ind w:left="9540" w:hanging="540"/>
      </w:pPr>
      <w:rPr>
        <w:rFonts w:hint="default"/>
        <w:lang w:val="en-US" w:eastAsia="en-US" w:bidi="ar-SA"/>
      </w:rPr>
    </w:lvl>
    <w:lvl w:ilvl="8">
      <w:numFmt w:val="bullet"/>
      <w:lvlText w:val="•"/>
      <w:lvlJc w:val="left"/>
      <w:pPr>
        <w:ind w:left="10440" w:hanging="540"/>
      </w:pPr>
      <w:rPr>
        <w:rFonts w:hint="default"/>
        <w:lang w:val="en-US" w:eastAsia="en-US" w:bidi="ar-SA"/>
      </w:rPr>
    </w:lvl>
  </w:abstractNum>
  <w:abstractNum w:abstractNumId="6" w15:restartNumberingAfterBreak="0">
    <w:nsid w:val="17525C04"/>
    <w:multiLevelType w:val="hybridMultilevel"/>
    <w:tmpl w:val="BEE0448C"/>
    <w:lvl w:ilvl="0" w:tplc="2BD4AD38">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BAC219E0">
      <w:numFmt w:val="bullet"/>
      <w:lvlText w:val="•"/>
      <w:lvlJc w:val="left"/>
      <w:pPr>
        <w:ind w:left="2844" w:hanging="360"/>
      </w:pPr>
      <w:rPr>
        <w:rFonts w:hint="default"/>
        <w:lang w:val="en-US" w:eastAsia="en-US" w:bidi="ar-SA"/>
      </w:rPr>
    </w:lvl>
    <w:lvl w:ilvl="2" w:tplc="F3C45EB4">
      <w:numFmt w:val="bullet"/>
      <w:lvlText w:val="•"/>
      <w:lvlJc w:val="left"/>
      <w:pPr>
        <w:ind w:left="3888" w:hanging="360"/>
      </w:pPr>
      <w:rPr>
        <w:rFonts w:hint="default"/>
        <w:lang w:val="en-US" w:eastAsia="en-US" w:bidi="ar-SA"/>
      </w:rPr>
    </w:lvl>
    <w:lvl w:ilvl="3" w:tplc="B46ADDA0">
      <w:numFmt w:val="bullet"/>
      <w:lvlText w:val="•"/>
      <w:lvlJc w:val="left"/>
      <w:pPr>
        <w:ind w:left="4932" w:hanging="360"/>
      </w:pPr>
      <w:rPr>
        <w:rFonts w:hint="default"/>
        <w:lang w:val="en-US" w:eastAsia="en-US" w:bidi="ar-SA"/>
      </w:rPr>
    </w:lvl>
    <w:lvl w:ilvl="4" w:tplc="CCA20852">
      <w:numFmt w:val="bullet"/>
      <w:lvlText w:val="•"/>
      <w:lvlJc w:val="left"/>
      <w:pPr>
        <w:ind w:left="5976" w:hanging="360"/>
      </w:pPr>
      <w:rPr>
        <w:rFonts w:hint="default"/>
        <w:lang w:val="en-US" w:eastAsia="en-US" w:bidi="ar-SA"/>
      </w:rPr>
    </w:lvl>
    <w:lvl w:ilvl="5" w:tplc="985C944A">
      <w:numFmt w:val="bullet"/>
      <w:lvlText w:val="•"/>
      <w:lvlJc w:val="left"/>
      <w:pPr>
        <w:ind w:left="7020" w:hanging="360"/>
      </w:pPr>
      <w:rPr>
        <w:rFonts w:hint="default"/>
        <w:lang w:val="en-US" w:eastAsia="en-US" w:bidi="ar-SA"/>
      </w:rPr>
    </w:lvl>
    <w:lvl w:ilvl="6" w:tplc="505A204E">
      <w:numFmt w:val="bullet"/>
      <w:lvlText w:val="•"/>
      <w:lvlJc w:val="left"/>
      <w:pPr>
        <w:ind w:left="8064" w:hanging="360"/>
      </w:pPr>
      <w:rPr>
        <w:rFonts w:hint="default"/>
        <w:lang w:val="en-US" w:eastAsia="en-US" w:bidi="ar-SA"/>
      </w:rPr>
    </w:lvl>
    <w:lvl w:ilvl="7" w:tplc="D9C4E13C">
      <w:numFmt w:val="bullet"/>
      <w:lvlText w:val="•"/>
      <w:lvlJc w:val="left"/>
      <w:pPr>
        <w:ind w:left="9108" w:hanging="360"/>
      </w:pPr>
      <w:rPr>
        <w:rFonts w:hint="default"/>
        <w:lang w:val="en-US" w:eastAsia="en-US" w:bidi="ar-SA"/>
      </w:rPr>
    </w:lvl>
    <w:lvl w:ilvl="8" w:tplc="5830830C">
      <w:numFmt w:val="bullet"/>
      <w:lvlText w:val="•"/>
      <w:lvlJc w:val="left"/>
      <w:pPr>
        <w:ind w:left="10152" w:hanging="360"/>
      </w:pPr>
      <w:rPr>
        <w:rFonts w:hint="default"/>
        <w:lang w:val="en-US" w:eastAsia="en-US" w:bidi="ar-SA"/>
      </w:rPr>
    </w:lvl>
  </w:abstractNum>
  <w:abstractNum w:abstractNumId="7" w15:restartNumberingAfterBreak="0">
    <w:nsid w:val="1FDE4EE3"/>
    <w:multiLevelType w:val="multilevel"/>
    <w:tmpl w:val="29A62AFC"/>
    <w:lvl w:ilvl="0">
      <w:start w:val="3"/>
      <w:numFmt w:val="decimal"/>
      <w:lvlText w:val="%1"/>
      <w:lvlJc w:val="left"/>
      <w:pPr>
        <w:ind w:left="3960" w:hanging="360"/>
        <w:jc w:val="left"/>
      </w:pPr>
      <w:rPr>
        <w:rFonts w:hint="default"/>
        <w:lang w:val="en-US" w:eastAsia="en-US" w:bidi="ar-SA"/>
      </w:rPr>
    </w:lvl>
    <w:lvl w:ilvl="1">
      <w:start w:val="1"/>
      <w:numFmt w:val="decimal"/>
      <w:lvlText w:val="%1.%2"/>
      <w:lvlJc w:val="left"/>
      <w:pPr>
        <w:ind w:left="3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5616" w:hanging="360"/>
      </w:pPr>
      <w:rPr>
        <w:rFonts w:hint="default"/>
        <w:lang w:val="en-US" w:eastAsia="en-US" w:bidi="ar-SA"/>
      </w:rPr>
    </w:lvl>
    <w:lvl w:ilvl="3">
      <w:numFmt w:val="bullet"/>
      <w:lvlText w:val="•"/>
      <w:lvlJc w:val="left"/>
      <w:pPr>
        <w:ind w:left="6444" w:hanging="360"/>
      </w:pPr>
      <w:rPr>
        <w:rFonts w:hint="default"/>
        <w:lang w:val="en-US" w:eastAsia="en-US" w:bidi="ar-SA"/>
      </w:rPr>
    </w:lvl>
    <w:lvl w:ilvl="4">
      <w:numFmt w:val="bullet"/>
      <w:lvlText w:val="•"/>
      <w:lvlJc w:val="left"/>
      <w:pPr>
        <w:ind w:left="7272" w:hanging="360"/>
      </w:pPr>
      <w:rPr>
        <w:rFonts w:hint="default"/>
        <w:lang w:val="en-US" w:eastAsia="en-US" w:bidi="ar-SA"/>
      </w:rPr>
    </w:lvl>
    <w:lvl w:ilvl="5">
      <w:numFmt w:val="bullet"/>
      <w:lvlText w:val="•"/>
      <w:lvlJc w:val="left"/>
      <w:pPr>
        <w:ind w:left="8100" w:hanging="360"/>
      </w:pPr>
      <w:rPr>
        <w:rFonts w:hint="default"/>
        <w:lang w:val="en-US" w:eastAsia="en-US" w:bidi="ar-SA"/>
      </w:rPr>
    </w:lvl>
    <w:lvl w:ilvl="6">
      <w:numFmt w:val="bullet"/>
      <w:lvlText w:val="•"/>
      <w:lvlJc w:val="left"/>
      <w:pPr>
        <w:ind w:left="8928" w:hanging="360"/>
      </w:pPr>
      <w:rPr>
        <w:rFonts w:hint="default"/>
        <w:lang w:val="en-US" w:eastAsia="en-US" w:bidi="ar-SA"/>
      </w:rPr>
    </w:lvl>
    <w:lvl w:ilvl="7">
      <w:numFmt w:val="bullet"/>
      <w:lvlText w:val="•"/>
      <w:lvlJc w:val="left"/>
      <w:pPr>
        <w:ind w:left="9756" w:hanging="360"/>
      </w:pPr>
      <w:rPr>
        <w:rFonts w:hint="default"/>
        <w:lang w:val="en-US" w:eastAsia="en-US" w:bidi="ar-SA"/>
      </w:rPr>
    </w:lvl>
    <w:lvl w:ilvl="8">
      <w:numFmt w:val="bullet"/>
      <w:lvlText w:val="•"/>
      <w:lvlJc w:val="left"/>
      <w:pPr>
        <w:ind w:left="10584" w:hanging="360"/>
      </w:pPr>
      <w:rPr>
        <w:rFonts w:hint="default"/>
        <w:lang w:val="en-US" w:eastAsia="en-US" w:bidi="ar-SA"/>
      </w:rPr>
    </w:lvl>
  </w:abstractNum>
  <w:abstractNum w:abstractNumId="8" w15:restartNumberingAfterBreak="0">
    <w:nsid w:val="215324BE"/>
    <w:multiLevelType w:val="hybridMultilevel"/>
    <w:tmpl w:val="964ED0D2"/>
    <w:lvl w:ilvl="0" w:tplc="808015E6">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9BDE0A9C">
      <w:numFmt w:val="bullet"/>
      <w:lvlText w:val="•"/>
      <w:lvlJc w:val="left"/>
      <w:pPr>
        <w:ind w:left="1694" w:hanging="360"/>
      </w:pPr>
      <w:rPr>
        <w:rFonts w:hint="default"/>
        <w:lang w:val="en-US" w:eastAsia="en-US" w:bidi="ar-SA"/>
      </w:rPr>
    </w:lvl>
    <w:lvl w:ilvl="2" w:tplc="739EE9DC">
      <w:numFmt w:val="bullet"/>
      <w:lvlText w:val="•"/>
      <w:lvlJc w:val="left"/>
      <w:pPr>
        <w:ind w:left="2568" w:hanging="360"/>
      </w:pPr>
      <w:rPr>
        <w:rFonts w:hint="default"/>
        <w:lang w:val="en-US" w:eastAsia="en-US" w:bidi="ar-SA"/>
      </w:rPr>
    </w:lvl>
    <w:lvl w:ilvl="3" w:tplc="3BCC7EDA">
      <w:numFmt w:val="bullet"/>
      <w:lvlText w:val="•"/>
      <w:lvlJc w:val="left"/>
      <w:pPr>
        <w:ind w:left="3443" w:hanging="360"/>
      </w:pPr>
      <w:rPr>
        <w:rFonts w:hint="default"/>
        <w:lang w:val="en-US" w:eastAsia="en-US" w:bidi="ar-SA"/>
      </w:rPr>
    </w:lvl>
    <w:lvl w:ilvl="4" w:tplc="E4F08F24">
      <w:numFmt w:val="bullet"/>
      <w:lvlText w:val="•"/>
      <w:lvlJc w:val="left"/>
      <w:pPr>
        <w:ind w:left="4317" w:hanging="360"/>
      </w:pPr>
      <w:rPr>
        <w:rFonts w:hint="default"/>
        <w:lang w:val="en-US" w:eastAsia="en-US" w:bidi="ar-SA"/>
      </w:rPr>
    </w:lvl>
    <w:lvl w:ilvl="5" w:tplc="D692621E">
      <w:numFmt w:val="bullet"/>
      <w:lvlText w:val="•"/>
      <w:lvlJc w:val="left"/>
      <w:pPr>
        <w:ind w:left="5192" w:hanging="360"/>
      </w:pPr>
      <w:rPr>
        <w:rFonts w:hint="default"/>
        <w:lang w:val="en-US" w:eastAsia="en-US" w:bidi="ar-SA"/>
      </w:rPr>
    </w:lvl>
    <w:lvl w:ilvl="6" w:tplc="7E7A846C">
      <w:numFmt w:val="bullet"/>
      <w:lvlText w:val="•"/>
      <w:lvlJc w:val="left"/>
      <w:pPr>
        <w:ind w:left="6066" w:hanging="360"/>
      </w:pPr>
      <w:rPr>
        <w:rFonts w:hint="default"/>
        <w:lang w:val="en-US" w:eastAsia="en-US" w:bidi="ar-SA"/>
      </w:rPr>
    </w:lvl>
    <w:lvl w:ilvl="7" w:tplc="BD064338">
      <w:numFmt w:val="bullet"/>
      <w:lvlText w:val="•"/>
      <w:lvlJc w:val="left"/>
      <w:pPr>
        <w:ind w:left="6940" w:hanging="360"/>
      </w:pPr>
      <w:rPr>
        <w:rFonts w:hint="default"/>
        <w:lang w:val="en-US" w:eastAsia="en-US" w:bidi="ar-SA"/>
      </w:rPr>
    </w:lvl>
    <w:lvl w:ilvl="8" w:tplc="31167658">
      <w:numFmt w:val="bullet"/>
      <w:lvlText w:val="•"/>
      <w:lvlJc w:val="left"/>
      <w:pPr>
        <w:ind w:left="7815" w:hanging="360"/>
      </w:pPr>
      <w:rPr>
        <w:rFonts w:hint="default"/>
        <w:lang w:val="en-US" w:eastAsia="en-US" w:bidi="ar-SA"/>
      </w:rPr>
    </w:lvl>
  </w:abstractNum>
  <w:abstractNum w:abstractNumId="9" w15:restartNumberingAfterBreak="0">
    <w:nsid w:val="246C76AD"/>
    <w:multiLevelType w:val="hybridMultilevel"/>
    <w:tmpl w:val="3FE0D1BC"/>
    <w:lvl w:ilvl="0" w:tplc="CD548AEE">
      <w:numFmt w:val="bullet"/>
      <w:lvlText w:val=""/>
      <w:lvlJc w:val="left"/>
      <w:pPr>
        <w:ind w:left="827" w:hanging="360"/>
      </w:pPr>
      <w:rPr>
        <w:rFonts w:ascii="Wingdings" w:eastAsia="Wingdings" w:hAnsi="Wingdings" w:cs="Wingdings" w:hint="default"/>
        <w:spacing w:val="0"/>
        <w:w w:val="100"/>
        <w:lang w:val="en-US" w:eastAsia="en-US" w:bidi="ar-SA"/>
      </w:rPr>
    </w:lvl>
    <w:lvl w:ilvl="1" w:tplc="315E41DE">
      <w:numFmt w:val="bullet"/>
      <w:lvlText w:val="•"/>
      <w:lvlJc w:val="left"/>
      <w:pPr>
        <w:ind w:left="1694" w:hanging="360"/>
      </w:pPr>
      <w:rPr>
        <w:rFonts w:hint="default"/>
        <w:lang w:val="en-US" w:eastAsia="en-US" w:bidi="ar-SA"/>
      </w:rPr>
    </w:lvl>
    <w:lvl w:ilvl="2" w:tplc="5BBC8ED8">
      <w:numFmt w:val="bullet"/>
      <w:lvlText w:val="•"/>
      <w:lvlJc w:val="left"/>
      <w:pPr>
        <w:ind w:left="2568" w:hanging="360"/>
      </w:pPr>
      <w:rPr>
        <w:rFonts w:hint="default"/>
        <w:lang w:val="en-US" w:eastAsia="en-US" w:bidi="ar-SA"/>
      </w:rPr>
    </w:lvl>
    <w:lvl w:ilvl="3" w:tplc="615C6ADA">
      <w:numFmt w:val="bullet"/>
      <w:lvlText w:val="•"/>
      <w:lvlJc w:val="left"/>
      <w:pPr>
        <w:ind w:left="3443" w:hanging="360"/>
      </w:pPr>
      <w:rPr>
        <w:rFonts w:hint="default"/>
        <w:lang w:val="en-US" w:eastAsia="en-US" w:bidi="ar-SA"/>
      </w:rPr>
    </w:lvl>
    <w:lvl w:ilvl="4" w:tplc="C64AACCE">
      <w:numFmt w:val="bullet"/>
      <w:lvlText w:val="•"/>
      <w:lvlJc w:val="left"/>
      <w:pPr>
        <w:ind w:left="4317" w:hanging="360"/>
      </w:pPr>
      <w:rPr>
        <w:rFonts w:hint="default"/>
        <w:lang w:val="en-US" w:eastAsia="en-US" w:bidi="ar-SA"/>
      </w:rPr>
    </w:lvl>
    <w:lvl w:ilvl="5" w:tplc="D16EF63A">
      <w:numFmt w:val="bullet"/>
      <w:lvlText w:val="•"/>
      <w:lvlJc w:val="left"/>
      <w:pPr>
        <w:ind w:left="5192" w:hanging="360"/>
      </w:pPr>
      <w:rPr>
        <w:rFonts w:hint="default"/>
        <w:lang w:val="en-US" w:eastAsia="en-US" w:bidi="ar-SA"/>
      </w:rPr>
    </w:lvl>
    <w:lvl w:ilvl="6" w:tplc="A0208C22">
      <w:numFmt w:val="bullet"/>
      <w:lvlText w:val="•"/>
      <w:lvlJc w:val="left"/>
      <w:pPr>
        <w:ind w:left="6066" w:hanging="360"/>
      </w:pPr>
      <w:rPr>
        <w:rFonts w:hint="default"/>
        <w:lang w:val="en-US" w:eastAsia="en-US" w:bidi="ar-SA"/>
      </w:rPr>
    </w:lvl>
    <w:lvl w:ilvl="7" w:tplc="552869B6">
      <w:numFmt w:val="bullet"/>
      <w:lvlText w:val="•"/>
      <w:lvlJc w:val="left"/>
      <w:pPr>
        <w:ind w:left="6940" w:hanging="360"/>
      </w:pPr>
      <w:rPr>
        <w:rFonts w:hint="default"/>
        <w:lang w:val="en-US" w:eastAsia="en-US" w:bidi="ar-SA"/>
      </w:rPr>
    </w:lvl>
    <w:lvl w:ilvl="8" w:tplc="CBDEBF5E">
      <w:numFmt w:val="bullet"/>
      <w:lvlText w:val="•"/>
      <w:lvlJc w:val="left"/>
      <w:pPr>
        <w:ind w:left="7815" w:hanging="360"/>
      </w:pPr>
      <w:rPr>
        <w:rFonts w:hint="default"/>
        <w:lang w:val="en-US" w:eastAsia="en-US" w:bidi="ar-SA"/>
      </w:rPr>
    </w:lvl>
  </w:abstractNum>
  <w:abstractNum w:abstractNumId="10" w15:restartNumberingAfterBreak="0">
    <w:nsid w:val="2A4B2D34"/>
    <w:multiLevelType w:val="multilevel"/>
    <w:tmpl w:val="9B463332"/>
    <w:lvl w:ilvl="0">
      <w:start w:val="4"/>
      <w:numFmt w:val="decimal"/>
      <w:lvlText w:val="%1"/>
      <w:lvlJc w:val="left"/>
      <w:pPr>
        <w:ind w:left="1860" w:hanging="360"/>
        <w:jc w:val="left"/>
      </w:pPr>
      <w:rPr>
        <w:rFonts w:hint="default"/>
        <w:lang w:val="en-US" w:eastAsia="en-US" w:bidi="ar-SA"/>
      </w:rPr>
    </w:lvl>
    <w:lvl w:ilvl="1">
      <w:start w:val="1"/>
      <w:numFmt w:val="decimal"/>
      <w:lvlText w:val="%1.%2"/>
      <w:lvlJc w:val="left"/>
      <w:pPr>
        <w:ind w:left="1860" w:hanging="360"/>
        <w:jc w:val="right"/>
      </w:pPr>
      <w:rPr>
        <w:rFonts w:hint="default"/>
        <w:spacing w:val="0"/>
        <w:w w:val="100"/>
        <w:lang w:val="en-US" w:eastAsia="en-US" w:bidi="ar-SA"/>
      </w:rPr>
    </w:lvl>
    <w:lvl w:ilvl="2">
      <w:start w:val="2"/>
      <w:numFmt w:val="decimal"/>
      <w:lvlText w:val="%1.%2.%3"/>
      <w:lvlJc w:val="left"/>
      <w:pPr>
        <w:ind w:left="1980" w:hanging="540"/>
        <w:jc w:val="left"/>
      </w:pPr>
      <w:rPr>
        <w:rFonts w:hint="default"/>
        <w:spacing w:val="0"/>
        <w:w w:val="100"/>
        <w:lang w:val="en-US" w:eastAsia="en-US" w:bidi="ar-SA"/>
      </w:rPr>
    </w:lvl>
    <w:lvl w:ilvl="3">
      <w:start w:val="1"/>
      <w:numFmt w:val="decimal"/>
      <w:lvlText w:val="%4."/>
      <w:lvlJc w:val="left"/>
      <w:pPr>
        <w:ind w:left="21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680" w:hanging="360"/>
      </w:pPr>
      <w:rPr>
        <w:rFonts w:hint="default"/>
        <w:lang w:val="en-US" w:eastAsia="en-US" w:bidi="ar-SA"/>
      </w:rPr>
    </w:lvl>
    <w:lvl w:ilvl="5">
      <w:numFmt w:val="bullet"/>
      <w:lvlText w:val="•"/>
      <w:lvlJc w:val="left"/>
      <w:pPr>
        <w:ind w:left="5940" w:hanging="360"/>
      </w:pPr>
      <w:rPr>
        <w:rFonts w:hint="default"/>
        <w:lang w:val="en-US" w:eastAsia="en-US" w:bidi="ar-SA"/>
      </w:rPr>
    </w:lvl>
    <w:lvl w:ilvl="6">
      <w:numFmt w:val="bullet"/>
      <w:lvlText w:val="•"/>
      <w:lvlJc w:val="left"/>
      <w:pPr>
        <w:ind w:left="7200" w:hanging="360"/>
      </w:pPr>
      <w:rPr>
        <w:rFonts w:hint="default"/>
        <w:lang w:val="en-US" w:eastAsia="en-US" w:bidi="ar-SA"/>
      </w:rPr>
    </w:lvl>
    <w:lvl w:ilvl="7">
      <w:numFmt w:val="bullet"/>
      <w:lvlText w:val="•"/>
      <w:lvlJc w:val="left"/>
      <w:pPr>
        <w:ind w:left="8460" w:hanging="360"/>
      </w:pPr>
      <w:rPr>
        <w:rFonts w:hint="default"/>
        <w:lang w:val="en-US" w:eastAsia="en-US" w:bidi="ar-SA"/>
      </w:rPr>
    </w:lvl>
    <w:lvl w:ilvl="8">
      <w:numFmt w:val="bullet"/>
      <w:lvlText w:val="•"/>
      <w:lvlJc w:val="left"/>
      <w:pPr>
        <w:ind w:left="9720" w:hanging="360"/>
      </w:pPr>
      <w:rPr>
        <w:rFonts w:hint="default"/>
        <w:lang w:val="en-US" w:eastAsia="en-US" w:bidi="ar-SA"/>
      </w:rPr>
    </w:lvl>
  </w:abstractNum>
  <w:abstractNum w:abstractNumId="11" w15:restartNumberingAfterBreak="0">
    <w:nsid w:val="2FA16E09"/>
    <w:multiLevelType w:val="multilevel"/>
    <w:tmpl w:val="56E2B0C4"/>
    <w:lvl w:ilvl="0">
      <w:start w:val="3"/>
      <w:numFmt w:val="decimal"/>
      <w:lvlText w:val="%1"/>
      <w:lvlJc w:val="left"/>
      <w:pPr>
        <w:ind w:left="1800" w:hanging="360"/>
        <w:jc w:val="left"/>
      </w:pPr>
      <w:rPr>
        <w:rFonts w:hint="default"/>
        <w:lang w:val="en-US" w:eastAsia="en-US" w:bidi="ar-SA"/>
      </w:rPr>
    </w:lvl>
    <w:lvl w:ilvl="1">
      <w:start w:val="1"/>
      <w:numFmt w:val="decimal"/>
      <w:lvlText w:val="%1.%2"/>
      <w:lvlJc w:val="left"/>
      <w:pPr>
        <w:ind w:left="18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888" w:hanging="360"/>
      </w:pPr>
      <w:rPr>
        <w:rFonts w:hint="default"/>
        <w:lang w:val="en-US" w:eastAsia="en-US" w:bidi="ar-SA"/>
      </w:rPr>
    </w:lvl>
    <w:lvl w:ilvl="3">
      <w:numFmt w:val="bullet"/>
      <w:lvlText w:val="•"/>
      <w:lvlJc w:val="left"/>
      <w:pPr>
        <w:ind w:left="4932" w:hanging="360"/>
      </w:pPr>
      <w:rPr>
        <w:rFonts w:hint="default"/>
        <w:lang w:val="en-US" w:eastAsia="en-US" w:bidi="ar-SA"/>
      </w:rPr>
    </w:lvl>
    <w:lvl w:ilvl="4">
      <w:numFmt w:val="bullet"/>
      <w:lvlText w:val="•"/>
      <w:lvlJc w:val="left"/>
      <w:pPr>
        <w:ind w:left="5976" w:hanging="360"/>
      </w:pPr>
      <w:rPr>
        <w:rFonts w:hint="default"/>
        <w:lang w:val="en-US" w:eastAsia="en-US" w:bidi="ar-SA"/>
      </w:rPr>
    </w:lvl>
    <w:lvl w:ilvl="5">
      <w:numFmt w:val="bullet"/>
      <w:lvlText w:val="•"/>
      <w:lvlJc w:val="left"/>
      <w:pPr>
        <w:ind w:left="7020" w:hanging="360"/>
      </w:pPr>
      <w:rPr>
        <w:rFonts w:hint="default"/>
        <w:lang w:val="en-US" w:eastAsia="en-US" w:bidi="ar-SA"/>
      </w:rPr>
    </w:lvl>
    <w:lvl w:ilvl="6">
      <w:numFmt w:val="bullet"/>
      <w:lvlText w:val="•"/>
      <w:lvlJc w:val="left"/>
      <w:pPr>
        <w:ind w:left="8064" w:hanging="360"/>
      </w:pPr>
      <w:rPr>
        <w:rFonts w:hint="default"/>
        <w:lang w:val="en-US" w:eastAsia="en-US" w:bidi="ar-SA"/>
      </w:rPr>
    </w:lvl>
    <w:lvl w:ilvl="7">
      <w:numFmt w:val="bullet"/>
      <w:lvlText w:val="•"/>
      <w:lvlJc w:val="left"/>
      <w:pPr>
        <w:ind w:left="9108" w:hanging="360"/>
      </w:pPr>
      <w:rPr>
        <w:rFonts w:hint="default"/>
        <w:lang w:val="en-US" w:eastAsia="en-US" w:bidi="ar-SA"/>
      </w:rPr>
    </w:lvl>
    <w:lvl w:ilvl="8">
      <w:numFmt w:val="bullet"/>
      <w:lvlText w:val="•"/>
      <w:lvlJc w:val="left"/>
      <w:pPr>
        <w:ind w:left="10152" w:hanging="360"/>
      </w:pPr>
      <w:rPr>
        <w:rFonts w:hint="default"/>
        <w:lang w:val="en-US" w:eastAsia="en-US" w:bidi="ar-SA"/>
      </w:rPr>
    </w:lvl>
  </w:abstractNum>
  <w:abstractNum w:abstractNumId="12" w15:restartNumberingAfterBreak="0">
    <w:nsid w:val="2FA92AB8"/>
    <w:multiLevelType w:val="hybridMultilevel"/>
    <w:tmpl w:val="36F84404"/>
    <w:lvl w:ilvl="0" w:tplc="C964B996">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334AF348">
      <w:numFmt w:val="bullet"/>
      <w:lvlText w:val="•"/>
      <w:lvlJc w:val="left"/>
      <w:pPr>
        <w:ind w:left="1694" w:hanging="360"/>
      </w:pPr>
      <w:rPr>
        <w:rFonts w:hint="default"/>
        <w:lang w:val="en-US" w:eastAsia="en-US" w:bidi="ar-SA"/>
      </w:rPr>
    </w:lvl>
    <w:lvl w:ilvl="2" w:tplc="C4B6EFC4">
      <w:numFmt w:val="bullet"/>
      <w:lvlText w:val="•"/>
      <w:lvlJc w:val="left"/>
      <w:pPr>
        <w:ind w:left="2568" w:hanging="360"/>
      </w:pPr>
      <w:rPr>
        <w:rFonts w:hint="default"/>
        <w:lang w:val="en-US" w:eastAsia="en-US" w:bidi="ar-SA"/>
      </w:rPr>
    </w:lvl>
    <w:lvl w:ilvl="3" w:tplc="E6F02FC2">
      <w:numFmt w:val="bullet"/>
      <w:lvlText w:val="•"/>
      <w:lvlJc w:val="left"/>
      <w:pPr>
        <w:ind w:left="3443" w:hanging="360"/>
      </w:pPr>
      <w:rPr>
        <w:rFonts w:hint="default"/>
        <w:lang w:val="en-US" w:eastAsia="en-US" w:bidi="ar-SA"/>
      </w:rPr>
    </w:lvl>
    <w:lvl w:ilvl="4" w:tplc="A53ED6B8">
      <w:numFmt w:val="bullet"/>
      <w:lvlText w:val="•"/>
      <w:lvlJc w:val="left"/>
      <w:pPr>
        <w:ind w:left="4317" w:hanging="360"/>
      </w:pPr>
      <w:rPr>
        <w:rFonts w:hint="default"/>
        <w:lang w:val="en-US" w:eastAsia="en-US" w:bidi="ar-SA"/>
      </w:rPr>
    </w:lvl>
    <w:lvl w:ilvl="5" w:tplc="CE32EA96">
      <w:numFmt w:val="bullet"/>
      <w:lvlText w:val="•"/>
      <w:lvlJc w:val="left"/>
      <w:pPr>
        <w:ind w:left="5192" w:hanging="360"/>
      </w:pPr>
      <w:rPr>
        <w:rFonts w:hint="default"/>
        <w:lang w:val="en-US" w:eastAsia="en-US" w:bidi="ar-SA"/>
      </w:rPr>
    </w:lvl>
    <w:lvl w:ilvl="6" w:tplc="08723DE6">
      <w:numFmt w:val="bullet"/>
      <w:lvlText w:val="•"/>
      <w:lvlJc w:val="left"/>
      <w:pPr>
        <w:ind w:left="6066" w:hanging="360"/>
      </w:pPr>
      <w:rPr>
        <w:rFonts w:hint="default"/>
        <w:lang w:val="en-US" w:eastAsia="en-US" w:bidi="ar-SA"/>
      </w:rPr>
    </w:lvl>
    <w:lvl w:ilvl="7" w:tplc="ED08E2CA">
      <w:numFmt w:val="bullet"/>
      <w:lvlText w:val="•"/>
      <w:lvlJc w:val="left"/>
      <w:pPr>
        <w:ind w:left="6940" w:hanging="360"/>
      </w:pPr>
      <w:rPr>
        <w:rFonts w:hint="default"/>
        <w:lang w:val="en-US" w:eastAsia="en-US" w:bidi="ar-SA"/>
      </w:rPr>
    </w:lvl>
    <w:lvl w:ilvl="8" w:tplc="205834D2">
      <w:numFmt w:val="bullet"/>
      <w:lvlText w:val="•"/>
      <w:lvlJc w:val="left"/>
      <w:pPr>
        <w:ind w:left="7815" w:hanging="360"/>
      </w:pPr>
      <w:rPr>
        <w:rFonts w:hint="default"/>
        <w:lang w:val="en-US" w:eastAsia="en-US" w:bidi="ar-SA"/>
      </w:rPr>
    </w:lvl>
  </w:abstractNum>
  <w:abstractNum w:abstractNumId="13" w15:restartNumberingAfterBreak="0">
    <w:nsid w:val="467835DD"/>
    <w:multiLevelType w:val="multilevel"/>
    <w:tmpl w:val="2CB46026"/>
    <w:lvl w:ilvl="0">
      <w:start w:val="4"/>
      <w:numFmt w:val="decimal"/>
      <w:lvlText w:val="%1"/>
      <w:lvlJc w:val="left"/>
      <w:pPr>
        <w:ind w:left="1980" w:hanging="540"/>
        <w:jc w:val="left"/>
      </w:pPr>
      <w:rPr>
        <w:rFonts w:hint="default"/>
        <w:lang w:val="en-US" w:eastAsia="en-US" w:bidi="ar-SA"/>
      </w:rPr>
    </w:lvl>
    <w:lvl w:ilvl="1">
      <w:start w:val="6"/>
      <w:numFmt w:val="decimal"/>
      <w:lvlText w:val="%1.%2"/>
      <w:lvlJc w:val="left"/>
      <w:pPr>
        <w:ind w:left="1980" w:hanging="540"/>
        <w:jc w:val="left"/>
      </w:pPr>
      <w:rPr>
        <w:rFonts w:hint="default"/>
        <w:lang w:val="en-US" w:eastAsia="en-US" w:bidi="ar-SA"/>
      </w:rPr>
    </w:lvl>
    <w:lvl w:ilvl="2">
      <w:start w:val="2"/>
      <w:numFmt w:val="decimal"/>
      <w:lvlText w:val="%1.%2.%3"/>
      <w:lvlJc w:val="left"/>
      <w:pPr>
        <w:ind w:left="198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058" w:hanging="540"/>
      </w:pPr>
      <w:rPr>
        <w:rFonts w:hint="default"/>
        <w:lang w:val="en-US" w:eastAsia="en-US" w:bidi="ar-SA"/>
      </w:rPr>
    </w:lvl>
    <w:lvl w:ilvl="4">
      <w:numFmt w:val="bullet"/>
      <w:lvlText w:val="•"/>
      <w:lvlJc w:val="left"/>
      <w:pPr>
        <w:ind w:left="6084" w:hanging="540"/>
      </w:pPr>
      <w:rPr>
        <w:rFonts w:hint="default"/>
        <w:lang w:val="en-US" w:eastAsia="en-US" w:bidi="ar-SA"/>
      </w:rPr>
    </w:lvl>
    <w:lvl w:ilvl="5">
      <w:numFmt w:val="bullet"/>
      <w:lvlText w:val="•"/>
      <w:lvlJc w:val="left"/>
      <w:pPr>
        <w:ind w:left="7110" w:hanging="540"/>
      </w:pPr>
      <w:rPr>
        <w:rFonts w:hint="default"/>
        <w:lang w:val="en-US" w:eastAsia="en-US" w:bidi="ar-SA"/>
      </w:rPr>
    </w:lvl>
    <w:lvl w:ilvl="6">
      <w:numFmt w:val="bullet"/>
      <w:lvlText w:val="•"/>
      <w:lvlJc w:val="left"/>
      <w:pPr>
        <w:ind w:left="8136" w:hanging="540"/>
      </w:pPr>
      <w:rPr>
        <w:rFonts w:hint="default"/>
        <w:lang w:val="en-US" w:eastAsia="en-US" w:bidi="ar-SA"/>
      </w:rPr>
    </w:lvl>
    <w:lvl w:ilvl="7">
      <w:numFmt w:val="bullet"/>
      <w:lvlText w:val="•"/>
      <w:lvlJc w:val="left"/>
      <w:pPr>
        <w:ind w:left="9162" w:hanging="540"/>
      </w:pPr>
      <w:rPr>
        <w:rFonts w:hint="default"/>
        <w:lang w:val="en-US" w:eastAsia="en-US" w:bidi="ar-SA"/>
      </w:rPr>
    </w:lvl>
    <w:lvl w:ilvl="8">
      <w:numFmt w:val="bullet"/>
      <w:lvlText w:val="•"/>
      <w:lvlJc w:val="left"/>
      <w:pPr>
        <w:ind w:left="10188" w:hanging="540"/>
      </w:pPr>
      <w:rPr>
        <w:rFonts w:hint="default"/>
        <w:lang w:val="en-US" w:eastAsia="en-US" w:bidi="ar-SA"/>
      </w:rPr>
    </w:lvl>
  </w:abstractNum>
  <w:abstractNum w:abstractNumId="14" w15:restartNumberingAfterBreak="0">
    <w:nsid w:val="5563085C"/>
    <w:multiLevelType w:val="hybridMultilevel"/>
    <w:tmpl w:val="D06C3416"/>
    <w:lvl w:ilvl="0" w:tplc="B5609DD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AEB8383E">
      <w:numFmt w:val="bullet"/>
      <w:lvlText w:val="•"/>
      <w:lvlJc w:val="left"/>
      <w:pPr>
        <w:ind w:left="1694" w:hanging="360"/>
      </w:pPr>
      <w:rPr>
        <w:rFonts w:hint="default"/>
        <w:lang w:val="en-US" w:eastAsia="en-US" w:bidi="ar-SA"/>
      </w:rPr>
    </w:lvl>
    <w:lvl w:ilvl="2" w:tplc="236647E2">
      <w:numFmt w:val="bullet"/>
      <w:lvlText w:val="•"/>
      <w:lvlJc w:val="left"/>
      <w:pPr>
        <w:ind w:left="2568" w:hanging="360"/>
      </w:pPr>
      <w:rPr>
        <w:rFonts w:hint="default"/>
        <w:lang w:val="en-US" w:eastAsia="en-US" w:bidi="ar-SA"/>
      </w:rPr>
    </w:lvl>
    <w:lvl w:ilvl="3" w:tplc="32A8D62C">
      <w:numFmt w:val="bullet"/>
      <w:lvlText w:val="•"/>
      <w:lvlJc w:val="left"/>
      <w:pPr>
        <w:ind w:left="3443" w:hanging="360"/>
      </w:pPr>
      <w:rPr>
        <w:rFonts w:hint="default"/>
        <w:lang w:val="en-US" w:eastAsia="en-US" w:bidi="ar-SA"/>
      </w:rPr>
    </w:lvl>
    <w:lvl w:ilvl="4" w:tplc="D9C63FF6">
      <w:numFmt w:val="bullet"/>
      <w:lvlText w:val="•"/>
      <w:lvlJc w:val="left"/>
      <w:pPr>
        <w:ind w:left="4317" w:hanging="360"/>
      </w:pPr>
      <w:rPr>
        <w:rFonts w:hint="default"/>
        <w:lang w:val="en-US" w:eastAsia="en-US" w:bidi="ar-SA"/>
      </w:rPr>
    </w:lvl>
    <w:lvl w:ilvl="5" w:tplc="4BA0C98E">
      <w:numFmt w:val="bullet"/>
      <w:lvlText w:val="•"/>
      <w:lvlJc w:val="left"/>
      <w:pPr>
        <w:ind w:left="5192" w:hanging="360"/>
      </w:pPr>
      <w:rPr>
        <w:rFonts w:hint="default"/>
        <w:lang w:val="en-US" w:eastAsia="en-US" w:bidi="ar-SA"/>
      </w:rPr>
    </w:lvl>
    <w:lvl w:ilvl="6" w:tplc="078CF8A8">
      <w:numFmt w:val="bullet"/>
      <w:lvlText w:val="•"/>
      <w:lvlJc w:val="left"/>
      <w:pPr>
        <w:ind w:left="6066" w:hanging="360"/>
      </w:pPr>
      <w:rPr>
        <w:rFonts w:hint="default"/>
        <w:lang w:val="en-US" w:eastAsia="en-US" w:bidi="ar-SA"/>
      </w:rPr>
    </w:lvl>
    <w:lvl w:ilvl="7" w:tplc="D8CEE316">
      <w:numFmt w:val="bullet"/>
      <w:lvlText w:val="•"/>
      <w:lvlJc w:val="left"/>
      <w:pPr>
        <w:ind w:left="6940" w:hanging="360"/>
      </w:pPr>
      <w:rPr>
        <w:rFonts w:hint="default"/>
        <w:lang w:val="en-US" w:eastAsia="en-US" w:bidi="ar-SA"/>
      </w:rPr>
    </w:lvl>
    <w:lvl w:ilvl="8" w:tplc="4524ED8A">
      <w:numFmt w:val="bullet"/>
      <w:lvlText w:val="•"/>
      <w:lvlJc w:val="left"/>
      <w:pPr>
        <w:ind w:left="7815" w:hanging="360"/>
      </w:pPr>
      <w:rPr>
        <w:rFonts w:hint="default"/>
        <w:lang w:val="en-US" w:eastAsia="en-US" w:bidi="ar-SA"/>
      </w:rPr>
    </w:lvl>
  </w:abstractNum>
  <w:abstractNum w:abstractNumId="15" w15:restartNumberingAfterBreak="0">
    <w:nsid w:val="56E41F36"/>
    <w:multiLevelType w:val="multilevel"/>
    <w:tmpl w:val="29C48748"/>
    <w:lvl w:ilvl="0">
      <w:start w:val="1"/>
      <w:numFmt w:val="decimal"/>
      <w:lvlText w:val="%1"/>
      <w:lvlJc w:val="left"/>
      <w:pPr>
        <w:ind w:left="1800" w:hanging="360"/>
        <w:jc w:val="left"/>
      </w:pPr>
      <w:rPr>
        <w:rFonts w:hint="default"/>
        <w:lang w:val="en-US" w:eastAsia="en-US" w:bidi="ar-SA"/>
      </w:rPr>
    </w:lvl>
    <w:lvl w:ilvl="1">
      <w:start w:val="1"/>
      <w:numFmt w:val="decimal"/>
      <w:lvlText w:val="%1.%2"/>
      <w:lvlJc w:val="left"/>
      <w:pPr>
        <w:ind w:left="18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888" w:hanging="360"/>
      </w:pPr>
      <w:rPr>
        <w:rFonts w:hint="default"/>
        <w:lang w:val="en-US" w:eastAsia="en-US" w:bidi="ar-SA"/>
      </w:rPr>
    </w:lvl>
    <w:lvl w:ilvl="3">
      <w:numFmt w:val="bullet"/>
      <w:lvlText w:val="•"/>
      <w:lvlJc w:val="left"/>
      <w:pPr>
        <w:ind w:left="4932" w:hanging="360"/>
      </w:pPr>
      <w:rPr>
        <w:rFonts w:hint="default"/>
        <w:lang w:val="en-US" w:eastAsia="en-US" w:bidi="ar-SA"/>
      </w:rPr>
    </w:lvl>
    <w:lvl w:ilvl="4">
      <w:numFmt w:val="bullet"/>
      <w:lvlText w:val="•"/>
      <w:lvlJc w:val="left"/>
      <w:pPr>
        <w:ind w:left="5976" w:hanging="360"/>
      </w:pPr>
      <w:rPr>
        <w:rFonts w:hint="default"/>
        <w:lang w:val="en-US" w:eastAsia="en-US" w:bidi="ar-SA"/>
      </w:rPr>
    </w:lvl>
    <w:lvl w:ilvl="5">
      <w:numFmt w:val="bullet"/>
      <w:lvlText w:val="•"/>
      <w:lvlJc w:val="left"/>
      <w:pPr>
        <w:ind w:left="7020" w:hanging="360"/>
      </w:pPr>
      <w:rPr>
        <w:rFonts w:hint="default"/>
        <w:lang w:val="en-US" w:eastAsia="en-US" w:bidi="ar-SA"/>
      </w:rPr>
    </w:lvl>
    <w:lvl w:ilvl="6">
      <w:numFmt w:val="bullet"/>
      <w:lvlText w:val="•"/>
      <w:lvlJc w:val="left"/>
      <w:pPr>
        <w:ind w:left="8064" w:hanging="360"/>
      </w:pPr>
      <w:rPr>
        <w:rFonts w:hint="default"/>
        <w:lang w:val="en-US" w:eastAsia="en-US" w:bidi="ar-SA"/>
      </w:rPr>
    </w:lvl>
    <w:lvl w:ilvl="7">
      <w:numFmt w:val="bullet"/>
      <w:lvlText w:val="•"/>
      <w:lvlJc w:val="left"/>
      <w:pPr>
        <w:ind w:left="9108" w:hanging="360"/>
      </w:pPr>
      <w:rPr>
        <w:rFonts w:hint="default"/>
        <w:lang w:val="en-US" w:eastAsia="en-US" w:bidi="ar-SA"/>
      </w:rPr>
    </w:lvl>
    <w:lvl w:ilvl="8">
      <w:numFmt w:val="bullet"/>
      <w:lvlText w:val="•"/>
      <w:lvlJc w:val="left"/>
      <w:pPr>
        <w:ind w:left="10152" w:hanging="360"/>
      </w:pPr>
      <w:rPr>
        <w:rFonts w:hint="default"/>
        <w:lang w:val="en-US" w:eastAsia="en-US" w:bidi="ar-SA"/>
      </w:rPr>
    </w:lvl>
  </w:abstractNum>
  <w:abstractNum w:abstractNumId="16" w15:restartNumberingAfterBreak="0">
    <w:nsid w:val="5F674996"/>
    <w:multiLevelType w:val="multilevel"/>
    <w:tmpl w:val="A0CAE7F8"/>
    <w:lvl w:ilvl="0">
      <w:start w:val="1"/>
      <w:numFmt w:val="decimal"/>
      <w:lvlText w:val="%1"/>
      <w:lvlJc w:val="left"/>
      <w:pPr>
        <w:ind w:left="3960" w:hanging="360"/>
        <w:jc w:val="left"/>
      </w:pPr>
      <w:rPr>
        <w:rFonts w:hint="default"/>
        <w:lang w:val="en-US" w:eastAsia="en-US" w:bidi="ar-SA"/>
      </w:rPr>
    </w:lvl>
    <w:lvl w:ilvl="1">
      <w:start w:val="1"/>
      <w:numFmt w:val="decimal"/>
      <w:lvlText w:val="%1.%2"/>
      <w:lvlJc w:val="left"/>
      <w:pPr>
        <w:ind w:left="3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5616" w:hanging="360"/>
      </w:pPr>
      <w:rPr>
        <w:rFonts w:hint="default"/>
        <w:lang w:val="en-US" w:eastAsia="en-US" w:bidi="ar-SA"/>
      </w:rPr>
    </w:lvl>
    <w:lvl w:ilvl="3">
      <w:numFmt w:val="bullet"/>
      <w:lvlText w:val="•"/>
      <w:lvlJc w:val="left"/>
      <w:pPr>
        <w:ind w:left="6444" w:hanging="360"/>
      </w:pPr>
      <w:rPr>
        <w:rFonts w:hint="default"/>
        <w:lang w:val="en-US" w:eastAsia="en-US" w:bidi="ar-SA"/>
      </w:rPr>
    </w:lvl>
    <w:lvl w:ilvl="4">
      <w:numFmt w:val="bullet"/>
      <w:lvlText w:val="•"/>
      <w:lvlJc w:val="left"/>
      <w:pPr>
        <w:ind w:left="7272" w:hanging="360"/>
      </w:pPr>
      <w:rPr>
        <w:rFonts w:hint="default"/>
        <w:lang w:val="en-US" w:eastAsia="en-US" w:bidi="ar-SA"/>
      </w:rPr>
    </w:lvl>
    <w:lvl w:ilvl="5">
      <w:numFmt w:val="bullet"/>
      <w:lvlText w:val="•"/>
      <w:lvlJc w:val="left"/>
      <w:pPr>
        <w:ind w:left="8100" w:hanging="360"/>
      </w:pPr>
      <w:rPr>
        <w:rFonts w:hint="default"/>
        <w:lang w:val="en-US" w:eastAsia="en-US" w:bidi="ar-SA"/>
      </w:rPr>
    </w:lvl>
    <w:lvl w:ilvl="6">
      <w:numFmt w:val="bullet"/>
      <w:lvlText w:val="•"/>
      <w:lvlJc w:val="left"/>
      <w:pPr>
        <w:ind w:left="8928" w:hanging="360"/>
      </w:pPr>
      <w:rPr>
        <w:rFonts w:hint="default"/>
        <w:lang w:val="en-US" w:eastAsia="en-US" w:bidi="ar-SA"/>
      </w:rPr>
    </w:lvl>
    <w:lvl w:ilvl="7">
      <w:numFmt w:val="bullet"/>
      <w:lvlText w:val="•"/>
      <w:lvlJc w:val="left"/>
      <w:pPr>
        <w:ind w:left="9756" w:hanging="360"/>
      </w:pPr>
      <w:rPr>
        <w:rFonts w:hint="default"/>
        <w:lang w:val="en-US" w:eastAsia="en-US" w:bidi="ar-SA"/>
      </w:rPr>
    </w:lvl>
    <w:lvl w:ilvl="8">
      <w:numFmt w:val="bullet"/>
      <w:lvlText w:val="•"/>
      <w:lvlJc w:val="left"/>
      <w:pPr>
        <w:ind w:left="10584" w:hanging="360"/>
      </w:pPr>
      <w:rPr>
        <w:rFonts w:hint="default"/>
        <w:lang w:val="en-US" w:eastAsia="en-US" w:bidi="ar-SA"/>
      </w:rPr>
    </w:lvl>
  </w:abstractNum>
  <w:abstractNum w:abstractNumId="17" w15:restartNumberingAfterBreak="0">
    <w:nsid w:val="651810FD"/>
    <w:multiLevelType w:val="hybridMultilevel"/>
    <w:tmpl w:val="FFD4EDC4"/>
    <w:lvl w:ilvl="0" w:tplc="236A0F5E">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0CA80DAC">
      <w:numFmt w:val="bullet"/>
      <w:lvlText w:val="•"/>
      <w:lvlJc w:val="left"/>
      <w:pPr>
        <w:ind w:left="1694" w:hanging="360"/>
      </w:pPr>
      <w:rPr>
        <w:rFonts w:hint="default"/>
        <w:lang w:val="en-US" w:eastAsia="en-US" w:bidi="ar-SA"/>
      </w:rPr>
    </w:lvl>
    <w:lvl w:ilvl="2" w:tplc="CD526422">
      <w:numFmt w:val="bullet"/>
      <w:lvlText w:val="•"/>
      <w:lvlJc w:val="left"/>
      <w:pPr>
        <w:ind w:left="2568" w:hanging="360"/>
      </w:pPr>
      <w:rPr>
        <w:rFonts w:hint="default"/>
        <w:lang w:val="en-US" w:eastAsia="en-US" w:bidi="ar-SA"/>
      </w:rPr>
    </w:lvl>
    <w:lvl w:ilvl="3" w:tplc="EF485198">
      <w:numFmt w:val="bullet"/>
      <w:lvlText w:val="•"/>
      <w:lvlJc w:val="left"/>
      <w:pPr>
        <w:ind w:left="3443" w:hanging="360"/>
      </w:pPr>
      <w:rPr>
        <w:rFonts w:hint="default"/>
        <w:lang w:val="en-US" w:eastAsia="en-US" w:bidi="ar-SA"/>
      </w:rPr>
    </w:lvl>
    <w:lvl w:ilvl="4" w:tplc="8D72D16E">
      <w:numFmt w:val="bullet"/>
      <w:lvlText w:val="•"/>
      <w:lvlJc w:val="left"/>
      <w:pPr>
        <w:ind w:left="4317" w:hanging="360"/>
      </w:pPr>
      <w:rPr>
        <w:rFonts w:hint="default"/>
        <w:lang w:val="en-US" w:eastAsia="en-US" w:bidi="ar-SA"/>
      </w:rPr>
    </w:lvl>
    <w:lvl w:ilvl="5" w:tplc="168EBEE0">
      <w:numFmt w:val="bullet"/>
      <w:lvlText w:val="•"/>
      <w:lvlJc w:val="left"/>
      <w:pPr>
        <w:ind w:left="5192" w:hanging="360"/>
      </w:pPr>
      <w:rPr>
        <w:rFonts w:hint="default"/>
        <w:lang w:val="en-US" w:eastAsia="en-US" w:bidi="ar-SA"/>
      </w:rPr>
    </w:lvl>
    <w:lvl w:ilvl="6" w:tplc="40C89B94">
      <w:numFmt w:val="bullet"/>
      <w:lvlText w:val="•"/>
      <w:lvlJc w:val="left"/>
      <w:pPr>
        <w:ind w:left="6066" w:hanging="360"/>
      </w:pPr>
      <w:rPr>
        <w:rFonts w:hint="default"/>
        <w:lang w:val="en-US" w:eastAsia="en-US" w:bidi="ar-SA"/>
      </w:rPr>
    </w:lvl>
    <w:lvl w:ilvl="7" w:tplc="F71CB660">
      <w:numFmt w:val="bullet"/>
      <w:lvlText w:val="•"/>
      <w:lvlJc w:val="left"/>
      <w:pPr>
        <w:ind w:left="6940" w:hanging="360"/>
      </w:pPr>
      <w:rPr>
        <w:rFonts w:hint="default"/>
        <w:lang w:val="en-US" w:eastAsia="en-US" w:bidi="ar-SA"/>
      </w:rPr>
    </w:lvl>
    <w:lvl w:ilvl="8" w:tplc="EF54FC0C">
      <w:numFmt w:val="bullet"/>
      <w:lvlText w:val="•"/>
      <w:lvlJc w:val="left"/>
      <w:pPr>
        <w:ind w:left="7815" w:hanging="360"/>
      </w:pPr>
      <w:rPr>
        <w:rFonts w:hint="default"/>
        <w:lang w:val="en-US" w:eastAsia="en-US" w:bidi="ar-SA"/>
      </w:rPr>
    </w:lvl>
  </w:abstractNum>
  <w:abstractNum w:abstractNumId="18" w15:restartNumberingAfterBreak="0">
    <w:nsid w:val="71BF7C82"/>
    <w:multiLevelType w:val="hybridMultilevel"/>
    <w:tmpl w:val="A460A06E"/>
    <w:lvl w:ilvl="0" w:tplc="19AA1110">
      <w:numFmt w:val="bullet"/>
      <w:lvlText w:val=""/>
      <w:lvlJc w:val="left"/>
      <w:pPr>
        <w:ind w:left="827" w:hanging="360"/>
      </w:pPr>
      <w:rPr>
        <w:rFonts w:ascii="Wingdings" w:eastAsia="Wingdings" w:hAnsi="Wingdings" w:cs="Wingdings" w:hint="default"/>
        <w:spacing w:val="0"/>
        <w:w w:val="100"/>
        <w:lang w:val="en-US" w:eastAsia="en-US" w:bidi="ar-SA"/>
      </w:rPr>
    </w:lvl>
    <w:lvl w:ilvl="1" w:tplc="F14CB454">
      <w:numFmt w:val="bullet"/>
      <w:lvlText w:val="•"/>
      <w:lvlJc w:val="left"/>
      <w:pPr>
        <w:ind w:left="1694" w:hanging="360"/>
      </w:pPr>
      <w:rPr>
        <w:rFonts w:hint="default"/>
        <w:lang w:val="en-US" w:eastAsia="en-US" w:bidi="ar-SA"/>
      </w:rPr>
    </w:lvl>
    <w:lvl w:ilvl="2" w:tplc="744C1B92">
      <w:numFmt w:val="bullet"/>
      <w:lvlText w:val="•"/>
      <w:lvlJc w:val="left"/>
      <w:pPr>
        <w:ind w:left="2568" w:hanging="360"/>
      </w:pPr>
      <w:rPr>
        <w:rFonts w:hint="default"/>
        <w:lang w:val="en-US" w:eastAsia="en-US" w:bidi="ar-SA"/>
      </w:rPr>
    </w:lvl>
    <w:lvl w:ilvl="3" w:tplc="2F54F18A">
      <w:numFmt w:val="bullet"/>
      <w:lvlText w:val="•"/>
      <w:lvlJc w:val="left"/>
      <w:pPr>
        <w:ind w:left="3443" w:hanging="360"/>
      </w:pPr>
      <w:rPr>
        <w:rFonts w:hint="default"/>
        <w:lang w:val="en-US" w:eastAsia="en-US" w:bidi="ar-SA"/>
      </w:rPr>
    </w:lvl>
    <w:lvl w:ilvl="4" w:tplc="EADCA85A">
      <w:numFmt w:val="bullet"/>
      <w:lvlText w:val="•"/>
      <w:lvlJc w:val="left"/>
      <w:pPr>
        <w:ind w:left="4317" w:hanging="360"/>
      </w:pPr>
      <w:rPr>
        <w:rFonts w:hint="default"/>
        <w:lang w:val="en-US" w:eastAsia="en-US" w:bidi="ar-SA"/>
      </w:rPr>
    </w:lvl>
    <w:lvl w:ilvl="5" w:tplc="FCDC0E30">
      <w:numFmt w:val="bullet"/>
      <w:lvlText w:val="•"/>
      <w:lvlJc w:val="left"/>
      <w:pPr>
        <w:ind w:left="5192" w:hanging="360"/>
      </w:pPr>
      <w:rPr>
        <w:rFonts w:hint="default"/>
        <w:lang w:val="en-US" w:eastAsia="en-US" w:bidi="ar-SA"/>
      </w:rPr>
    </w:lvl>
    <w:lvl w:ilvl="6" w:tplc="C6A6867C">
      <w:numFmt w:val="bullet"/>
      <w:lvlText w:val="•"/>
      <w:lvlJc w:val="left"/>
      <w:pPr>
        <w:ind w:left="6066" w:hanging="360"/>
      </w:pPr>
      <w:rPr>
        <w:rFonts w:hint="default"/>
        <w:lang w:val="en-US" w:eastAsia="en-US" w:bidi="ar-SA"/>
      </w:rPr>
    </w:lvl>
    <w:lvl w:ilvl="7" w:tplc="B83EA510">
      <w:numFmt w:val="bullet"/>
      <w:lvlText w:val="•"/>
      <w:lvlJc w:val="left"/>
      <w:pPr>
        <w:ind w:left="6940" w:hanging="360"/>
      </w:pPr>
      <w:rPr>
        <w:rFonts w:hint="default"/>
        <w:lang w:val="en-US" w:eastAsia="en-US" w:bidi="ar-SA"/>
      </w:rPr>
    </w:lvl>
    <w:lvl w:ilvl="8" w:tplc="0062F90A">
      <w:numFmt w:val="bullet"/>
      <w:lvlText w:val="•"/>
      <w:lvlJc w:val="left"/>
      <w:pPr>
        <w:ind w:left="7815" w:hanging="360"/>
      </w:pPr>
      <w:rPr>
        <w:rFonts w:hint="default"/>
        <w:lang w:val="en-US" w:eastAsia="en-US" w:bidi="ar-SA"/>
      </w:rPr>
    </w:lvl>
  </w:abstractNum>
  <w:abstractNum w:abstractNumId="19" w15:restartNumberingAfterBreak="0">
    <w:nsid w:val="72451D6A"/>
    <w:multiLevelType w:val="hybridMultilevel"/>
    <w:tmpl w:val="65328D1A"/>
    <w:lvl w:ilvl="0" w:tplc="BBC2AFB4">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1200FD1A">
      <w:numFmt w:val="bullet"/>
      <w:lvlText w:val="•"/>
      <w:lvlJc w:val="left"/>
      <w:pPr>
        <w:ind w:left="1694" w:hanging="360"/>
      </w:pPr>
      <w:rPr>
        <w:rFonts w:hint="default"/>
        <w:lang w:val="en-US" w:eastAsia="en-US" w:bidi="ar-SA"/>
      </w:rPr>
    </w:lvl>
    <w:lvl w:ilvl="2" w:tplc="8D94C9A6">
      <w:numFmt w:val="bullet"/>
      <w:lvlText w:val="•"/>
      <w:lvlJc w:val="left"/>
      <w:pPr>
        <w:ind w:left="2568" w:hanging="360"/>
      </w:pPr>
      <w:rPr>
        <w:rFonts w:hint="default"/>
        <w:lang w:val="en-US" w:eastAsia="en-US" w:bidi="ar-SA"/>
      </w:rPr>
    </w:lvl>
    <w:lvl w:ilvl="3" w:tplc="86A4C7DE">
      <w:numFmt w:val="bullet"/>
      <w:lvlText w:val="•"/>
      <w:lvlJc w:val="left"/>
      <w:pPr>
        <w:ind w:left="3443" w:hanging="360"/>
      </w:pPr>
      <w:rPr>
        <w:rFonts w:hint="default"/>
        <w:lang w:val="en-US" w:eastAsia="en-US" w:bidi="ar-SA"/>
      </w:rPr>
    </w:lvl>
    <w:lvl w:ilvl="4" w:tplc="46082C40">
      <w:numFmt w:val="bullet"/>
      <w:lvlText w:val="•"/>
      <w:lvlJc w:val="left"/>
      <w:pPr>
        <w:ind w:left="4317" w:hanging="360"/>
      </w:pPr>
      <w:rPr>
        <w:rFonts w:hint="default"/>
        <w:lang w:val="en-US" w:eastAsia="en-US" w:bidi="ar-SA"/>
      </w:rPr>
    </w:lvl>
    <w:lvl w:ilvl="5" w:tplc="EDF43C26">
      <w:numFmt w:val="bullet"/>
      <w:lvlText w:val="•"/>
      <w:lvlJc w:val="left"/>
      <w:pPr>
        <w:ind w:left="5192" w:hanging="360"/>
      </w:pPr>
      <w:rPr>
        <w:rFonts w:hint="default"/>
        <w:lang w:val="en-US" w:eastAsia="en-US" w:bidi="ar-SA"/>
      </w:rPr>
    </w:lvl>
    <w:lvl w:ilvl="6" w:tplc="E38CF246">
      <w:numFmt w:val="bullet"/>
      <w:lvlText w:val="•"/>
      <w:lvlJc w:val="left"/>
      <w:pPr>
        <w:ind w:left="6066" w:hanging="360"/>
      </w:pPr>
      <w:rPr>
        <w:rFonts w:hint="default"/>
        <w:lang w:val="en-US" w:eastAsia="en-US" w:bidi="ar-SA"/>
      </w:rPr>
    </w:lvl>
    <w:lvl w:ilvl="7" w:tplc="29480608">
      <w:numFmt w:val="bullet"/>
      <w:lvlText w:val="•"/>
      <w:lvlJc w:val="left"/>
      <w:pPr>
        <w:ind w:left="6940" w:hanging="360"/>
      </w:pPr>
      <w:rPr>
        <w:rFonts w:hint="default"/>
        <w:lang w:val="en-US" w:eastAsia="en-US" w:bidi="ar-SA"/>
      </w:rPr>
    </w:lvl>
    <w:lvl w:ilvl="8" w:tplc="D232830E">
      <w:numFmt w:val="bullet"/>
      <w:lvlText w:val="•"/>
      <w:lvlJc w:val="left"/>
      <w:pPr>
        <w:ind w:left="7815" w:hanging="360"/>
      </w:pPr>
      <w:rPr>
        <w:rFonts w:hint="default"/>
        <w:lang w:val="en-US" w:eastAsia="en-US" w:bidi="ar-SA"/>
      </w:rPr>
    </w:lvl>
  </w:abstractNum>
  <w:abstractNum w:abstractNumId="20" w15:restartNumberingAfterBreak="0">
    <w:nsid w:val="78DB3DCA"/>
    <w:multiLevelType w:val="hybridMultilevel"/>
    <w:tmpl w:val="498AA3D4"/>
    <w:lvl w:ilvl="0" w:tplc="6DEA2748">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777A291C">
      <w:numFmt w:val="bullet"/>
      <w:lvlText w:val="•"/>
      <w:lvlJc w:val="left"/>
      <w:pPr>
        <w:ind w:left="1694" w:hanging="360"/>
      </w:pPr>
      <w:rPr>
        <w:rFonts w:hint="default"/>
        <w:lang w:val="en-US" w:eastAsia="en-US" w:bidi="ar-SA"/>
      </w:rPr>
    </w:lvl>
    <w:lvl w:ilvl="2" w:tplc="89E2030A">
      <w:numFmt w:val="bullet"/>
      <w:lvlText w:val="•"/>
      <w:lvlJc w:val="left"/>
      <w:pPr>
        <w:ind w:left="2568" w:hanging="360"/>
      </w:pPr>
      <w:rPr>
        <w:rFonts w:hint="default"/>
        <w:lang w:val="en-US" w:eastAsia="en-US" w:bidi="ar-SA"/>
      </w:rPr>
    </w:lvl>
    <w:lvl w:ilvl="3" w:tplc="FE98C2C2">
      <w:numFmt w:val="bullet"/>
      <w:lvlText w:val="•"/>
      <w:lvlJc w:val="left"/>
      <w:pPr>
        <w:ind w:left="3443" w:hanging="360"/>
      </w:pPr>
      <w:rPr>
        <w:rFonts w:hint="default"/>
        <w:lang w:val="en-US" w:eastAsia="en-US" w:bidi="ar-SA"/>
      </w:rPr>
    </w:lvl>
    <w:lvl w:ilvl="4" w:tplc="315A9B10">
      <w:numFmt w:val="bullet"/>
      <w:lvlText w:val="•"/>
      <w:lvlJc w:val="left"/>
      <w:pPr>
        <w:ind w:left="4317" w:hanging="360"/>
      </w:pPr>
      <w:rPr>
        <w:rFonts w:hint="default"/>
        <w:lang w:val="en-US" w:eastAsia="en-US" w:bidi="ar-SA"/>
      </w:rPr>
    </w:lvl>
    <w:lvl w:ilvl="5" w:tplc="19DA3FD0">
      <w:numFmt w:val="bullet"/>
      <w:lvlText w:val="•"/>
      <w:lvlJc w:val="left"/>
      <w:pPr>
        <w:ind w:left="5192" w:hanging="360"/>
      </w:pPr>
      <w:rPr>
        <w:rFonts w:hint="default"/>
        <w:lang w:val="en-US" w:eastAsia="en-US" w:bidi="ar-SA"/>
      </w:rPr>
    </w:lvl>
    <w:lvl w:ilvl="6" w:tplc="6596B860">
      <w:numFmt w:val="bullet"/>
      <w:lvlText w:val="•"/>
      <w:lvlJc w:val="left"/>
      <w:pPr>
        <w:ind w:left="6066" w:hanging="360"/>
      </w:pPr>
      <w:rPr>
        <w:rFonts w:hint="default"/>
        <w:lang w:val="en-US" w:eastAsia="en-US" w:bidi="ar-SA"/>
      </w:rPr>
    </w:lvl>
    <w:lvl w:ilvl="7" w:tplc="D5F4A346">
      <w:numFmt w:val="bullet"/>
      <w:lvlText w:val="•"/>
      <w:lvlJc w:val="left"/>
      <w:pPr>
        <w:ind w:left="6940" w:hanging="360"/>
      </w:pPr>
      <w:rPr>
        <w:rFonts w:hint="default"/>
        <w:lang w:val="en-US" w:eastAsia="en-US" w:bidi="ar-SA"/>
      </w:rPr>
    </w:lvl>
    <w:lvl w:ilvl="8" w:tplc="3E7ED096">
      <w:numFmt w:val="bullet"/>
      <w:lvlText w:val="•"/>
      <w:lvlJc w:val="left"/>
      <w:pPr>
        <w:ind w:left="7815" w:hanging="360"/>
      </w:pPr>
      <w:rPr>
        <w:rFonts w:hint="default"/>
        <w:lang w:val="en-US" w:eastAsia="en-US" w:bidi="ar-SA"/>
      </w:rPr>
    </w:lvl>
  </w:abstractNum>
  <w:num w:numId="1" w16cid:durableId="549651070">
    <w:abstractNumId w:val="3"/>
  </w:num>
  <w:num w:numId="2" w16cid:durableId="1387492181">
    <w:abstractNumId w:val="12"/>
  </w:num>
  <w:num w:numId="3" w16cid:durableId="456996372">
    <w:abstractNumId w:val="17"/>
  </w:num>
  <w:num w:numId="4" w16cid:durableId="1183863378">
    <w:abstractNumId w:val="1"/>
  </w:num>
  <w:num w:numId="5" w16cid:durableId="142166471">
    <w:abstractNumId w:val="8"/>
  </w:num>
  <w:num w:numId="6" w16cid:durableId="893277599">
    <w:abstractNumId w:val="9"/>
  </w:num>
  <w:num w:numId="7" w16cid:durableId="314334672">
    <w:abstractNumId w:val="14"/>
  </w:num>
  <w:num w:numId="8" w16cid:durableId="13266602">
    <w:abstractNumId w:val="2"/>
  </w:num>
  <w:num w:numId="9" w16cid:durableId="1434519896">
    <w:abstractNumId w:val="18"/>
  </w:num>
  <w:num w:numId="10" w16cid:durableId="676229203">
    <w:abstractNumId w:val="20"/>
  </w:num>
  <w:num w:numId="11" w16cid:durableId="1537355501">
    <w:abstractNumId w:val="19"/>
  </w:num>
  <w:num w:numId="12" w16cid:durableId="752973777">
    <w:abstractNumId w:val="6"/>
  </w:num>
  <w:num w:numId="13" w16cid:durableId="1978144869">
    <w:abstractNumId w:val="13"/>
  </w:num>
  <w:num w:numId="14" w16cid:durableId="1128431508">
    <w:abstractNumId w:val="4"/>
  </w:num>
  <w:num w:numId="15" w16cid:durableId="1526209905">
    <w:abstractNumId w:val="10"/>
  </w:num>
  <w:num w:numId="16" w16cid:durableId="1441099140">
    <w:abstractNumId w:val="11"/>
  </w:num>
  <w:num w:numId="17" w16cid:durableId="887374387">
    <w:abstractNumId w:val="15"/>
  </w:num>
  <w:num w:numId="18" w16cid:durableId="1799061162">
    <w:abstractNumId w:val="0"/>
  </w:num>
  <w:num w:numId="19" w16cid:durableId="1521624693">
    <w:abstractNumId w:val="5"/>
  </w:num>
  <w:num w:numId="20" w16cid:durableId="1544635950">
    <w:abstractNumId w:val="7"/>
  </w:num>
  <w:num w:numId="21" w16cid:durableId="1795832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B9"/>
    <w:rsid w:val="00016F46"/>
    <w:rsid w:val="00054736"/>
    <w:rsid w:val="000632D2"/>
    <w:rsid w:val="000769D5"/>
    <w:rsid w:val="00121A27"/>
    <w:rsid w:val="001407A6"/>
    <w:rsid w:val="001774EB"/>
    <w:rsid w:val="00185136"/>
    <w:rsid w:val="00187286"/>
    <w:rsid w:val="002E016B"/>
    <w:rsid w:val="002E2BC4"/>
    <w:rsid w:val="003728A9"/>
    <w:rsid w:val="003E6108"/>
    <w:rsid w:val="00433FBD"/>
    <w:rsid w:val="00443072"/>
    <w:rsid w:val="00482823"/>
    <w:rsid w:val="0049493B"/>
    <w:rsid w:val="00677C10"/>
    <w:rsid w:val="006942B4"/>
    <w:rsid w:val="006C344D"/>
    <w:rsid w:val="006C4212"/>
    <w:rsid w:val="0071308A"/>
    <w:rsid w:val="0074388E"/>
    <w:rsid w:val="007468A4"/>
    <w:rsid w:val="00753B7F"/>
    <w:rsid w:val="007B27B1"/>
    <w:rsid w:val="007C27FF"/>
    <w:rsid w:val="0085044E"/>
    <w:rsid w:val="009F56B2"/>
    <w:rsid w:val="00A756F8"/>
    <w:rsid w:val="00A97696"/>
    <w:rsid w:val="00B50BFE"/>
    <w:rsid w:val="00B97217"/>
    <w:rsid w:val="00BE35BB"/>
    <w:rsid w:val="00BE4095"/>
    <w:rsid w:val="00BF7A32"/>
    <w:rsid w:val="00C347C4"/>
    <w:rsid w:val="00C56A74"/>
    <w:rsid w:val="00C836BA"/>
    <w:rsid w:val="00C85EE7"/>
    <w:rsid w:val="00C9273A"/>
    <w:rsid w:val="00CC2DB9"/>
    <w:rsid w:val="00CD4C05"/>
    <w:rsid w:val="00CF51BA"/>
    <w:rsid w:val="00D714C7"/>
    <w:rsid w:val="00DF0AB7"/>
    <w:rsid w:val="00E65BEA"/>
    <w:rsid w:val="00ED3D0E"/>
    <w:rsid w:val="00F04E12"/>
    <w:rsid w:val="00F8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F7BB"/>
  <w15:docId w15:val="{261261B6-8C44-4AAA-A666-14C294C3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357"/>
      <w:jc w:val="center"/>
      <w:outlineLvl w:val="0"/>
    </w:pPr>
    <w:rPr>
      <w:b/>
      <w:bCs/>
      <w:sz w:val="32"/>
      <w:szCs w:val="32"/>
    </w:rPr>
  </w:style>
  <w:style w:type="paragraph" w:styleId="Heading2">
    <w:name w:val="heading 2"/>
    <w:basedOn w:val="Normal"/>
    <w:uiPriority w:val="9"/>
    <w:unhideWhenUsed/>
    <w:qFormat/>
    <w:pPr>
      <w:ind w:left="1859" w:hanging="419"/>
      <w:outlineLvl w:val="1"/>
    </w:pPr>
    <w:rPr>
      <w:b/>
      <w:bCs/>
      <w:sz w:val="28"/>
      <w:szCs w:val="28"/>
    </w:rPr>
  </w:style>
  <w:style w:type="paragraph" w:styleId="Heading3">
    <w:name w:val="heading 3"/>
    <w:basedOn w:val="Normal"/>
    <w:uiPriority w:val="9"/>
    <w:unhideWhenUsed/>
    <w:qFormat/>
    <w:pPr>
      <w:ind w:left="1440"/>
      <w:outlineLvl w:val="2"/>
    </w:pPr>
    <w:rPr>
      <w:b/>
      <w:bCs/>
      <w:sz w:val="24"/>
      <w:szCs w:val="24"/>
    </w:rPr>
  </w:style>
  <w:style w:type="paragraph" w:styleId="Heading4">
    <w:name w:val="heading 4"/>
    <w:basedOn w:val="Normal"/>
    <w:uiPriority w:val="9"/>
    <w:unhideWhenUsed/>
    <w:qFormat/>
    <w:pPr>
      <w:ind w:left="1440" w:hanging="54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1440"/>
    </w:pPr>
    <w:rPr>
      <w:b/>
      <w:bCs/>
      <w:sz w:val="24"/>
      <w:szCs w:val="24"/>
    </w:rPr>
  </w:style>
  <w:style w:type="paragraph" w:styleId="TOC2">
    <w:name w:val="toc 2"/>
    <w:basedOn w:val="Normal"/>
    <w:uiPriority w:val="1"/>
    <w:qFormat/>
    <w:pPr>
      <w:spacing w:before="278"/>
      <w:ind w:left="1440"/>
    </w:pPr>
    <w:rPr>
      <w:b/>
      <w:bCs/>
      <w:sz w:val="24"/>
      <w:szCs w:val="24"/>
    </w:rPr>
  </w:style>
  <w:style w:type="paragraph" w:styleId="TOC3">
    <w:name w:val="toc 3"/>
    <w:basedOn w:val="Normal"/>
    <w:uiPriority w:val="1"/>
    <w:qFormat/>
    <w:pPr>
      <w:ind w:left="3239" w:hanging="360"/>
    </w:pPr>
    <w:rPr>
      <w:sz w:val="24"/>
      <w:szCs w:val="24"/>
    </w:rPr>
  </w:style>
  <w:style w:type="paragraph" w:styleId="TOC4">
    <w:name w:val="toc 4"/>
    <w:basedOn w:val="Normal"/>
    <w:uiPriority w:val="1"/>
    <w:qFormat/>
    <w:pPr>
      <w:ind w:left="3599" w:hanging="5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362"/>
      <w:ind w:left="991" w:right="1830"/>
      <w:jc w:val="center"/>
    </w:pPr>
    <w:rPr>
      <w:sz w:val="72"/>
      <w:szCs w:val="72"/>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eq.mt.gov/files/Water/WQPB/CWAIC/Reports/IRs/2020/MT_2020_IR_Final.pdf" TargetMode="External"/><Relationship Id="rId21" Type="http://schemas.openxmlformats.org/officeDocument/2006/relationships/image" Target="media/image4.jpeg"/><Relationship Id="rId42" Type="http://schemas.openxmlformats.org/officeDocument/2006/relationships/hyperlink" Target="https://www.achp.gov/protecting-historic-properties/section-106-process/identifying-historic-properties" TargetMode="External"/><Relationship Id="rId47" Type="http://schemas.openxmlformats.org/officeDocument/2006/relationships/hyperlink" Target="https://www.nps.gov/subjects/nationalregister/database-research.htm" TargetMode="External"/><Relationship Id="rId63" Type="http://schemas.openxmlformats.org/officeDocument/2006/relationships/hyperlink" Target="http://www.fema.gov/emergency-" TargetMode="External"/><Relationship Id="rId68" Type="http://schemas.openxmlformats.org/officeDocument/2006/relationships/hyperlink" Target="http://www.britannica.com/place/Montana-state" TargetMode="External"/><Relationship Id="rId84" Type="http://schemas.openxmlformats.org/officeDocument/2006/relationships/hyperlink" Target="http://svc.mt.gov/adsams" TargetMode="External"/><Relationship Id="rId89" Type="http://schemas.openxmlformats.org/officeDocument/2006/relationships/hyperlink" Target="http://www.npr.org/2022/05/05/1096940224/dams-poor-condition-hazardous-dangerous-infrastructure" TargetMode="External"/><Relationship Id="rId16" Type="http://schemas.openxmlformats.org/officeDocument/2006/relationships/hyperlink" Target="https://www.epa.gov/green-book/ozone-designation-and-classification-information" TargetMode="External"/><Relationship Id="rId107"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hyperlink" Target="https://www.fws.gov/node/68769" TargetMode="External"/><Relationship Id="rId37" Type="http://schemas.openxmlformats.org/officeDocument/2006/relationships/hyperlink" Target="https://www.achp.gov/integrating_nepa_106" TargetMode="External"/><Relationship Id="rId53" Type="http://schemas.openxmlformats.org/officeDocument/2006/relationships/hyperlink" Target="https://mhs.mt.gov/" TargetMode="External"/><Relationship Id="rId58" Type="http://schemas.openxmlformats.org/officeDocument/2006/relationships/hyperlink" Target="https://www.epa.gov/enforcement/comprehensive-environmental-response-compensation-and-liability-act-cercla-and-federal" TargetMode="External"/><Relationship Id="rId74" Type="http://schemas.openxmlformats.org/officeDocument/2006/relationships/hyperlink" Target="http://www.faa.gov/regulations_policies/advisory_circulars/index.cfm/go/document.information" TargetMode="External"/><Relationship Id="rId79" Type="http://schemas.openxmlformats.org/officeDocument/2006/relationships/hyperlink" Target="https://www.census.gov/library/visualizations/interactive/race-and-ethnicity-in-the-united-state-2010-and-2020-census.html.%20Accessed%20July%2011" TargetMode="External"/><Relationship Id="rId102" Type="http://schemas.openxmlformats.org/officeDocument/2006/relationships/hyperlink" Target="https://www.epa.gov/enforcement/comprehensive-environmental-response-compensation-and-liability-act-cercla-and-federal" TargetMode="External"/><Relationship Id="rId5" Type="http://schemas.openxmlformats.org/officeDocument/2006/relationships/footnotes" Target="footnotes.xml"/><Relationship Id="rId90" Type="http://schemas.openxmlformats.org/officeDocument/2006/relationships/hyperlink" Target="http://www.npr.org/2022/05/05/1096940224/dams-poor-condition-hazardous-dangerous-infrastructure" TargetMode="External"/><Relationship Id="rId95" Type="http://schemas.openxmlformats.org/officeDocument/2006/relationships/hyperlink" Target="https://data.census.gov/cedsci/table?g=0400000US30&amp;d=ACS%205-Year%20Estimates%20Data%20Profiles&amp;tid=ACSDP5Y2018.DP03" TargetMode="External"/><Relationship Id="rId22" Type="http://schemas.openxmlformats.org/officeDocument/2006/relationships/hyperlink" Target="https://deq.mt.gov/files/Water/WQPB/CWAIC/Reports/IRs/2020/MT_2020_IR_Final.pdf" TargetMode="External"/><Relationship Id="rId27" Type="http://schemas.openxmlformats.org/officeDocument/2006/relationships/hyperlink" Target="https://deq.mt.gov/files/Water/WQPB/CWAIC/Reports/IRs/2018/2018_IR_Final.pdf" TargetMode="External"/><Relationship Id="rId43" Type="http://schemas.openxmlformats.org/officeDocument/2006/relationships/hyperlink" Target="https://www.achp.gov/digital-library-section-106-landing/section-106-consultation-involving-national-historic-landmarks" TargetMode="External"/><Relationship Id="rId48" Type="http://schemas.openxmlformats.org/officeDocument/2006/relationships/hyperlink" Target="https://www.nps.gov/state/mt/index.htm" TargetMode="External"/><Relationship Id="rId64" Type="http://schemas.openxmlformats.org/officeDocument/2006/relationships/hyperlink" Target="mailto:femar8ehp@fema.dhs.gov" TargetMode="External"/><Relationship Id="rId69" Type="http://schemas.openxmlformats.org/officeDocument/2006/relationships/hyperlink" Target="https://www.nps.gov/state/mt/index.htm" TargetMode="External"/><Relationship Id="rId80" Type="http://schemas.openxmlformats.org/officeDocument/2006/relationships/hyperlink" Target="https://www.census.gov/library/visualizations/interactive/race-and-ethnicity-in-the-united-state-2010-and-2020-census.html.%20Accessed%20July%2011" TargetMode="External"/><Relationship Id="rId85" Type="http://schemas.openxmlformats.org/officeDocument/2006/relationships/hyperlink" Target="http://www.ncsl.org/issues-research/tribal/list-of-federal-and-state-recognized-tribes.aspx" TargetMode="External"/><Relationship Id="rId12" Type="http://schemas.openxmlformats.org/officeDocument/2006/relationships/hyperlink" Target="https://damsafety.org/dams101" TargetMode="External"/><Relationship Id="rId17" Type="http://schemas.openxmlformats.org/officeDocument/2006/relationships/hyperlink" Target="https://www.epa.gov/naaqs" TargetMode="External"/><Relationship Id="rId33" Type="http://schemas.openxmlformats.org/officeDocument/2006/relationships/hyperlink" Target="https://www.nww.usace.army.mil/Portals/28/docs/regulatory/ESA%20Programmatics/SLOPES_USFWS_BiOp_05.17.2013.pdf" TargetMode="External"/><Relationship Id="rId38" Type="http://schemas.openxmlformats.org/officeDocument/2006/relationships/hyperlink" Target="https://www.achp.gov/protecting-historic-properties/section-106-process/initiating-section-106" TargetMode="External"/><Relationship Id="rId59" Type="http://schemas.openxmlformats.org/officeDocument/2006/relationships/hyperlink" Target="https://www.epa.gov/enforcement/comprehensive-environmental-response-compensation-and-liability-act-cercla-and-federal" TargetMode="External"/><Relationship Id="rId103" Type="http://schemas.openxmlformats.org/officeDocument/2006/relationships/hyperlink" Target="https://www.usgs.gov/centers/eros/science/national-land-cover-database" TargetMode="External"/><Relationship Id="rId20" Type="http://schemas.openxmlformats.org/officeDocument/2006/relationships/hyperlink" Target="https://deq.mt.gov/files/Air/AirQuality/Documents/RegionalHaze/State%20of%20Montana%20Regional%20Haze%20SIP.pdf" TargetMode="External"/><Relationship Id="rId41" Type="http://schemas.openxmlformats.org/officeDocument/2006/relationships/hyperlink" Target="https://www.achp.gov/protecting-historic-properties/section-106-process/achieving-resolution" TargetMode="External"/><Relationship Id="rId54" Type="http://schemas.openxmlformats.org/officeDocument/2006/relationships/hyperlink" Target="http://svc.mt.gov/adsams" TargetMode="External"/><Relationship Id="rId62" Type="http://schemas.openxmlformats.org/officeDocument/2006/relationships/hyperlink" Target="https://www.usbr.gov/uc/envdocs/ea/navajo/appdx-E.pdf" TargetMode="External"/><Relationship Id="rId70" Type="http://schemas.openxmlformats.org/officeDocument/2006/relationships/hyperlink" Target="https://www.nps.gov/subjects/nationalregister/database-research.htm" TargetMode="External"/><Relationship Id="rId75" Type="http://schemas.openxmlformats.org/officeDocument/2006/relationships/hyperlink" Target="https://www.fema.gov/about/how-fema-works" TargetMode="External"/><Relationship Id="rId83" Type="http://schemas.openxmlformats.org/officeDocument/2006/relationships/hyperlink" Target="https://mhs.mt.gov/" TargetMode="External"/><Relationship Id="rId88" Type="http://schemas.openxmlformats.org/officeDocument/2006/relationships/hyperlink" Target="http://www.fws.gov/story/2024-02/why-are-we-removing-dams" TargetMode="External"/><Relationship Id="rId91" Type="http://schemas.openxmlformats.org/officeDocument/2006/relationships/hyperlink" Target="https://deq.mt.gov/cleanupandrec/Programs/superfundstate" TargetMode="External"/><Relationship Id="rId96" Type="http://schemas.openxmlformats.org/officeDocument/2006/relationships/hyperlink" Target="https://www.census.gov/quickfacts/M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pa.gov/laws-regulations/summary-clean-air-act" TargetMode="External"/><Relationship Id="rId23" Type="http://schemas.openxmlformats.org/officeDocument/2006/relationships/hyperlink" Target="https://deq.mt.gov/files/Water/WQPB/CWAIC/Reports/IRs/2020/MT_2020_IR_Final.pdf" TargetMode="External"/><Relationship Id="rId28" Type="http://schemas.openxmlformats.org/officeDocument/2006/relationships/hyperlink" Target="http://www.fws.gov/migratorybirds/RegulationsPolicies/mbta/mbtandx.html" TargetMode="External"/><Relationship Id="rId36" Type="http://schemas.openxmlformats.org/officeDocument/2006/relationships/hyperlink" Target="https://www.achp.gov/digital-library-section-106-landing/section-106-review-fact-sheet" TargetMode="External"/><Relationship Id="rId49" Type="http://schemas.openxmlformats.org/officeDocument/2006/relationships/hyperlink" Target="https://www.nps.gov/history/tribes/Tribal_Historic_Preservation_Officers_Program.htm" TargetMode="External"/><Relationship Id="rId57" Type="http://schemas.openxmlformats.org/officeDocument/2006/relationships/hyperlink" Target="https://archive.legmt.gov/content/For-Legislators/Orientation/2020/tribal-nations-handbook.pdf" TargetMode="External"/><Relationship Id="rId106" Type="http://schemas.openxmlformats.org/officeDocument/2006/relationships/fontTable" Target="fontTable.xml"/><Relationship Id="rId10" Type="http://schemas.openxmlformats.org/officeDocument/2006/relationships/hyperlink" Target="https://www.fema.gov/emergency-managers/risk-management/dam-safety/rehabilitation-high-hazard-potential-dams" TargetMode="External"/><Relationship Id="rId31" Type="http://schemas.openxmlformats.org/officeDocument/2006/relationships/hyperlink" Target="https://www.fws.gov/node/5099506" TargetMode="External"/><Relationship Id="rId44" Type="http://schemas.openxmlformats.org/officeDocument/2006/relationships/hyperlink" Target="https://www.achp.gov/digital-library-section-106-landing/section-106-consultation-involving-national-historic-landmarks" TargetMode="External"/><Relationship Id="rId52" Type="http://schemas.openxmlformats.org/officeDocument/2006/relationships/hyperlink" Target="http://svc.mt.gov/adsams" TargetMode="External"/><Relationship Id="rId60" Type="http://schemas.openxmlformats.org/officeDocument/2006/relationships/hyperlink" Target="https://deq.mt.gov/cleanupandrec/Programs/superfundstate" TargetMode="External"/><Relationship Id="rId65" Type="http://schemas.openxmlformats.org/officeDocument/2006/relationships/hyperlink" Target="http://www.americanrivers.org/2022/02/free-rivers-the-state-of-dam-removal-in-the-u-s/" TargetMode="External"/><Relationship Id="rId73" Type="http://schemas.openxmlformats.org/officeDocument/2006/relationships/hyperlink" Target="http://www.britannica.com/technology/dam-engineering" TargetMode="External"/><Relationship Id="rId78" Type="http://schemas.openxmlformats.org/officeDocument/2006/relationships/hyperlink" Target="https://www.fema.gov/sites/default/files/2020-08/fema_hhpd_policy_FP_104-008-7.pdf" TargetMode="External"/><Relationship Id="rId81" Type="http://schemas.openxmlformats.org/officeDocument/2006/relationships/hyperlink" Target="https://leg.mt.gov/bills/mca/title_0750/chapter_0020/part_0030/sections_index.html" TargetMode="External"/><Relationship Id="rId86" Type="http://schemas.openxmlformats.org/officeDocument/2006/relationships/hyperlink" Target="https://www.nps.gov/subjects/sound/upload/The-Science-of-Sound_NSNSDModeling_2015-508.pdf" TargetMode="External"/><Relationship Id="rId94" Type="http://schemas.openxmlformats.org/officeDocument/2006/relationships/hyperlink" Target="https://data.census.gov/cedsci/table?g=0400000US30&amp;d=ACS%205-Year%20Estimates%20Data%20Profiles&amp;tid=ACSDP5Y2018.DP03" TargetMode="External"/><Relationship Id="rId99" Type="http://schemas.openxmlformats.org/officeDocument/2006/relationships/hyperlink" Target="http://www.epa.gov/sips-mt" TargetMode="External"/><Relationship Id="rId101" Type="http://schemas.openxmlformats.org/officeDocument/2006/relationships/hyperlink" Target="https://www.epa.gov/enforcement/comprehensive-environmental-response-compensation-and-liability-act-cercla-and-federa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ebsoilsurvey.sc.egov.usda.gov/App/HomePage.htm" TargetMode="External"/><Relationship Id="rId18" Type="http://schemas.openxmlformats.org/officeDocument/2006/relationships/hyperlink" Target="https://www.epa.gov/naaqs" TargetMode="External"/><Relationship Id="rId39" Type="http://schemas.openxmlformats.org/officeDocument/2006/relationships/hyperlink" Target="https://www.achp.gov/protecting-historic-properties/section-106-process/identifying-historic-properties" TargetMode="External"/><Relationship Id="rId34" Type="http://schemas.openxmlformats.org/officeDocument/2006/relationships/hyperlink" Target="https://www.fws.gov/node/263238" TargetMode="External"/><Relationship Id="rId50" Type="http://schemas.openxmlformats.org/officeDocument/2006/relationships/hyperlink" Target="http://svc.mt.gov/adsams" TargetMode="External"/><Relationship Id="rId55" Type="http://schemas.openxmlformats.org/officeDocument/2006/relationships/hyperlink" Target="https://www.achp.gov/integrating_nepa_106" TargetMode="External"/><Relationship Id="rId76" Type="http://schemas.openxmlformats.org/officeDocument/2006/relationships/hyperlink" Target="https://www.govinfo.gov/content/pkg/CHRG-116hhrg42964/pdf/CHRG-116hhrg42964.pdf" TargetMode="External"/><Relationship Id="rId97" Type="http://schemas.openxmlformats.org/officeDocument/2006/relationships/hyperlink" Target="http://www.nass.usda.gov/Quick_Stats/Ag_Overview/stateOverview.php?state=MONTANA" TargetMode="External"/><Relationship Id="rId104" Type="http://schemas.openxmlformats.org/officeDocument/2006/relationships/hyperlink" Target="http://www.epa.gov/visibility/regional-haze-program" TargetMode="External"/><Relationship Id="rId7" Type="http://schemas.openxmlformats.org/officeDocument/2006/relationships/image" Target="media/image1.jpeg"/><Relationship Id="rId71" Type="http://schemas.openxmlformats.org/officeDocument/2006/relationships/hyperlink" Target="https://www.nps.gov/history/tribes/Tribal_Historic_Preservation_Officers_Program.htm" TargetMode="External"/><Relationship Id="rId92" Type="http://schemas.openxmlformats.org/officeDocument/2006/relationships/hyperlink" Target="https://www.census.gov/acs/www/data/data-tables-and-tools/narrative-profiles/2017/report.php?geotype=state&amp;state=30" TargetMode="External"/><Relationship Id="rId2" Type="http://schemas.openxmlformats.org/officeDocument/2006/relationships/styles" Target="styles.xml"/><Relationship Id="rId29" Type="http://schemas.openxmlformats.org/officeDocument/2006/relationships/hyperlink" Target="https://www.fws.gov/node/5021236" TargetMode="External"/><Relationship Id="rId24" Type="http://schemas.openxmlformats.org/officeDocument/2006/relationships/hyperlink" Target="https://deq.mt.gov/files/Water/WQPB/CWAIC/Reports/IRs/2018/2018_IR_Final.pdf" TargetMode="External"/><Relationship Id="rId40" Type="http://schemas.openxmlformats.org/officeDocument/2006/relationships/hyperlink" Target="https://www.achp.gov/protecting-historic-properties/section-106-process/assessing-effects" TargetMode="External"/><Relationship Id="rId45" Type="http://schemas.openxmlformats.org/officeDocument/2006/relationships/hyperlink" Target="https://www.federalregister.gov/documents/2016/08/22/2016-19534/fema-directive-108-1-and-fema-instruction-108-1-1" TargetMode="External"/><Relationship Id="rId66" Type="http://schemas.openxmlformats.org/officeDocument/2006/relationships/hyperlink" Target="http://www.ecfr.gov/current/title-23/chapter-I/subchapter-H/part-772" TargetMode="External"/><Relationship Id="rId87" Type="http://schemas.openxmlformats.org/officeDocument/2006/relationships/hyperlink" Target="https://www.nps.gov/subjects/sound/upload/The-Science-of-Sound_NSNSDModeling_2015-508.pdf" TargetMode="External"/><Relationship Id="rId61" Type="http://schemas.openxmlformats.org/officeDocument/2006/relationships/hyperlink" Target="https://www.epa.gov/laws-regulations/summary-toxic-substances-control-act" TargetMode="External"/><Relationship Id="rId82" Type="http://schemas.openxmlformats.org/officeDocument/2006/relationships/hyperlink" Target="http://deq.mt.gov/Air/SR/airopenbrn%20%20Accessed%20%20August%2021" TargetMode="External"/><Relationship Id="rId19" Type="http://schemas.openxmlformats.org/officeDocument/2006/relationships/hyperlink" Target="https://deq.mt.gov/files/Air/AirQuality/Documents/RegionalHaze/State%20of%20Montana%20Regional%20Haze%20SIP.pdf" TargetMode="External"/><Relationship Id="rId14" Type="http://schemas.openxmlformats.org/officeDocument/2006/relationships/hyperlink" Target="https://www.city-data.com/states/Montana-Topography.html" TargetMode="External"/><Relationship Id="rId30" Type="http://schemas.openxmlformats.org/officeDocument/2006/relationships/hyperlink" Target="https://www.fws.gov/node/5099511" TargetMode="External"/><Relationship Id="rId35" Type="http://schemas.openxmlformats.org/officeDocument/2006/relationships/hyperlink" Target="https://www.nps.gov/subjects/nationalregister/database-research.htm" TargetMode="External"/><Relationship Id="rId56" Type="http://schemas.openxmlformats.org/officeDocument/2006/relationships/hyperlink" Target="https://data.census.gov/profile/Montana?g=040XX00US30&amp;populations-and-people" TargetMode="External"/><Relationship Id="rId77" Type="http://schemas.openxmlformats.org/officeDocument/2006/relationships/hyperlink" Target="https://www.govinfo.gov/content/pkg/CHRG-116hhrg42964/pdf/CHRG-116hhrg42964.pdf" TargetMode="External"/><Relationship Id="rId100" Type="http://schemas.openxmlformats.org/officeDocument/2006/relationships/hyperlink" Target="https://www.epa.gov/green-book.%20Accessed%2008/21/2022" TargetMode="External"/><Relationship Id="rId105" Type="http://schemas.openxmlformats.org/officeDocument/2006/relationships/hyperlink" Target="http://www.nass.usda.gov/Quick_Stats/Ag_Overview/stateOverview.php?state=MONTANA" TargetMode="External"/><Relationship Id="rId8" Type="http://schemas.openxmlformats.org/officeDocument/2006/relationships/image" Target="media/image2.png"/><Relationship Id="rId51" Type="http://schemas.openxmlformats.org/officeDocument/2006/relationships/hyperlink" Target="https://mhs.mt.gov/" TargetMode="External"/><Relationship Id="rId72" Type="http://schemas.openxmlformats.org/officeDocument/2006/relationships/hyperlink" Target="http://www.mtrules.org/gateway/Subchapterhome.asp?scn=17%2E8.6" TargetMode="External"/><Relationship Id="rId93" Type="http://schemas.openxmlformats.org/officeDocument/2006/relationships/hyperlink" Target="https://www.census.gov/acs/www/data/data-tables-and-tools/narrative-profiles/2017/report.php?geotype=state&amp;state=30" TargetMode="External"/><Relationship Id="rId98" Type="http://schemas.openxmlformats.org/officeDocument/2006/relationships/hyperlink" Target="http://www.usbr.gov/uc/envdocs/ea/navajo/appdx-E.pdf" TargetMode="External"/><Relationship Id="rId3" Type="http://schemas.openxmlformats.org/officeDocument/2006/relationships/settings" Target="settings.xml"/><Relationship Id="rId25" Type="http://schemas.openxmlformats.org/officeDocument/2006/relationships/hyperlink" Target="https://www.epa.gov/cwa-404/how-wetlands-are-defined-and-identified-under-cwa-section-404" TargetMode="External"/><Relationship Id="rId46" Type="http://schemas.openxmlformats.org/officeDocument/2006/relationships/hyperlink" Target="https://www.federalregister.gov/documents/2016/08/22/2016-19534/fema-directive-108-1-and-fema-instruction-108-1-1" TargetMode="External"/><Relationship Id="rId67" Type="http://schemas.openxmlformats.org/officeDocument/2006/relationships/hyperlink" Target="http://www.ecfr.gov/current/title-23/chapter-I/subchapter-H/part-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4</TotalTime>
  <Pages>70</Pages>
  <Words>23614</Words>
  <Characters>134603</Characters>
  <Application>Microsoft Office Word</Application>
  <DocSecurity>4</DocSecurity>
  <Lines>1121</Lines>
  <Paragraphs>315</Paragraphs>
  <ScaleCrop>false</ScaleCrop>
  <Company/>
  <LinksUpToDate>false</LinksUpToDate>
  <CharactersWithSpaces>157902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Programmatic Environmental Assessment</dc:title>
  <dc:subject>Repair, Rehabilitation, Removal and Replacement of Dams in the State of Montana</dc:subject>
  <dc:creator>Foster, Arianna</dc:creator>
  <dc:description/>
  <cp:lastModifiedBy>Roach, Karie</cp:lastModifiedBy>
  <cp:revision>2</cp:revision>
  <dcterms:created xsi:type="dcterms:W3CDTF">2025-07-21T18:26:00Z</dcterms:created>
  <dcterms:modified xsi:type="dcterms:W3CDTF">2025-07-21T18:26:00Z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for Word</vt:lpwstr>
  </property>
  <property fmtid="{D5CDD505-2E9C-101B-9397-08002B2CF9AE}" pid="4" name="LastSaved">
    <vt:filetime>2025-07-11T00:00:00Z</vt:filetime>
  </property>
  <property fmtid="{D5CDD505-2E9C-101B-9397-08002B2CF9AE}" pid="5" name="Producer">
    <vt:lpwstr>Adobe PDF Library 25.1.51</vt:lpwstr>
  </property>
  <property fmtid="{D5CDD505-2E9C-101B-9397-08002B2CF9AE}" pid="6" name="SourceModified">
    <vt:lpwstr>D:20250630204350</vt:lpwstr>
  </property>
</Properties>
</file>